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E95D" w14:textId="77777777" w:rsidR="00CD7CF3" w:rsidRDefault="00CD7CF3" w:rsidP="001B0E19">
      <w:pPr>
        <w:pStyle w:val="Tekstpodstawowywcity"/>
        <w:ind w:left="0"/>
      </w:pPr>
    </w:p>
    <w:p w14:paraId="699C0ECA" w14:textId="77777777" w:rsidR="00CD7CF3" w:rsidRDefault="00CD7CF3" w:rsidP="001B0E19">
      <w:pPr>
        <w:pStyle w:val="Tekstpodstawowywcity"/>
        <w:ind w:left="0"/>
      </w:pPr>
    </w:p>
    <w:p w14:paraId="75D1AAE2" w14:textId="77777777" w:rsidR="00CD7CF3" w:rsidRDefault="00CD7CF3" w:rsidP="001B0E19">
      <w:pPr>
        <w:pStyle w:val="Tekstpodstawowywcity"/>
        <w:ind w:left="0"/>
      </w:pPr>
    </w:p>
    <w:p w14:paraId="0E29546D" w14:textId="22F03FF0" w:rsidR="000C0F8C" w:rsidRDefault="00D26902" w:rsidP="001B0E19">
      <w:pPr>
        <w:pStyle w:val="Tekstpodstawowywcity"/>
        <w:ind w:left="0"/>
      </w:pPr>
      <w:r>
        <w:rPr>
          <w:noProof/>
          <w:lang w:eastAsia="pl-PL"/>
        </w:rPr>
        <w:drawing>
          <wp:inline distT="0" distB="0" distL="0" distR="0" wp14:anchorId="0682395D" wp14:editId="4CDF5BC8">
            <wp:extent cx="1438275" cy="533400"/>
            <wp:effectExtent l="19050" t="0" r="9525"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cstate="print"/>
                    <a:srcRect/>
                    <a:stretch>
                      <a:fillRect/>
                    </a:stretch>
                  </pic:blipFill>
                  <pic:spPr bwMode="auto">
                    <a:xfrm>
                      <a:off x="0" y="0"/>
                      <a:ext cx="1438275" cy="533400"/>
                    </a:xfrm>
                    <a:prstGeom prst="rect">
                      <a:avLst/>
                    </a:prstGeom>
                    <a:noFill/>
                    <a:ln w="9525">
                      <a:noFill/>
                      <a:miter lim="800000"/>
                      <a:headEnd/>
                      <a:tailEnd/>
                    </a:ln>
                  </pic:spPr>
                </pic:pic>
              </a:graphicData>
            </a:graphic>
          </wp:inline>
        </w:drawing>
      </w:r>
    </w:p>
    <w:p w14:paraId="62989769" w14:textId="77777777" w:rsidR="000C0F8C" w:rsidRPr="005D0B94" w:rsidRDefault="000C0F8C">
      <w:pPr>
        <w:rPr>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sidR="003622A3">
        <w:rPr>
          <w:rFonts w:ascii="Bookman Old Style" w:hAnsi="Bookman Old Style"/>
          <w:sz w:val="22"/>
        </w:rPr>
        <w:t xml:space="preserve">                                     </w:t>
      </w:r>
      <w:r>
        <w:rPr>
          <w:rFonts w:ascii="Bookman Old Style" w:hAnsi="Bookman Old Style"/>
          <w:sz w:val="22"/>
        </w:rPr>
        <w:t xml:space="preserve">  .</w:t>
      </w:r>
      <w:r w:rsidRPr="005D0B94">
        <w:rPr>
          <w:sz w:val="22"/>
        </w:rPr>
        <w:t>.........................................</w:t>
      </w:r>
    </w:p>
    <w:p w14:paraId="12F591BB" w14:textId="77777777" w:rsidR="00C21062" w:rsidRPr="003622A3" w:rsidRDefault="000C0F8C">
      <w:pPr>
        <w:rPr>
          <w:rFonts w:ascii="Bookman Old Style" w:hAnsi="Bookman Old Style"/>
          <w:sz w:val="16"/>
        </w:rPr>
      </w:pPr>
      <w:r w:rsidRPr="005D0B94">
        <w:rPr>
          <w:sz w:val="22"/>
        </w:rPr>
        <w:tab/>
      </w:r>
      <w:r w:rsidRPr="005D0B94">
        <w:rPr>
          <w:sz w:val="22"/>
        </w:rPr>
        <w:tab/>
      </w:r>
      <w:r w:rsidRPr="005D0B94">
        <w:rPr>
          <w:sz w:val="22"/>
        </w:rPr>
        <w:tab/>
      </w:r>
      <w:r w:rsidRPr="005D0B94">
        <w:rPr>
          <w:sz w:val="22"/>
        </w:rPr>
        <w:tab/>
      </w:r>
      <w:r w:rsidRPr="005D0B94">
        <w:rPr>
          <w:sz w:val="22"/>
        </w:rPr>
        <w:tab/>
      </w:r>
      <w:r w:rsidRPr="005D0B94">
        <w:tab/>
      </w:r>
      <w:r w:rsidRPr="005D0B94">
        <w:tab/>
      </w:r>
      <w:r w:rsidRPr="005D0B94">
        <w:tab/>
      </w:r>
      <w:r w:rsidRPr="005D0B94">
        <w:tab/>
      </w:r>
      <w:r w:rsidRPr="005D0B94">
        <w:tab/>
        <w:t xml:space="preserve">           </w:t>
      </w:r>
      <w:r w:rsidRPr="005D0B94">
        <w:rPr>
          <w:sz w:val="16"/>
        </w:rPr>
        <w:t xml:space="preserve">  (miejscowość, data)</w:t>
      </w:r>
    </w:p>
    <w:p w14:paraId="71E46CB3" w14:textId="77777777" w:rsidR="000C0F8C" w:rsidRDefault="000C0F8C">
      <w:pPr>
        <w:rPr>
          <w:rFonts w:ascii="Bookman Old Style" w:hAnsi="Bookman Old Style"/>
          <w:sz w:val="22"/>
        </w:rPr>
      </w:pPr>
    </w:p>
    <w:p w14:paraId="632B10F4" w14:textId="77777777" w:rsidR="00C21062" w:rsidRPr="00C21062" w:rsidRDefault="00C21062">
      <w:pPr>
        <w:rPr>
          <w:rFonts w:ascii="Bookman Old Style" w:hAnsi="Bookman Old Style"/>
          <w:sz w:val="20"/>
        </w:rPr>
      </w:pPr>
      <w:r w:rsidRPr="00C21062">
        <w:rPr>
          <w:rFonts w:ascii="Bookman Old Style" w:hAnsi="Bookman Old Style"/>
          <w:sz w:val="20"/>
        </w:rPr>
        <w:t>Nr wniosku…………………………….</w:t>
      </w:r>
    </w:p>
    <w:p w14:paraId="06363949" w14:textId="77777777" w:rsidR="003622A3" w:rsidRPr="003622A3" w:rsidRDefault="003622A3" w:rsidP="003622A3">
      <w:pPr>
        <w:ind w:left="6372" w:firstLine="708"/>
        <w:rPr>
          <w:b/>
          <w:sz w:val="28"/>
        </w:rPr>
      </w:pPr>
      <w:r w:rsidRPr="003622A3">
        <w:rPr>
          <w:b/>
          <w:sz w:val="28"/>
        </w:rPr>
        <w:t>Powiatowy Urząd Pracy</w:t>
      </w:r>
    </w:p>
    <w:p w14:paraId="6940546C" w14:textId="77777777" w:rsidR="003622A3" w:rsidRPr="003622A3" w:rsidRDefault="003622A3" w:rsidP="003622A3">
      <w:pPr>
        <w:ind w:left="6372" w:firstLine="708"/>
        <w:rPr>
          <w:b/>
          <w:sz w:val="28"/>
        </w:rPr>
      </w:pPr>
      <w:r w:rsidRPr="003622A3">
        <w:rPr>
          <w:b/>
          <w:sz w:val="28"/>
        </w:rPr>
        <w:t>w Kępnie</w:t>
      </w:r>
    </w:p>
    <w:p w14:paraId="63F3A832" w14:textId="247C5228" w:rsidR="003622A3" w:rsidRDefault="003E19A2" w:rsidP="003622A3">
      <w:pPr>
        <w:ind w:left="6372" w:firstLine="708"/>
        <w:rPr>
          <w:b/>
          <w:sz w:val="28"/>
        </w:rPr>
      </w:pPr>
      <w:r>
        <w:rPr>
          <w:b/>
          <w:sz w:val="28"/>
        </w:rPr>
        <w:t>ul. Wieruszowska 4</w:t>
      </w:r>
    </w:p>
    <w:p w14:paraId="54D45A1A" w14:textId="6C0211DA" w:rsidR="003E19A2" w:rsidRDefault="003E19A2" w:rsidP="003622A3">
      <w:pPr>
        <w:ind w:left="6372" w:firstLine="708"/>
        <w:rPr>
          <w:b/>
          <w:sz w:val="28"/>
        </w:rPr>
      </w:pPr>
      <w:r>
        <w:rPr>
          <w:b/>
          <w:sz w:val="28"/>
        </w:rPr>
        <w:t>63 – 600 Mianowice</w:t>
      </w:r>
    </w:p>
    <w:p w14:paraId="401FEDFB" w14:textId="77777777" w:rsidR="003E19A2" w:rsidRDefault="003E19A2" w:rsidP="003622A3">
      <w:pPr>
        <w:ind w:left="6372" w:firstLine="708"/>
        <w:rPr>
          <w:b/>
          <w:sz w:val="28"/>
        </w:rPr>
      </w:pPr>
    </w:p>
    <w:p w14:paraId="736C65D4" w14:textId="77777777" w:rsidR="003E19A2" w:rsidRPr="003622A3" w:rsidRDefault="003E19A2" w:rsidP="003622A3">
      <w:pPr>
        <w:ind w:left="6372" w:firstLine="708"/>
        <w:rPr>
          <w:b/>
          <w:sz w:val="28"/>
        </w:rPr>
      </w:pPr>
    </w:p>
    <w:p w14:paraId="158874C3" w14:textId="77777777" w:rsidR="003622A3" w:rsidRPr="003622A3" w:rsidRDefault="003622A3" w:rsidP="003622A3">
      <w:pPr>
        <w:jc w:val="center"/>
        <w:rPr>
          <w:b/>
          <w:sz w:val="28"/>
        </w:rPr>
      </w:pPr>
      <w:r w:rsidRPr="003622A3">
        <w:rPr>
          <w:b/>
          <w:sz w:val="28"/>
        </w:rPr>
        <w:t>WNIOSEK</w:t>
      </w:r>
    </w:p>
    <w:p w14:paraId="2EF41437" w14:textId="77777777" w:rsidR="003622A3" w:rsidRPr="003622A3" w:rsidRDefault="009B2A3F" w:rsidP="003622A3">
      <w:pPr>
        <w:jc w:val="center"/>
        <w:rPr>
          <w:b/>
          <w:sz w:val="28"/>
        </w:rPr>
      </w:pPr>
      <w:r w:rsidRPr="003622A3">
        <w:rPr>
          <w:b/>
          <w:sz w:val="28"/>
        </w:rPr>
        <w:t xml:space="preserve">o </w:t>
      </w:r>
      <w:r w:rsidR="003622A3" w:rsidRPr="003622A3">
        <w:rPr>
          <w:b/>
          <w:sz w:val="28"/>
        </w:rPr>
        <w:t>przyznanie środków z Krajowego Funduszu Szkoleniowego</w:t>
      </w:r>
    </w:p>
    <w:p w14:paraId="64B83E5F" w14:textId="77777777" w:rsidR="003622A3" w:rsidRDefault="003622A3" w:rsidP="003622A3">
      <w:pPr>
        <w:jc w:val="center"/>
        <w:rPr>
          <w:b/>
          <w:sz w:val="28"/>
        </w:rPr>
      </w:pPr>
      <w:r w:rsidRPr="003622A3">
        <w:rPr>
          <w:b/>
          <w:sz w:val="28"/>
        </w:rPr>
        <w:t xml:space="preserve"> na</w:t>
      </w:r>
      <w:r w:rsidR="009B2A3F" w:rsidRPr="003622A3">
        <w:rPr>
          <w:b/>
          <w:sz w:val="28"/>
        </w:rPr>
        <w:t xml:space="preserve"> kształceni</w:t>
      </w:r>
      <w:r w:rsidR="000007B2">
        <w:rPr>
          <w:b/>
          <w:sz w:val="28"/>
        </w:rPr>
        <w:t>e</w:t>
      </w:r>
      <w:r w:rsidR="009B2A3F" w:rsidRPr="003622A3">
        <w:rPr>
          <w:b/>
          <w:sz w:val="28"/>
        </w:rPr>
        <w:t xml:space="preserve"> </w:t>
      </w:r>
      <w:r w:rsidR="000007B2">
        <w:rPr>
          <w:b/>
          <w:sz w:val="28"/>
        </w:rPr>
        <w:t>ustawiczne</w:t>
      </w:r>
      <w:r w:rsidRPr="003622A3">
        <w:rPr>
          <w:b/>
          <w:sz w:val="28"/>
        </w:rPr>
        <w:t xml:space="preserve"> pracowników i pracodawców </w:t>
      </w:r>
    </w:p>
    <w:p w14:paraId="0B3DABCA" w14:textId="77777777" w:rsidR="009B2A3F" w:rsidRPr="004112AB" w:rsidRDefault="009B2A3F" w:rsidP="009B2A3F">
      <w:pPr>
        <w:pStyle w:val="Nagwek1"/>
        <w:jc w:val="left"/>
        <w:rPr>
          <w:rFonts w:ascii="Bookman Old Style" w:hAnsi="Bookman Old Style"/>
          <w:sz w:val="10"/>
          <w:szCs w:val="10"/>
        </w:rPr>
      </w:pPr>
    </w:p>
    <w:p w14:paraId="57F41FBA" w14:textId="77777777" w:rsidR="003622A3" w:rsidRDefault="003622A3" w:rsidP="003622A3">
      <w:pPr>
        <w:rPr>
          <w:b/>
          <w:i/>
          <w:sz w:val="20"/>
          <w:u w:val="single"/>
        </w:rPr>
      </w:pPr>
      <w:r>
        <w:tab/>
      </w:r>
      <w:r w:rsidRPr="003622A3">
        <w:rPr>
          <w:b/>
          <w:i/>
          <w:sz w:val="20"/>
          <w:u w:val="single"/>
        </w:rPr>
        <w:t>Podstawa prawna:</w:t>
      </w:r>
    </w:p>
    <w:p w14:paraId="41D6E275" w14:textId="70E06FAD" w:rsidR="007B0E9B" w:rsidRPr="007B0E9B" w:rsidRDefault="007B0E9B" w:rsidP="007B0E9B">
      <w:pPr>
        <w:pStyle w:val="Akapitzlist"/>
        <w:numPr>
          <w:ilvl w:val="0"/>
          <w:numId w:val="12"/>
        </w:numPr>
        <w:rPr>
          <w:i/>
          <w:snapToGrid w:val="0"/>
          <w:sz w:val="20"/>
        </w:rPr>
      </w:pPr>
      <w:r w:rsidRPr="007B0E9B">
        <w:rPr>
          <w:i/>
          <w:snapToGrid w:val="0"/>
          <w:sz w:val="20"/>
        </w:rPr>
        <w:t xml:space="preserve">Ustawy z dnia 20 kwietnia 2004 r. o promocji zatrudnienia i instytucjach rynku pracy (t. j. Dz. U. z 2024 r., poz. 475 z </w:t>
      </w:r>
      <w:proofErr w:type="spellStart"/>
      <w:r w:rsidRPr="007B0E9B">
        <w:rPr>
          <w:i/>
          <w:snapToGrid w:val="0"/>
          <w:sz w:val="20"/>
        </w:rPr>
        <w:t>późn</w:t>
      </w:r>
      <w:proofErr w:type="spellEnd"/>
      <w:r w:rsidRPr="007B0E9B">
        <w:rPr>
          <w:i/>
          <w:snapToGrid w:val="0"/>
          <w:sz w:val="20"/>
        </w:rPr>
        <w:t>. zm.).</w:t>
      </w:r>
    </w:p>
    <w:p w14:paraId="25A3A5BC" w14:textId="77777777" w:rsidR="00D16263" w:rsidRPr="0097537C" w:rsidRDefault="00A93101" w:rsidP="00D16263">
      <w:pPr>
        <w:numPr>
          <w:ilvl w:val="0"/>
          <w:numId w:val="12"/>
        </w:numPr>
        <w:jc w:val="both"/>
        <w:rPr>
          <w:i/>
          <w:sz w:val="20"/>
        </w:rPr>
      </w:pPr>
      <w:r w:rsidRPr="00D16263">
        <w:rPr>
          <w:i/>
          <w:snapToGrid w:val="0"/>
          <w:sz w:val="20"/>
        </w:rPr>
        <w:t xml:space="preserve">Rozporządzenie Ministra Pracy i Polityki Społecznej z dnia 14 maja 2014 r. w sprawie przyznawania środków                   z Krajowego Funduszu Szkoleniowego  </w:t>
      </w:r>
      <w:r w:rsidRPr="00D16263">
        <w:rPr>
          <w:i/>
          <w:sz w:val="20"/>
          <w:szCs w:val="20"/>
        </w:rPr>
        <w:t>(</w:t>
      </w:r>
      <w:proofErr w:type="spellStart"/>
      <w:r w:rsidRPr="00D16263">
        <w:rPr>
          <w:i/>
          <w:sz w:val="20"/>
          <w:szCs w:val="20"/>
        </w:rPr>
        <w:t>t.j</w:t>
      </w:r>
      <w:proofErr w:type="spellEnd"/>
      <w:r w:rsidRPr="00D16263">
        <w:rPr>
          <w:i/>
          <w:sz w:val="20"/>
          <w:szCs w:val="20"/>
        </w:rPr>
        <w:t>. Dz. U. z 2018 r., poz. 117);</w:t>
      </w:r>
    </w:p>
    <w:p w14:paraId="4EE9C04C" w14:textId="351479D1" w:rsidR="000975D7" w:rsidRPr="000975D7" w:rsidRDefault="000975D7" w:rsidP="000975D7">
      <w:pPr>
        <w:numPr>
          <w:ilvl w:val="0"/>
          <w:numId w:val="12"/>
        </w:numPr>
        <w:jc w:val="both"/>
        <w:rPr>
          <w:i/>
          <w:snapToGrid w:val="0"/>
          <w:sz w:val="20"/>
        </w:rPr>
      </w:pPr>
      <w:r w:rsidRPr="000975D7">
        <w:rPr>
          <w:i/>
          <w:snapToGrid w:val="0"/>
          <w:sz w:val="20"/>
        </w:rPr>
        <w:t xml:space="preserve">Rozporządzenie Komisji (UE) nr 1407/2013 z dnia 18 grudnia 2013 r. w sprawie stosowania art. 107 i 108 Traktatu o funkcjonowaniu Unii Europejskiej do pomocy de </w:t>
      </w:r>
      <w:proofErr w:type="spellStart"/>
      <w:r w:rsidRPr="000975D7">
        <w:rPr>
          <w:i/>
          <w:snapToGrid w:val="0"/>
          <w:sz w:val="20"/>
        </w:rPr>
        <w:t>minimis</w:t>
      </w:r>
      <w:proofErr w:type="spellEnd"/>
      <w:r w:rsidRPr="000975D7">
        <w:rPr>
          <w:i/>
          <w:snapToGrid w:val="0"/>
          <w:sz w:val="20"/>
        </w:rPr>
        <w:t xml:space="preserve"> (Dz.U.UE.L.352 z 24.12.2013 s.1) oraz rozporządzenie Komisji (UE) 2020/972 z dnia 2 lipca 2020r. zmieniające rozporządzenie (UE) nr 1407/2013 w odniesieniu do jego przedłużenia oraz zmieniające rozporządzenie  (UE) nr 651/2014 w odniesieniu do jego przedłużenia  i odpowiednich dostosowań (Dz.U.UE.L.215 z 07.07.2020 s.3);</w:t>
      </w:r>
    </w:p>
    <w:p w14:paraId="133211EC" w14:textId="56BAF835" w:rsidR="00A93101" w:rsidRPr="00D16263" w:rsidRDefault="000975D7" w:rsidP="000975D7">
      <w:pPr>
        <w:numPr>
          <w:ilvl w:val="0"/>
          <w:numId w:val="12"/>
        </w:numPr>
        <w:jc w:val="both"/>
        <w:rPr>
          <w:i/>
          <w:sz w:val="20"/>
        </w:rPr>
      </w:pPr>
      <w:r w:rsidRPr="000975D7">
        <w:rPr>
          <w:i/>
          <w:snapToGrid w:val="0"/>
          <w:sz w:val="20"/>
        </w:rPr>
        <w:t xml:space="preserve">Rozporządzenie Komisji (UE) nr 1408/2013 z dnia 18 grudnia 2013 r. w sprawie stosowania art. 107 i 108 Traktatu o funkcjonowaniu Unii Europejskiej do pomocy de </w:t>
      </w:r>
      <w:proofErr w:type="spellStart"/>
      <w:r w:rsidRPr="000975D7">
        <w:rPr>
          <w:i/>
          <w:snapToGrid w:val="0"/>
          <w:sz w:val="20"/>
        </w:rPr>
        <w:t>minimis</w:t>
      </w:r>
      <w:proofErr w:type="spellEnd"/>
      <w:r w:rsidRPr="000975D7">
        <w:rPr>
          <w:i/>
          <w:snapToGrid w:val="0"/>
          <w:sz w:val="20"/>
        </w:rPr>
        <w:t xml:space="preserve"> w sektorze rolnym (Dz.U.UE.L.352. z dnia 24.12.2013 s.9);</w:t>
      </w:r>
      <w:r w:rsidR="00A93101" w:rsidRPr="00D16263">
        <w:rPr>
          <w:i/>
          <w:sz w:val="20"/>
        </w:rPr>
        <w:t>Ustawa z dnia 30 kwietnia 2004 r. o postępowaniu w sprawach dotyczących pomocy publicznej (</w:t>
      </w:r>
      <w:proofErr w:type="spellStart"/>
      <w:r w:rsidR="00A93101" w:rsidRPr="00D16263">
        <w:rPr>
          <w:i/>
          <w:sz w:val="20"/>
        </w:rPr>
        <w:t>t.j</w:t>
      </w:r>
      <w:proofErr w:type="spellEnd"/>
      <w:r w:rsidR="00A93101" w:rsidRPr="00D16263">
        <w:rPr>
          <w:i/>
          <w:sz w:val="20"/>
        </w:rPr>
        <w:t>. Dz. U. z 2023 r.poz.702</w:t>
      </w:r>
      <w:r w:rsidR="00904149">
        <w:rPr>
          <w:i/>
          <w:sz w:val="20"/>
        </w:rPr>
        <w:t xml:space="preserve"> z </w:t>
      </w:r>
      <w:proofErr w:type="spellStart"/>
      <w:r w:rsidR="00904149">
        <w:rPr>
          <w:i/>
          <w:sz w:val="20"/>
        </w:rPr>
        <w:t>późn</w:t>
      </w:r>
      <w:proofErr w:type="spellEnd"/>
      <w:r w:rsidR="00904149">
        <w:rPr>
          <w:i/>
          <w:sz w:val="20"/>
        </w:rPr>
        <w:t>. zm.</w:t>
      </w:r>
      <w:r w:rsidR="00A93101" w:rsidRPr="00D16263">
        <w:rPr>
          <w:i/>
          <w:sz w:val="20"/>
        </w:rPr>
        <w:t>);</w:t>
      </w:r>
    </w:p>
    <w:p w14:paraId="02E64ED9" w14:textId="6E1E2864" w:rsidR="00A93101" w:rsidRPr="00D16263" w:rsidRDefault="00A93101" w:rsidP="00A93101">
      <w:pPr>
        <w:numPr>
          <w:ilvl w:val="0"/>
          <w:numId w:val="12"/>
        </w:numPr>
        <w:jc w:val="both"/>
        <w:rPr>
          <w:i/>
          <w:sz w:val="20"/>
        </w:rPr>
      </w:pPr>
      <w:r w:rsidRPr="00D16263">
        <w:rPr>
          <w:i/>
          <w:sz w:val="20"/>
        </w:rPr>
        <w:t xml:space="preserve">Rozporządzenie Rady Ministrów z dnia 29 </w:t>
      </w:r>
      <w:r w:rsidR="009D57BA" w:rsidRPr="00D16263">
        <w:rPr>
          <w:i/>
          <w:sz w:val="20"/>
        </w:rPr>
        <w:t>grudnia</w:t>
      </w:r>
      <w:r w:rsidRPr="00D16263">
        <w:rPr>
          <w:i/>
          <w:sz w:val="20"/>
        </w:rPr>
        <w:t xml:space="preserve"> 20</w:t>
      </w:r>
      <w:r w:rsidR="009D57BA" w:rsidRPr="00D16263">
        <w:rPr>
          <w:i/>
          <w:sz w:val="20"/>
        </w:rPr>
        <w:t>23</w:t>
      </w:r>
      <w:r w:rsidRPr="00D16263">
        <w:rPr>
          <w:i/>
          <w:sz w:val="20"/>
        </w:rPr>
        <w:t xml:space="preserve">r. w sprawie zakresu informacji przedstawianych                       przez podmiot ubiegający się o pomoc de </w:t>
      </w:r>
      <w:proofErr w:type="spellStart"/>
      <w:r w:rsidRPr="00D16263">
        <w:rPr>
          <w:i/>
          <w:sz w:val="20"/>
        </w:rPr>
        <w:t>minimis</w:t>
      </w:r>
      <w:proofErr w:type="spellEnd"/>
      <w:r w:rsidRPr="00D16263">
        <w:rPr>
          <w:i/>
          <w:sz w:val="20"/>
        </w:rPr>
        <w:t xml:space="preserve"> (</w:t>
      </w:r>
      <w:proofErr w:type="spellStart"/>
      <w:r w:rsidR="00D16263" w:rsidRPr="00D16263">
        <w:rPr>
          <w:i/>
          <w:sz w:val="20"/>
        </w:rPr>
        <w:t>t.j</w:t>
      </w:r>
      <w:proofErr w:type="spellEnd"/>
      <w:r w:rsidR="00D16263" w:rsidRPr="00D16263">
        <w:rPr>
          <w:i/>
          <w:sz w:val="20"/>
        </w:rPr>
        <w:t xml:space="preserve">. </w:t>
      </w:r>
      <w:r w:rsidRPr="00D16263">
        <w:rPr>
          <w:i/>
          <w:sz w:val="20"/>
        </w:rPr>
        <w:t>Dz. U. z 20</w:t>
      </w:r>
      <w:r w:rsidR="009D57BA" w:rsidRPr="00D16263">
        <w:rPr>
          <w:i/>
          <w:sz w:val="20"/>
        </w:rPr>
        <w:t>24</w:t>
      </w:r>
      <w:r w:rsidRPr="00D16263">
        <w:rPr>
          <w:i/>
          <w:sz w:val="20"/>
        </w:rPr>
        <w:t xml:space="preserve"> r. poz. </w:t>
      </w:r>
      <w:r w:rsidR="009D57BA" w:rsidRPr="00D16263">
        <w:rPr>
          <w:i/>
          <w:sz w:val="20"/>
        </w:rPr>
        <w:t>40</w:t>
      </w:r>
      <w:r w:rsidR="00904149">
        <w:rPr>
          <w:i/>
          <w:sz w:val="20"/>
        </w:rPr>
        <w:t xml:space="preserve"> z </w:t>
      </w:r>
      <w:proofErr w:type="spellStart"/>
      <w:r w:rsidR="00904149">
        <w:rPr>
          <w:i/>
          <w:sz w:val="20"/>
        </w:rPr>
        <w:t>późn</w:t>
      </w:r>
      <w:proofErr w:type="spellEnd"/>
      <w:r w:rsidR="00904149">
        <w:rPr>
          <w:i/>
          <w:sz w:val="20"/>
        </w:rPr>
        <w:t>. zm.</w:t>
      </w:r>
      <w:r w:rsidRPr="00D16263">
        <w:rPr>
          <w:i/>
          <w:sz w:val="20"/>
        </w:rPr>
        <w:t>);</w:t>
      </w:r>
    </w:p>
    <w:p w14:paraId="31E31701" w14:textId="55A32062" w:rsidR="00A93101" w:rsidRDefault="00A93101" w:rsidP="00A93101">
      <w:pPr>
        <w:widowControl w:val="0"/>
        <w:numPr>
          <w:ilvl w:val="0"/>
          <w:numId w:val="12"/>
        </w:numPr>
        <w:jc w:val="both"/>
        <w:rPr>
          <w:i/>
          <w:snapToGrid w:val="0"/>
          <w:sz w:val="20"/>
        </w:rPr>
      </w:pPr>
      <w:r w:rsidRPr="003F75AE">
        <w:rPr>
          <w:i/>
          <w:snapToGrid w:val="0"/>
          <w:sz w:val="20"/>
        </w:rPr>
        <w:t xml:space="preserve">Ustawa z dnia 6 marca 2018 r. </w:t>
      </w:r>
      <w:r w:rsidRPr="003F75AE">
        <w:rPr>
          <w:i/>
          <w:sz w:val="20"/>
          <w:szCs w:val="20"/>
        </w:rPr>
        <w:t xml:space="preserve">Prawo przedsiębiorców </w:t>
      </w:r>
      <w:r w:rsidRPr="003F75AE">
        <w:rPr>
          <w:i/>
          <w:snapToGrid w:val="0"/>
          <w:sz w:val="20"/>
        </w:rPr>
        <w:t>(</w:t>
      </w:r>
      <w:proofErr w:type="spellStart"/>
      <w:r w:rsidRPr="003F75AE">
        <w:rPr>
          <w:i/>
          <w:snapToGrid w:val="0"/>
          <w:sz w:val="20"/>
        </w:rPr>
        <w:t>t.j</w:t>
      </w:r>
      <w:proofErr w:type="spellEnd"/>
      <w:r w:rsidRPr="003F75AE">
        <w:rPr>
          <w:i/>
          <w:snapToGrid w:val="0"/>
          <w:sz w:val="20"/>
        </w:rPr>
        <w:t>. Dz. U. z 20</w:t>
      </w:r>
      <w:r>
        <w:rPr>
          <w:i/>
          <w:snapToGrid w:val="0"/>
          <w:sz w:val="20"/>
        </w:rPr>
        <w:t>2</w:t>
      </w:r>
      <w:r w:rsidR="00D16263">
        <w:rPr>
          <w:i/>
          <w:snapToGrid w:val="0"/>
          <w:sz w:val="20"/>
        </w:rPr>
        <w:t>4</w:t>
      </w:r>
      <w:r w:rsidRPr="003F75AE">
        <w:rPr>
          <w:i/>
          <w:snapToGrid w:val="0"/>
          <w:sz w:val="20"/>
        </w:rPr>
        <w:t xml:space="preserve"> r., poz. </w:t>
      </w:r>
      <w:r>
        <w:rPr>
          <w:i/>
          <w:snapToGrid w:val="0"/>
          <w:sz w:val="20"/>
        </w:rPr>
        <w:t>2</w:t>
      </w:r>
      <w:r w:rsidR="00D16263">
        <w:rPr>
          <w:i/>
          <w:snapToGrid w:val="0"/>
          <w:sz w:val="20"/>
        </w:rPr>
        <w:t>36</w:t>
      </w:r>
      <w:r w:rsidR="00904149">
        <w:rPr>
          <w:i/>
          <w:snapToGrid w:val="0"/>
          <w:sz w:val="20"/>
        </w:rPr>
        <w:t xml:space="preserve"> z </w:t>
      </w:r>
      <w:proofErr w:type="spellStart"/>
      <w:r w:rsidR="00904149">
        <w:rPr>
          <w:i/>
          <w:snapToGrid w:val="0"/>
          <w:sz w:val="20"/>
        </w:rPr>
        <w:t>późn</w:t>
      </w:r>
      <w:proofErr w:type="spellEnd"/>
      <w:r w:rsidR="00904149">
        <w:rPr>
          <w:i/>
          <w:snapToGrid w:val="0"/>
          <w:sz w:val="20"/>
        </w:rPr>
        <w:t>. zm.</w:t>
      </w:r>
      <w:r w:rsidRPr="003F75AE">
        <w:rPr>
          <w:i/>
          <w:snapToGrid w:val="0"/>
          <w:sz w:val="20"/>
        </w:rPr>
        <w:t>).</w:t>
      </w:r>
    </w:p>
    <w:p w14:paraId="741E750C" w14:textId="77777777" w:rsidR="00904149" w:rsidRDefault="00904149" w:rsidP="00904149">
      <w:pPr>
        <w:widowControl w:val="0"/>
        <w:jc w:val="both"/>
        <w:rPr>
          <w:i/>
          <w:snapToGrid w:val="0"/>
          <w:sz w:val="20"/>
        </w:rPr>
      </w:pPr>
    </w:p>
    <w:p w14:paraId="4D470389" w14:textId="77777777" w:rsidR="00A93101" w:rsidRPr="003F75AE" w:rsidRDefault="00A93101" w:rsidP="00A93101">
      <w:pPr>
        <w:widowControl w:val="0"/>
        <w:ind w:left="1065"/>
        <w:jc w:val="both"/>
        <w:rPr>
          <w:i/>
          <w:snapToGrid w:val="0"/>
          <w:sz w:val="20"/>
        </w:rPr>
      </w:pPr>
    </w:p>
    <w:p w14:paraId="32F22176" w14:textId="77777777" w:rsidR="006E7E22" w:rsidRPr="006179B1" w:rsidRDefault="006E7E22" w:rsidP="003622A3">
      <w:pPr>
        <w:widowControl w:val="0"/>
        <w:ind w:left="1065"/>
        <w:jc w:val="both"/>
        <w:rPr>
          <w:i/>
          <w:snapToGrid w:val="0"/>
          <w:sz w:val="2"/>
          <w:szCs w:val="2"/>
        </w:rPr>
      </w:pPr>
    </w:p>
    <w:p w14:paraId="0DFA705B" w14:textId="0A9D5A4C" w:rsidR="00222B31" w:rsidRPr="00903B29" w:rsidRDefault="003622A3" w:rsidP="00903B29">
      <w:pPr>
        <w:pStyle w:val="Nagwek1"/>
        <w:numPr>
          <w:ilvl w:val="0"/>
          <w:numId w:val="14"/>
        </w:numPr>
        <w:spacing w:line="480" w:lineRule="auto"/>
        <w:ind w:left="1134" w:hanging="425"/>
        <w:jc w:val="left"/>
        <w:rPr>
          <w:sz w:val="24"/>
        </w:rPr>
      </w:pPr>
      <w:r w:rsidRPr="003622A3">
        <w:rPr>
          <w:sz w:val="24"/>
        </w:rPr>
        <w:t xml:space="preserve">DANE </w:t>
      </w:r>
      <w:r w:rsidR="00A85F94">
        <w:rPr>
          <w:sz w:val="24"/>
        </w:rPr>
        <w:t xml:space="preserve">DOTYCZĄCE </w:t>
      </w:r>
      <w:r w:rsidRPr="003622A3">
        <w:rPr>
          <w:sz w:val="24"/>
        </w:rPr>
        <w:t>WNIOSKODAWCY</w:t>
      </w:r>
    </w:p>
    <w:p w14:paraId="5BB50748" w14:textId="6DB5E1DE" w:rsidR="005C1F2D" w:rsidRPr="001430E0" w:rsidRDefault="00903B29" w:rsidP="00B85A00">
      <w:pPr>
        <w:numPr>
          <w:ilvl w:val="0"/>
          <w:numId w:val="8"/>
        </w:numPr>
        <w:spacing w:line="360" w:lineRule="auto"/>
        <w:ind w:left="1418" w:hanging="284"/>
        <w:rPr>
          <w:rFonts w:ascii="Bookman Old Style" w:hAnsi="Bookman Old Style"/>
        </w:rPr>
      </w:pPr>
      <w:r w:rsidRPr="00BE26BE">
        <w:t xml:space="preserve"> </w:t>
      </w:r>
      <w:r w:rsidR="009B2A3F" w:rsidRPr="00BE26BE">
        <w:t>Nazwa i adres wnioskodawcy</w:t>
      </w:r>
      <w:r w:rsidR="005C1F2D" w:rsidRPr="00BE26BE">
        <w:t>:</w:t>
      </w:r>
      <w:r>
        <w:rPr>
          <w:rFonts w:ascii="Bookman Old Style" w:hAnsi="Bookman Old Style"/>
        </w:rPr>
        <w:t xml:space="preserve"> </w:t>
      </w:r>
      <w:r w:rsidR="009B2A3F" w:rsidRPr="00903B29">
        <w:rPr>
          <w:rFonts w:ascii="Bookman Old Style" w:hAnsi="Bookman Old Style"/>
          <w:sz w:val="20"/>
        </w:rPr>
        <w:t>………………………………………</w:t>
      </w:r>
      <w:r w:rsidRPr="00903B29">
        <w:rPr>
          <w:rFonts w:ascii="Bookman Old Style" w:hAnsi="Bookman Old Style"/>
          <w:sz w:val="20"/>
        </w:rPr>
        <w:t>………………………………………………………………………………………………………………………………………………………………………………………………………</w:t>
      </w:r>
    </w:p>
    <w:p w14:paraId="4AE54626" w14:textId="77777777" w:rsidR="001430E0" w:rsidRPr="00EB32C6" w:rsidRDefault="001430E0" w:rsidP="00B85A00">
      <w:pPr>
        <w:numPr>
          <w:ilvl w:val="0"/>
          <w:numId w:val="8"/>
        </w:numPr>
        <w:spacing w:line="360" w:lineRule="auto"/>
        <w:ind w:left="1418" w:hanging="284"/>
        <w:rPr>
          <w:sz w:val="32"/>
        </w:rPr>
      </w:pPr>
      <w:r w:rsidRPr="00EB32C6">
        <w:t xml:space="preserve">Miejsce prowadzenia działalności: </w:t>
      </w:r>
    </w:p>
    <w:p w14:paraId="58C0F658" w14:textId="77777777" w:rsidR="001430E0" w:rsidRPr="00903B29" w:rsidRDefault="001430E0" w:rsidP="001430E0">
      <w:pPr>
        <w:spacing w:line="360" w:lineRule="auto"/>
        <w:ind w:left="1418"/>
        <w:rPr>
          <w:rFonts w:ascii="Bookman Old Style" w:hAnsi="Bookman Old Style"/>
        </w:rPr>
      </w:pPr>
      <w:r>
        <w:rPr>
          <w:rFonts w:ascii="Bookman Old Style" w:hAnsi="Bookman Old Style"/>
          <w:sz w:val="20"/>
        </w:rPr>
        <w:t>………………………………………………………………………………………………………………………………………………………………………………………………………………………………………………</w:t>
      </w:r>
    </w:p>
    <w:p w14:paraId="7DB7864D" w14:textId="77777777" w:rsidR="005C1F2D" w:rsidRPr="005C1F2D" w:rsidRDefault="005C1F2D" w:rsidP="00903B29">
      <w:pPr>
        <w:spacing w:line="480" w:lineRule="auto"/>
        <w:ind w:left="1134" w:hanging="425"/>
        <w:rPr>
          <w:rFonts w:ascii="Bookman Old Style" w:hAnsi="Bookman Old Style"/>
          <w:sz w:val="6"/>
        </w:rPr>
      </w:pPr>
    </w:p>
    <w:p w14:paraId="04A82D3D" w14:textId="77777777" w:rsidR="00222B31" w:rsidRPr="00903B29" w:rsidRDefault="009B2A3F" w:rsidP="00B85A00">
      <w:pPr>
        <w:numPr>
          <w:ilvl w:val="0"/>
          <w:numId w:val="8"/>
        </w:numPr>
        <w:spacing w:line="360" w:lineRule="auto"/>
        <w:ind w:left="1418" w:hanging="284"/>
      </w:pPr>
      <w:r w:rsidRPr="00903B29">
        <w:t>Imię i nazwisko pracodawcy</w:t>
      </w:r>
      <w:r w:rsidR="005C1F2D" w:rsidRPr="00903B29">
        <w:t>:</w:t>
      </w:r>
    </w:p>
    <w:p w14:paraId="42DC3AFA" w14:textId="77777777" w:rsidR="005C1F2D" w:rsidRDefault="009B2A3F" w:rsidP="00B85A00">
      <w:pPr>
        <w:spacing w:line="360" w:lineRule="auto"/>
        <w:ind w:left="1134" w:firstLine="282"/>
        <w:rPr>
          <w:rFonts w:ascii="Bookman Old Style" w:hAnsi="Bookman Old Style"/>
          <w:sz w:val="20"/>
        </w:rPr>
      </w:pPr>
      <w:r>
        <w:rPr>
          <w:rFonts w:ascii="Bookman Old Style" w:hAnsi="Bookman Old Style"/>
          <w:sz w:val="20"/>
        </w:rPr>
        <w:t>……………………………………………………………………………………………………………………</w:t>
      </w:r>
      <w:r w:rsidR="00903B29">
        <w:rPr>
          <w:rFonts w:ascii="Bookman Old Style" w:hAnsi="Bookman Old Style"/>
          <w:sz w:val="20"/>
        </w:rPr>
        <w:t>…</w:t>
      </w:r>
    </w:p>
    <w:p w14:paraId="15CF5D0B" w14:textId="77777777" w:rsidR="001B295C" w:rsidRDefault="009B2A3F" w:rsidP="001B295C">
      <w:pPr>
        <w:numPr>
          <w:ilvl w:val="0"/>
          <w:numId w:val="8"/>
        </w:numPr>
        <w:spacing w:line="360" w:lineRule="auto"/>
        <w:ind w:left="1418" w:hanging="284"/>
      </w:pPr>
      <w:r w:rsidRPr="00BE26BE">
        <w:t>Telefon</w:t>
      </w:r>
      <w:r w:rsidR="00222B31" w:rsidRPr="00BE26BE">
        <w:t xml:space="preserve"> .....................................</w:t>
      </w:r>
      <w:r w:rsidR="00903B29" w:rsidRPr="00BE26BE">
        <w:t xml:space="preserve">...... adres e mail </w:t>
      </w:r>
      <w:r w:rsidR="00222B31" w:rsidRPr="00BE26BE">
        <w:t>.......</w:t>
      </w:r>
      <w:r w:rsidR="00903B29" w:rsidRPr="00BE26BE">
        <w:t>...............</w:t>
      </w:r>
      <w:r w:rsidR="00BE26BE">
        <w:t>...............................</w:t>
      </w:r>
      <w:r w:rsidR="00903B29" w:rsidRPr="00BE26BE">
        <w:t>..................</w:t>
      </w:r>
    </w:p>
    <w:p w14:paraId="4F3128C4" w14:textId="77777777" w:rsidR="005C1F2D" w:rsidRPr="005C1F2D" w:rsidRDefault="005C1F2D" w:rsidP="00B85A00">
      <w:pPr>
        <w:spacing w:line="360" w:lineRule="auto"/>
        <w:ind w:left="1134" w:hanging="425"/>
        <w:rPr>
          <w:rFonts w:ascii="Bookman Old Style" w:hAnsi="Bookman Old Style"/>
          <w:sz w:val="4"/>
        </w:rPr>
      </w:pPr>
    </w:p>
    <w:p w14:paraId="2BF5C2C4" w14:textId="77777777" w:rsidR="005C1F2D" w:rsidRPr="00F131AD" w:rsidRDefault="009B2A3F" w:rsidP="00190CE7">
      <w:pPr>
        <w:numPr>
          <w:ilvl w:val="0"/>
          <w:numId w:val="8"/>
        </w:numPr>
        <w:spacing w:line="360" w:lineRule="auto"/>
        <w:ind w:left="1418" w:hanging="284"/>
        <w:rPr>
          <w:rFonts w:ascii="Bookman Old Style" w:hAnsi="Bookman Old Style"/>
          <w:sz w:val="20"/>
        </w:rPr>
      </w:pPr>
      <w:r w:rsidRPr="00903B29">
        <w:t>Numer identyfikacyjny REGON</w:t>
      </w:r>
      <w:r w:rsidR="00222B31" w:rsidRPr="00903B29">
        <w:rPr>
          <w:rFonts w:ascii="Bookman Old Style" w:hAnsi="Bookman Old Style"/>
        </w:rPr>
        <w:t xml:space="preserve"> </w:t>
      </w:r>
      <w:r w:rsidR="00222B31">
        <w:rPr>
          <w:rFonts w:ascii="Bookman Old Style" w:hAnsi="Bookman Old Style"/>
          <w:sz w:val="20"/>
        </w:rPr>
        <w:t>........</w:t>
      </w:r>
      <w:r w:rsidR="00903B29">
        <w:rPr>
          <w:rFonts w:ascii="Bookman Old Style" w:hAnsi="Bookman Old Style"/>
          <w:sz w:val="20"/>
        </w:rPr>
        <w:t>......................</w:t>
      </w:r>
      <w:r>
        <w:rPr>
          <w:rFonts w:ascii="Bookman Old Style" w:hAnsi="Bookman Old Style"/>
          <w:sz w:val="20"/>
        </w:rPr>
        <w:t>........</w:t>
      </w:r>
      <w:r w:rsidR="005C1F2D">
        <w:rPr>
          <w:rFonts w:ascii="Bookman Old Style" w:hAnsi="Bookman Old Style"/>
          <w:sz w:val="20"/>
        </w:rPr>
        <w:t>.....................................................</w:t>
      </w:r>
    </w:p>
    <w:p w14:paraId="0E3DB1B2" w14:textId="77777777" w:rsidR="005C1F2D" w:rsidRPr="00B85A00" w:rsidRDefault="005C1F2D" w:rsidP="00B85A00">
      <w:pPr>
        <w:numPr>
          <w:ilvl w:val="0"/>
          <w:numId w:val="8"/>
        </w:numPr>
        <w:spacing w:line="360" w:lineRule="auto"/>
        <w:ind w:left="1418" w:hanging="284"/>
        <w:rPr>
          <w:rFonts w:ascii="Bookman Old Style" w:hAnsi="Bookman Old Style"/>
          <w:sz w:val="20"/>
        </w:rPr>
      </w:pPr>
      <w:r w:rsidRPr="00903B29">
        <w:t xml:space="preserve">Numer identyfikacji podatkowej </w:t>
      </w:r>
      <w:r w:rsidR="009B2A3F" w:rsidRPr="00903B29">
        <w:t>NIP</w:t>
      </w:r>
      <w:r w:rsidRPr="00903B29">
        <w:rPr>
          <w:rFonts w:ascii="Bookman Old Style" w:hAnsi="Bookman Old Style"/>
        </w:rPr>
        <w:t xml:space="preserve"> </w:t>
      </w:r>
      <w:r>
        <w:rPr>
          <w:rFonts w:ascii="Bookman Old Style" w:hAnsi="Bookman Old Style"/>
          <w:sz w:val="20"/>
        </w:rPr>
        <w:t>.......</w:t>
      </w:r>
      <w:r w:rsidR="00222B31">
        <w:rPr>
          <w:rFonts w:ascii="Bookman Old Style" w:hAnsi="Bookman Old Style"/>
          <w:sz w:val="20"/>
        </w:rPr>
        <w:t>.....</w:t>
      </w:r>
      <w:r w:rsidR="009B2A3F">
        <w:rPr>
          <w:rFonts w:ascii="Bookman Old Style" w:hAnsi="Bookman Old Style"/>
          <w:sz w:val="20"/>
        </w:rPr>
        <w:t>..........................</w:t>
      </w:r>
      <w:r>
        <w:rPr>
          <w:rFonts w:ascii="Bookman Old Style" w:hAnsi="Bookman Old Style"/>
          <w:sz w:val="20"/>
        </w:rPr>
        <w:t>..........................</w:t>
      </w:r>
      <w:r w:rsidR="00903B29">
        <w:rPr>
          <w:rFonts w:ascii="Bookman Old Style" w:hAnsi="Bookman Old Style"/>
          <w:sz w:val="20"/>
        </w:rPr>
        <w:t>....................</w:t>
      </w:r>
    </w:p>
    <w:p w14:paraId="2BF5AF3E" w14:textId="348F31DA" w:rsidR="00A616FC" w:rsidRPr="006179B1" w:rsidRDefault="009B2A3F" w:rsidP="006179B1">
      <w:pPr>
        <w:numPr>
          <w:ilvl w:val="0"/>
          <w:numId w:val="8"/>
        </w:numPr>
        <w:spacing w:line="360" w:lineRule="auto"/>
        <w:ind w:left="1418" w:hanging="284"/>
        <w:rPr>
          <w:rFonts w:ascii="Bookman Old Style" w:hAnsi="Bookman Old Style"/>
          <w:sz w:val="20"/>
        </w:rPr>
      </w:pPr>
      <w:r w:rsidRPr="00903B29">
        <w:t>Numer działalności gospodarczej według PKD ..........................</w:t>
      </w:r>
      <w:r w:rsidR="00222B31" w:rsidRPr="00903B29">
        <w:t>.......................</w:t>
      </w:r>
      <w:r w:rsidR="00903B29" w:rsidRPr="00903B29">
        <w:t>....................</w:t>
      </w:r>
      <w:r w:rsidR="00903B29">
        <w:t>....</w:t>
      </w:r>
      <w:r w:rsidR="00903B29" w:rsidRPr="00903B29">
        <w:t>.</w:t>
      </w:r>
    </w:p>
    <w:p w14:paraId="1E2A2B2E" w14:textId="77777777" w:rsidR="003F75AE" w:rsidRPr="003F75AE" w:rsidRDefault="005E50E7" w:rsidP="003F75AE">
      <w:pPr>
        <w:numPr>
          <w:ilvl w:val="0"/>
          <w:numId w:val="8"/>
        </w:numPr>
        <w:ind w:left="1418" w:hanging="284"/>
        <w:rPr>
          <w:sz w:val="22"/>
        </w:rPr>
      </w:pPr>
      <w:r w:rsidRPr="0058061D">
        <w:lastRenderedPageBreak/>
        <w:t xml:space="preserve">Rodzaj działalności gospodarczej określony zgodnie Polską Klasyfikacją Działalności (PKD) </w:t>
      </w:r>
    </w:p>
    <w:p w14:paraId="429F5B73" w14:textId="77777777" w:rsidR="003F75AE" w:rsidRDefault="003F75AE" w:rsidP="003F75AE">
      <w:pPr>
        <w:ind w:left="1418"/>
      </w:pPr>
    </w:p>
    <w:p w14:paraId="0B50A2E9" w14:textId="52C74B44" w:rsidR="005E50E7" w:rsidRPr="0058061D" w:rsidRDefault="005E50E7" w:rsidP="003F75AE">
      <w:pPr>
        <w:ind w:left="1418"/>
        <w:rPr>
          <w:sz w:val="22"/>
        </w:rPr>
      </w:pPr>
      <w:r w:rsidRPr="0058061D">
        <w:rPr>
          <w:sz w:val="22"/>
        </w:rPr>
        <w:t>……………………………………………………………………</w:t>
      </w:r>
      <w:r w:rsidR="003F75AE">
        <w:rPr>
          <w:sz w:val="22"/>
        </w:rPr>
        <w:t>……………………………………..</w:t>
      </w:r>
    </w:p>
    <w:p w14:paraId="2F867FC4" w14:textId="4575F7FD" w:rsidR="005E50E7" w:rsidRDefault="005E50E7" w:rsidP="003F75AE">
      <w:pPr>
        <w:ind w:left="1418"/>
        <w:jc w:val="both"/>
        <w:rPr>
          <w:i/>
          <w:sz w:val="18"/>
        </w:rPr>
      </w:pPr>
      <w:r w:rsidRPr="0058061D">
        <w:rPr>
          <w:i/>
          <w:sz w:val="18"/>
        </w:rPr>
        <w:t xml:space="preserve">                (określić PKD dla przeważającego rodzaju działalności)</w:t>
      </w:r>
    </w:p>
    <w:p w14:paraId="59B78CC2" w14:textId="77777777" w:rsidR="003F75AE" w:rsidRPr="0058061D" w:rsidRDefault="003F75AE" w:rsidP="003F75AE">
      <w:pPr>
        <w:ind w:left="1418"/>
        <w:jc w:val="both"/>
        <w:rPr>
          <w:sz w:val="20"/>
        </w:rPr>
      </w:pPr>
    </w:p>
    <w:p w14:paraId="55E041BE" w14:textId="77777777" w:rsidR="00BA416F" w:rsidRPr="00B85A00" w:rsidRDefault="00903B29" w:rsidP="005E50E7">
      <w:pPr>
        <w:pStyle w:val="Akapitzlist"/>
        <w:numPr>
          <w:ilvl w:val="0"/>
          <w:numId w:val="8"/>
        </w:numPr>
        <w:spacing w:line="360" w:lineRule="auto"/>
        <w:ind w:left="1560" w:hanging="426"/>
        <w:jc w:val="both"/>
      </w:pPr>
      <w:r>
        <w:t>Data rozpoczęcia prowadzenia działalnoś</w:t>
      </w:r>
      <w:r w:rsidR="005E50E7">
        <w:t>ci gospodarczej …………………………………...</w:t>
      </w:r>
    </w:p>
    <w:p w14:paraId="1746F110" w14:textId="77777777" w:rsidR="00BA416F" w:rsidRDefault="00BA416F" w:rsidP="005E50E7">
      <w:pPr>
        <w:numPr>
          <w:ilvl w:val="0"/>
          <w:numId w:val="8"/>
        </w:numPr>
        <w:spacing w:line="360" w:lineRule="auto"/>
        <w:ind w:left="1560" w:hanging="426"/>
        <w:jc w:val="both"/>
      </w:pPr>
      <w:r>
        <w:t>Forma prawna działalności wnioskodawcy …………………………………………</w:t>
      </w:r>
      <w:r w:rsidR="005E50E7">
        <w:t>………..</w:t>
      </w:r>
    </w:p>
    <w:p w14:paraId="179AC0E4" w14:textId="77777777" w:rsidR="005E50E7" w:rsidRDefault="005E50E7" w:rsidP="003F75AE">
      <w:pPr>
        <w:ind w:left="1702" w:hanging="142"/>
        <w:jc w:val="both"/>
      </w:pPr>
      <w:r>
        <w:t>………………………………………………………………………………………………...</w:t>
      </w:r>
    </w:p>
    <w:p w14:paraId="26E6A8A5" w14:textId="77777777" w:rsidR="00BA416F" w:rsidRPr="00903B29" w:rsidRDefault="00BA416F" w:rsidP="003F75AE">
      <w:pPr>
        <w:ind w:left="1418"/>
        <w:jc w:val="both"/>
      </w:pPr>
      <w:r>
        <w:tab/>
      </w:r>
      <w:r>
        <w:tab/>
      </w:r>
      <w:r w:rsidRPr="00BA416F">
        <w:rPr>
          <w:sz w:val="18"/>
        </w:rPr>
        <w:t>(np. spółdzielnia, spółka</w:t>
      </w:r>
      <w:r w:rsidR="00F33D60">
        <w:rPr>
          <w:sz w:val="18"/>
        </w:rPr>
        <w:t>, osoba fizyczna prowadząca działalność gospodarczą</w:t>
      </w:r>
      <w:r w:rsidRPr="00BA416F">
        <w:rPr>
          <w:sz w:val="18"/>
        </w:rPr>
        <w:t>, inna</w:t>
      </w:r>
      <w:r w:rsidR="00F33D60">
        <w:rPr>
          <w:sz w:val="18"/>
        </w:rPr>
        <w:t>)</w:t>
      </w:r>
    </w:p>
    <w:p w14:paraId="79E09628" w14:textId="77777777" w:rsidR="005C1F2D" w:rsidRPr="005C1F2D" w:rsidRDefault="005C1F2D" w:rsidP="00B85A00">
      <w:pPr>
        <w:spacing w:line="360" w:lineRule="auto"/>
        <w:ind w:left="1134" w:hanging="425"/>
        <w:jc w:val="both"/>
        <w:rPr>
          <w:rFonts w:ascii="Bookman Old Style" w:hAnsi="Bookman Old Style"/>
          <w:sz w:val="10"/>
        </w:rPr>
      </w:pPr>
    </w:p>
    <w:p w14:paraId="37ED8307" w14:textId="1F861A49" w:rsidR="00FB2ACC" w:rsidRDefault="00FB2ACC" w:rsidP="001B034C">
      <w:pPr>
        <w:numPr>
          <w:ilvl w:val="0"/>
          <w:numId w:val="8"/>
        </w:numPr>
        <w:spacing w:line="360" w:lineRule="auto"/>
        <w:ind w:left="1560" w:hanging="426"/>
        <w:jc w:val="both"/>
      </w:pPr>
      <w:r>
        <w:t>Imię i nazwisko oraz stanowisko osoby uprawnio</w:t>
      </w:r>
      <w:r w:rsidR="001B034C">
        <w:t xml:space="preserve">nej do podpisania </w:t>
      </w:r>
      <w:r w:rsidR="001B034C" w:rsidRPr="007E4357">
        <w:t>umowy</w:t>
      </w:r>
      <w:r w:rsidR="00691246" w:rsidRPr="007E4357">
        <w:t xml:space="preserve"> cywilnoprawnej</w:t>
      </w:r>
      <w:r w:rsidR="00691246" w:rsidRPr="00FF0792">
        <w:t xml:space="preserve"> </w:t>
      </w:r>
      <w:r w:rsidR="001B034C">
        <w:t>………………………………………………………………………………………...</w:t>
      </w:r>
      <w:r w:rsidR="00FF0792">
        <w:t>............</w:t>
      </w:r>
    </w:p>
    <w:p w14:paraId="2DC87F2F" w14:textId="77777777" w:rsidR="00BA416F" w:rsidRDefault="00BA416F" w:rsidP="00B85A00">
      <w:pPr>
        <w:numPr>
          <w:ilvl w:val="0"/>
          <w:numId w:val="8"/>
        </w:numPr>
        <w:spacing w:line="360" w:lineRule="auto"/>
        <w:ind w:left="1560" w:hanging="426"/>
        <w:jc w:val="both"/>
      </w:pPr>
      <w:r w:rsidRPr="00BA416F">
        <w:t>Imię i nazwisko, numer telefonu,</w:t>
      </w:r>
      <w:r w:rsidR="00E8540D">
        <w:t xml:space="preserve"> fax,</w:t>
      </w:r>
      <w:r w:rsidRPr="00BA416F">
        <w:t xml:space="preserve"> adres poczty elektronicznej osoby wskazanej przez pracodawcę do kontaktów z Urzędem</w:t>
      </w:r>
      <w:r>
        <w:t>……………………………………………………...</w:t>
      </w:r>
      <w:r w:rsidR="00FB2ACC">
        <w:t>....</w:t>
      </w:r>
    </w:p>
    <w:p w14:paraId="19884633" w14:textId="3DEB62EC" w:rsidR="00BA416F" w:rsidRDefault="00BA416F" w:rsidP="00BA13F2">
      <w:pPr>
        <w:spacing w:line="360" w:lineRule="auto"/>
        <w:ind w:left="1418"/>
        <w:jc w:val="both"/>
      </w:pPr>
      <w:r>
        <w:t>…………………………………………………………………………………………………..</w:t>
      </w:r>
    </w:p>
    <w:p w14:paraId="1BF9C375" w14:textId="2499B637" w:rsidR="00222B31" w:rsidRDefault="00FB2ACC" w:rsidP="006179B1">
      <w:pPr>
        <w:numPr>
          <w:ilvl w:val="0"/>
          <w:numId w:val="8"/>
        </w:numPr>
        <w:spacing w:line="360" w:lineRule="auto"/>
        <w:ind w:left="1560" w:hanging="426"/>
        <w:jc w:val="both"/>
      </w:pPr>
      <w:r w:rsidRPr="00C833A9">
        <w:t>Nazwa banku</w:t>
      </w:r>
      <w:r w:rsidR="009A7D12" w:rsidRPr="00C833A9">
        <w:t xml:space="preserve"> pracodawcy</w:t>
      </w:r>
      <w:r w:rsidRPr="00FB2ACC">
        <w:t xml:space="preserve"> oraz numer konta bankowe</w:t>
      </w:r>
      <w:r w:rsidR="009A7D12">
        <w:t>go……………………………………</w:t>
      </w:r>
    </w:p>
    <w:p w14:paraId="57CC2A6E" w14:textId="77777777" w:rsidR="00FB2ACC" w:rsidRDefault="00FB2ACC" w:rsidP="00B85A00">
      <w:pPr>
        <w:spacing w:line="360" w:lineRule="auto"/>
        <w:ind w:left="1560"/>
      </w:pPr>
      <w:r>
        <w:t>…………………………………………………………………………………………….......</w:t>
      </w:r>
    </w:p>
    <w:p w14:paraId="536F3ABA" w14:textId="48C147CB" w:rsidR="006E7E22" w:rsidRPr="00B94C6E" w:rsidRDefault="00FB2ACC" w:rsidP="00B94C6E">
      <w:pPr>
        <w:numPr>
          <w:ilvl w:val="0"/>
          <w:numId w:val="8"/>
        </w:numPr>
        <w:spacing w:line="360" w:lineRule="auto"/>
        <w:ind w:left="1560" w:hanging="426"/>
      </w:pPr>
      <w:r>
        <w:t>Liczba osób zatrudnionych</w:t>
      </w:r>
      <w:r w:rsidR="00EF16BE">
        <w:rPr>
          <w:rStyle w:val="Odwoanieprzypisudolnego"/>
        </w:rPr>
        <w:footnoteReference w:id="1"/>
      </w:r>
      <w:r>
        <w:t xml:space="preserve"> przez podmiot na dzień złożenia wniosku</w:t>
      </w:r>
      <w:r w:rsidR="00EF16BE">
        <w:t xml:space="preserve"> </w:t>
      </w:r>
      <w:r>
        <w:t>……………………</w:t>
      </w:r>
      <w:r w:rsidR="00EF16BE">
        <w:t>..</w:t>
      </w:r>
    </w:p>
    <w:p w14:paraId="691A1D1C" w14:textId="64951402" w:rsidR="006E7E22" w:rsidRPr="00B94C6E" w:rsidRDefault="00242E38" w:rsidP="006E7E22">
      <w:pPr>
        <w:numPr>
          <w:ilvl w:val="0"/>
          <w:numId w:val="8"/>
        </w:numPr>
        <w:spacing w:line="360" w:lineRule="auto"/>
        <w:ind w:left="1560" w:hanging="426"/>
      </w:pPr>
      <w:r w:rsidRPr="006E7E22">
        <w:rPr>
          <w:rFonts w:eastAsia="Lucida Sans Unicode"/>
          <w:kern w:val="1"/>
          <w:lang w:eastAsia="hi-IN" w:bidi="hi-IN"/>
        </w:rPr>
        <w:t>Średnioroczne  zatrudnieni</w:t>
      </w:r>
      <w:r w:rsidR="00EF16BE">
        <w:rPr>
          <w:rFonts w:eastAsia="Lucida Sans Unicode"/>
          <w:kern w:val="1"/>
          <w:lang w:eastAsia="hi-IN" w:bidi="hi-IN"/>
        </w:rPr>
        <w:t>e</w:t>
      </w:r>
      <w:r w:rsidR="00EF16BE">
        <w:rPr>
          <w:rStyle w:val="Odwoanieprzypisudolnego"/>
          <w:rFonts w:eastAsia="Lucida Sans Unicode"/>
          <w:kern w:val="1"/>
          <w:lang w:eastAsia="hi-IN" w:bidi="hi-IN"/>
        </w:rPr>
        <w:footnoteReference w:id="2"/>
      </w:r>
      <w:r w:rsidR="00EF16BE">
        <w:rPr>
          <w:rFonts w:eastAsia="Lucida Sans Unicode"/>
          <w:kern w:val="1"/>
          <w:lang w:eastAsia="hi-IN" w:bidi="hi-IN"/>
        </w:rPr>
        <w:t xml:space="preserve"> </w:t>
      </w:r>
      <w:r w:rsidRPr="006E7E22">
        <w:rPr>
          <w:rFonts w:eastAsia="Lucida Sans Unicode"/>
          <w:kern w:val="1"/>
          <w:lang w:eastAsia="hi-IN" w:bidi="hi-IN"/>
        </w:rPr>
        <w:t>w przeliczeniu na pełne etaty</w:t>
      </w:r>
      <w:r w:rsidR="00FB7AE7">
        <w:t>……………………………….</w:t>
      </w:r>
    </w:p>
    <w:p w14:paraId="29DBA918" w14:textId="0FA9AB98" w:rsidR="00073781" w:rsidRDefault="00073781" w:rsidP="006179B1">
      <w:pPr>
        <w:numPr>
          <w:ilvl w:val="0"/>
          <w:numId w:val="8"/>
        </w:numPr>
        <w:ind w:left="1559" w:hanging="426"/>
      </w:pPr>
      <w:r>
        <w:t>Wielkość przedsiębiorcy (właściwe zaznaczyć):</w:t>
      </w:r>
    </w:p>
    <w:p w14:paraId="68F1AE31" w14:textId="6188501B" w:rsidR="00080AD0" w:rsidRPr="00537772" w:rsidRDefault="00073781" w:rsidP="00080AD0">
      <w:pPr>
        <w:ind w:left="2693" w:hanging="1134"/>
        <w:jc w:val="both"/>
        <w:rPr>
          <w:sz w:val="20"/>
        </w:rPr>
      </w:pPr>
      <w:r w:rsidRPr="00073781">
        <w:rPr>
          <w:sz w:val="40"/>
        </w:rPr>
        <w:t>□</w:t>
      </w:r>
      <w:r>
        <w:rPr>
          <w:sz w:val="40"/>
        </w:rPr>
        <w:t xml:space="preserve"> </w:t>
      </w:r>
      <w:r>
        <w:t xml:space="preserve">mikro </w:t>
      </w:r>
      <w:r w:rsidR="009F504D">
        <w:t xml:space="preserve"> </w:t>
      </w:r>
      <w:r w:rsidR="00537772">
        <w:t xml:space="preserve">  </w:t>
      </w:r>
      <w:r w:rsidRPr="00B85A00">
        <w:rPr>
          <w:sz w:val="20"/>
        </w:rPr>
        <w:t>(</w:t>
      </w:r>
      <w:r w:rsidR="00537772">
        <w:rPr>
          <w:sz w:val="20"/>
        </w:rPr>
        <w:t>z</w:t>
      </w:r>
      <w:r w:rsidR="00537772" w:rsidRPr="00537772">
        <w:rPr>
          <w:sz w:val="20"/>
        </w:rPr>
        <w:t xml:space="preserve">a </w:t>
      </w:r>
      <w:proofErr w:type="spellStart"/>
      <w:r w:rsidR="00537772" w:rsidRPr="00537772">
        <w:rPr>
          <w:sz w:val="20"/>
        </w:rPr>
        <w:t>mikroprzedsi</w:t>
      </w:r>
      <w:r w:rsidR="007B0E9B">
        <w:rPr>
          <w:sz w:val="20"/>
        </w:rPr>
        <w:t>ę</w:t>
      </w:r>
      <w:r w:rsidR="00537772" w:rsidRPr="00537772">
        <w:rPr>
          <w:sz w:val="20"/>
        </w:rPr>
        <w:t>biorcę</w:t>
      </w:r>
      <w:proofErr w:type="spellEnd"/>
      <w:r w:rsidR="00537772" w:rsidRPr="00537772">
        <w:rPr>
          <w:sz w:val="20"/>
        </w:rPr>
        <w:t xml:space="preserve"> uważa się przedsiębiorcę, który w co najmniej jednym z dwóch ostatnich lat obrotowych spełniał łącznie następujące warunki:1</w:t>
      </w:r>
      <w:r w:rsidR="00537772">
        <w:rPr>
          <w:sz w:val="20"/>
        </w:rPr>
        <w:t xml:space="preserve">) </w:t>
      </w:r>
      <w:r w:rsidR="00537772" w:rsidRPr="00537772">
        <w:rPr>
          <w:sz w:val="20"/>
        </w:rPr>
        <w:t>zatrudniał średniorocznie mniej niż 10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2 milionów euro, lub sumy</w:t>
      </w:r>
      <w:r w:rsidR="00537772">
        <w:rPr>
          <w:sz w:val="20"/>
        </w:rPr>
        <w:t xml:space="preserve"> </w:t>
      </w:r>
      <w:r w:rsidR="00537772" w:rsidRPr="00537772">
        <w:rPr>
          <w:sz w:val="20"/>
        </w:rPr>
        <w:t>aktywów jego bilansu sporządzonego na koniec jednego z tych lat nie przekroczyły równowartości w złotych 2 milionów euro.</w:t>
      </w:r>
      <w:r w:rsidRPr="00B85A00">
        <w:rPr>
          <w:sz w:val="20"/>
        </w:rPr>
        <w:t>)</w:t>
      </w:r>
      <w:r w:rsidR="009F504D" w:rsidRPr="00B85A00">
        <w:rPr>
          <w:sz w:val="20"/>
        </w:rPr>
        <w:t>,</w:t>
      </w:r>
    </w:p>
    <w:p w14:paraId="7E339DEC" w14:textId="01E34743" w:rsidR="009F504D" w:rsidRPr="00537772" w:rsidRDefault="009F504D" w:rsidP="006179B1">
      <w:pPr>
        <w:ind w:left="2693" w:hanging="1134"/>
        <w:jc w:val="both"/>
        <w:rPr>
          <w:sz w:val="20"/>
        </w:rPr>
      </w:pPr>
      <w:r w:rsidRPr="00073781">
        <w:rPr>
          <w:sz w:val="40"/>
        </w:rPr>
        <w:t>□</w:t>
      </w:r>
      <w:r>
        <w:rPr>
          <w:sz w:val="40"/>
        </w:rPr>
        <w:t xml:space="preserve"> </w:t>
      </w:r>
      <w:r w:rsidRPr="009F504D">
        <w:t>małe</w:t>
      </w:r>
      <w:r>
        <w:t xml:space="preserve">  </w:t>
      </w:r>
      <w:r w:rsidR="005C7CCD">
        <w:t xml:space="preserve"> </w:t>
      </w:r>
      <w:r w:rsidR="00537772">
        <w:t xml:space="preserve"> </w:t>
      </w:r>
      <w:r w:rsidR="00080AD0">
        <w:t xml:space="preserve"> </w:t>
      </w:r>
      <w:r w:rsidRPr="00B85A00">
        <w:rPr>
          <w:sz w:val="20"/>
        </w:rPr>
        <w:t>(</w:t>
      </w:r>
      <w:r w:rsidR="00537772">
        <w:rPr>
          <w:sz w:val="20"/>
        </w:rPr>
        <w:t>z</w:t>
      </w:r>
      <w:r w:rsidR="00537772" w:rsidRPr="00537772">
        <w:rPr>
          <w:sz w:val="20"/>
        </w:rPr>
        <w:t>a małego przedsiębiorcę uważa się przedsiębiorcę, który w co najmniej jednym z</w:t>
      </w:r>
      <w:r w:rsidR="00537772">
        <w:rPr>
          <w:sz w:val="20"/>
        </w:rPr>
        <w:t xml:space="preserve"> </w:t>
      </w:r>
      <w:r w:rsidR="00537772" w:rsidRPr="00537772">
        <w:rPr>
          <w:sz w:val="20"/>
        </w:rPr>
        <w:t>dwóch ostatnich</w:t>
      </w:r>
      <w:r w:rsidR="00080AD0">
        <w:rPr>
          <w:sz w:val="20"/>
        </w:rPr>
        <w:t xml:space="preserve"> </w:t>
      </w:r>
      <w:r w:rsidR="00537772" w:rsidRPr="00537772">
        <w:rPr>
          <w:sz w:val="20"/>
        </w:rPr>
        <w:t>lat obrotowych:</w:t>
      </w:r>
      <w:r w:rsidR="00537772">
        <w:rPr>
          <w:sz w:val="20"/>
        </w:rPr>
        <w:t xml:space="preserve"> </w:t>
      </w:r>
      <w:r w:rsidR="00537772" w:rsidRPr="00537772">
        <w:rPr>
          <w:sz w:val="20"/>
        </w:rPr>
        <w:t>1)</w:t>
      </w:r>
      <w:r w:rsidR="00537772" w:rsidRPr="00537772">
        <w:rPr>
          <w:sz w:val="20"/>
        </w:rPr>
        <w:tab/>
        <w:t>zatrudniał średniorocznie mniej niż 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10 milionów euro, lub sumy aktywów jego bilansu sporządzonego</w:t>
      </w:r>
      <w:r w:rsidR="00537772">
        <w:rPr>
          <w:sz w:val="20"/>
        </w:rPr>
        <w:t xml:space="preserve">                               </w:t>
      </w:r>
      <w:r w:rsidR="00537772" w:rsidRPr="00537772">
        <w:rPr>
          <w:sz w:val="20"/>
        </w:rPr>
        <w:t xml:space="preserve"> na koniec jednego z tych lat nie przekroczyły</w:t>
      </w:r>
      <w:r w:rsidR="00537772">
        <w:rPr>
          <w:sz w:val="20"/>
        </w:rPr>
        <w:t xml:space="preserve"> </w:t>
      </w:r>
      <w:r w:rsidR="00537772" w:rsidRPr="00537772">
        <w:rPr>
          <w:sz w:val="20"/>
        </w:rPr>
        <w:t>równowartości w złotych 10 milionów euro.</w:t>
      </w:r>
      <w:r w:rsidRPr="00B85A00">
        <w:rPr>
          <w:sz w:val="20"/>
        </w:rPr>
        <w:t>)</w:t>
      </w:r>
      <w:r w:rsidR="008A63B2" w:rsidRPr="00B85A00">
        <w:rPr>
          <w:sz w:val="20"/>
        </w:rPr>
        <w:t>,</w:t>
      </w:r>
    </w:p>
    <w:p w14:paraId="1D3E7314" w14:textId="28CC4B07" w:rsidR="009F504D" w:rsidRPr="00537772" w:rsidRDefault="009F504D" w:rsidP="006179B1">
      <w:pPr>
        <w:tabs>
          <w:tab w:val="left" w:pos="2694"/>
        </w:tabs>
        <w:ind w:left="2693" w:hanging="1134"/>
        <w:jc w:val="both"/>
        <w:rPr>
          <w:sz w:val="20"/>
        </w:rPr>
      </w:pPr>
      <w:r w:rsidRPr="00073781">
        <w:rPr>
          <w:sz w:val="40"/>
        </w:rPr>
        <w:t>□</w:t>
      </w:r>
      <w:r>
        <w:rPr>
          <w:sz w:val="40"/>
        </w:rPr>
        <w:t xml:space="preserve"> </w:t>
      </w:r>
      <w:r w:rsidRPr="009F504D">
        <w:t xml:space="preserve">średnie </w:t>
      </w:r>
      <w:r w:rsidRPr="00B85A00">
        <w:rPr>
          <w:sz w:val="20"/>
        </w:rPr>
        <w:t>(</w:t>
      </w:r>
      <w:r w:rsidR="00537772">
        <w:rPr>
          <w:sz w:val="20"/>
        </w:rPr>
        <w:t>z</w:t>
      </w:r>
      <w:r w:rsidR="00537772" w:rsidRPr="00537772">
        <w:rPr>
          <w:sz w:val="20"/>
        </w:rPr>
        <w:t>a średniego przedsiębiorcę uważa się przedsiębiorcę, który w co najmniej jednym z</w:t>
      </w:r>
      <w:r w:rsidR="00537772">
        <w:rPr>
          <w:sz w:val="20"/>
        </w:rPr>
        <w:t xml:space="preserve"> </w:t>
      </w:r>
      <w:r w:rsidR="00537772" w:rsidRPr="00537772">
        <w:rPr>
          <w:sz w:val="20"/>
        </w:rPr>
        <w:t>dwóch ostatnich lat obrotowych:</w:t>
      </w:r>
      <w:r w:rsidR="00537772">
        <w:rPr>
          <w:sz w:val="20"/>
        </w:rPr>
        <w:t xml:space="preserve"> </w:t>
      </w:r>
      <w:r w:rsidR="00537772" w:rsidRPr="00537772">
        <w:rPr>
          <w:sz w:val="20"/>
        </w:rPr>
        <w:t>1)</w:t>
      </w:r>
      <w:r w:rsidR="00537772" w:rsidRPr="00537772">
        <w:rPr>
          <w:sz w:val="20"/>
        </w:rPr>
        <w:tab/>
      </w:r>
      <w:r w:rsidR="00537772">
        <w:rPr>
          <w:sz w:val="20"/>
        </w:rPr>
        <w:t xml:space="preserve"> </w:t>
      </w:r>
      <w:r w:rsidR="00537772" w:rsidRPr="00537772">
        <w:rPr>
          <w:sz w:val="20"/>
        </w:rPr>
        <w:t>zatrudniał średniorocznie mniej niż 250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50 milionów euro, lub sumy</w:t>
      </w:r>
      <w:r w:rsidR="00537772">
        <w:rPr>
          <w:sz w:val="20"/>
        </w:rPr>
        <w:t xml:space="preserve"> </w:t>
      </w:r>
      <w:r w:rsidR="00537772" w:rsidRPr="00537772">
        <w:rPr>
          <w:sz w:val="20"/>
        </w:rPr>
        <w:t>aktywów jego bilansu sporządzonego na koniec jednego z tych lat nie przekroczyły równowartości w złotych 43 milionów euro.</w:t>
      </w:r>
      <w:r w:rsidRPr="00B85A00">
        <w:rPr>
          <w:sz w:val="20"/>
        </w:rPr>
        <w:t>)</w:t>
      </w:r>
      <w:r w:rsidR="005D0B94">
        <w:rPr>
          <w:sz w:val="20"/>
        </w:rPr>
        <w:t>,</w:t>
      </w:r>
    </w:p>
    <w:p w14:paraId="7FD181FB" w14:textId="339B19F0" w:rsidR="008A63B2" w:rsidRPr="00B94C6E" w:rsidRDefault="00445558" w:rsidP="006179B1">
      <w:pPr>
        <w:tabs>
          <w:tab w:val="left" w:pos="2694"/>
        </w:tabs>
        <w:ind w:left="2693" w:hanging="1134"/>
        <w:jc w:val="both"/>
        <w:rPr>
          <w:sz w:val="20"/>
          <w:szCs w:val="20"/>
        </w:rPr>
      </w:pPr>
      <w:r w:rsidRPr="00073781">
        <w:rPr>
          <w:sz w:val="40"/>
        </w:rPr>
        <w:t>□</w:t>
      </w:r>
      <w:r>
        <w:rPr>
          <w:sz w:val="40"/>
        </w:rPr>
        <w:t xml:space="preserve"> </w:t>
      </w:r>
      <w:r w:rsidR="008D48E8">
        <w:t>duże</w:t>
      </w:r>
      <w:r w:rsidR="00B94C6E">
        <w:tab/>
      </w:r>
      <w:r w:rsidR="00B94C6E" w:rsidRPr="00B94C6E">
        <w:rPr>
          <w:sz w:val="20"/>
          <w:szCs w:val="20"/>
        </w:rPr>
        <w:t>(</w:t>
      </w:r>
      <w:r w:rsidR="00B94C6E" w:rsidRPr="00B94C6E">
        <w:rPr>
          <w:sz w:val="20"/>
          <w:szCs w:val="20"/>
          <w:shd w:val="clear" w:color="auto" w:fill="FFFFFF"/>
        </w:rPr>
        <w:t>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dużego</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przedsiębiorcę</w:t>
      </w:r>
      <w:r w:rsidR="00B94C6E" w:rsidRPr="00B94C6E">
        <w:rPr>
          <w:sz w:val="20"/>
          <w:szCs w:val="20"/>
          <w:shd w:val="clear" w:color="auto" w:fill="FFFFFF"/>
        </w:rPr>
        <w:t> uznaje</w:t>
      </w:r>
      <w:r w:rsidR="00B94C6E" w:rsidRPr="00B94C6E">
        <w:rPr>
          <w:b/>
          <w:bCs/>
          <w:sz w:val="20"/>
          <w:szCs w:val="20"/>
          <w:shd w:val="clear" w:color="auto" w:fill="FFFFFF"/>
        </w:rPr>
        <w:t xml:space="preserve"> </w:t>
      </w:r>
      <w:r w:rsidR="00B94C6E" w:rsidRPr="00B94C6E">
        <w:rPr>
          <w:sz w:val="20"/>
          <w:szCs w:val="20"/>
          <w:shd w:val="clear" w:color="auto" w:fill="FFFFFF"/>
        </w:rPr>
        <w:t>się przedsiębiorcę zatrudniającego</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powyżej 250</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pracowników</w:t>
      </w:r>
      <w:r w:rsidR="00B94C6E" w:rsidRPr="00B94C6E">
        <w:rPr>
          <w:b/>
          <w:bCs/>
          <w:sz w:val="20"/>
          <w:szCs w:val="20"/>
          <w:shd w:val="clear" w:color="auto" w:fill="FFFFFF"/>
        </w:rPr>
        <w:t> </w:t>
      </w:r>
      <w:r w:rsidR="00B94C6E" w:rsidRPr="00B94C6E">
        <w:rPr>
          <w:sz w:val="20"/>
          <w:szCs w:val="20"/>
          <w:shd w:val="clear" w:color="auto" w:fill="FFFFFF"/>
        </w:rPr>
        <w:t>i którego roczny obrót przekracza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50 milionów EUR lub roczna suma bilansowa przekracza 43 miliony EUR</w:t>
      </w:r>
      <w:r w:rsidR="00B94C6E">
        <w:rPr>
          <w:rStyle w:val="Pogrubienie"/>
          <w:sz w:val="20"/>
          <w:szCs w:val="20"/>
          <w:shd w:val="clear" w:color="auto" w:fill="FFFFFF"/>
        </w:rPr>
        <w:t>)</w:t>
      </w:r>
    </w:p>
    <w:p w14:paraId="23747179" w14:textId="41DB26C7" w:rsidR="008D48E8" w:rsidRDefault="008D48E8" w:rsidP="008D48E8">
      <w:pPr>
        <w:tabs>
          <w:tab w:val="left" w:pos="2694"/>
        </w:tabs>
        <w:ind w:left="2694" w:hanging="1135"/>
        <w:jc w:val="both"/>
      </w:pPr>
      <w:r w:rsidRPr="00073781">
        <w:rPr>
          <w:sz w:val="40"/>
        </w:rPr>
        <w:t>□</w:t>
      </w:r>
      <w:r>
        <w:rPr>
          <w:sz w:val="40"/>
        </w:rPr>
        <w:t xml:space="preserve"> </w:t>
      </w:r>
      <w:r w:rsidR="00537772">
        <w:t>inne</w:t>
      </w:r>
      <w:r w:rsidR="00B94C6E">
        <w:tab/>
        <w:t>jakie:………………………………………………………………………………</w:t>
      </w:r>
    </w:p>
    <w:p w14:paraId="4531E907" w14:textId="77777777" w:rsidR="00332704" w:rsidRPr="00B94C6E" w:rsidRDefault="00332704" w:rsidP="00332704">
      <w:pPr>
        <w:ind w:left="1560" w:hanging="1"/>
        <w:jc w:val="both"/>
        <w:rPr>
          <w:sz w:val="18"/>
          <w:szCs w:val="18"/>
        </w:rPr>
      </w:pPr>
    </w:p>
    <w:p w14:paraId="0230AF69" w14:textId="15AB5BC0" w:rsidR="00332704" w:rsidRDefault="00332704" w:rsidP="000F37BB">
      <w:pPr>
        <w:pStyle w:val="Akapitzlist"/>
        <w:numPr>
          <w:ilvl w:val="0"/>
          <w:numId w:val="8"/>
        </w:numPr>
        <w:jc w:val="both"/>
      </w:pPr>
      <w:r>
        <w:t xml:space="preserve">Czy pracodawca </w:t>
      </w:r>
      <w:r w:rsidR="00DD27B9">
        <w:t>dotychczas korzystał z dofinansowania ze środków KFS?</w:t>
      </w:r>
    </w:p>
    <w:p w14:paraId="6022843C" w14:textId="77777777" w:rsidR="00DD27B9" w:rsidRPr="00B94C6E" w:rsidRDefault="00DD27B9" w:rsidP="00DD27B9">
      <w:pPr>
        <w:tabs>
          <w:tab w:val="left" w:pos="2694"/>
        </w:tabs>
        <w:jc w:val="both"/>
        <w:rPr>
          <w:sz w:val="12"/>
          <w:szCs w:val="12"/>
        </w:rPr>
      </w:pPr>
    </w:p>
    <w:p w14:paraId="078200B2" w14:textId="5D272F9A" w:rsidR="00F131AD" w:rsidRDefault="00DD27B9" w:rsidP="00913A26">
      <w:pPr>
        <w:jc w:val="both"/>
      </w:pPr>
      <w:r>
        <w:rPr>
          <w:sz w:val="40"/>
        </w:rPr>
        <w:t xml:space="preserve">                       </w:t>
      </w:r>
      <w:r w:rsidRPr="00073781">
        <w:rPr>
          <w:sz w:val="40"/>
        </w:rPr>
        <w:t>□</w:t>
      </w:r>
      <w:r>
        <w:rPr>
          <w:sz w:val="40"/>
        </w:rPr>
        <w:t xml:space="preserve"> </w:t>
      </w:r>
      <w:r>
        <w:t xml:space="preserve">TAK      </w:t>
      </w:r>
      <w:r>
        <w:tab/>
        <w:t xml:space="preserve">                                </w:t>
      </w:r>
      <w:r>
        <w:tab/>
      </w:r>
      <w:r>
        <w:tab/>
        <w:t xml:space="preserve">                  </w:t>
      </w:r>
      <w:r w:rsidRPr="00073781">
        <w:rPr>
          <w:sz w:val="40"/>
        </w:rPr>
        <w:t>□</w:t>
      </w:r>
      <w:r w:rsidRPr="005F3B63">
        <w:t xml:space="preserve"> </w:t>
      </w:r>
      <w:r>
        <w:t>NIE</w:t>
      </w:r>
    </w:p>
    <w:p w14:paraId="4359FCE3" w14:textId="400BA683" w:rsidR="006179B1" w:rsidRDefault="006179B1" w:rsidP="00913A26">
      <w:pPr>
        <w:jc w:val="both"/>
        <w:rPr>
          <w:sz w:val="40"/>
        </w:rPr>
      </w:pPr>
    </w:p>
    <w:p w14:paraId="19FFBA72" w14:textId="02A06C81" w:rsidR="00BB05CD" w:rsidRDefault="00BB05CD" w:rsidP="00913A26">
      <w:pPr>
        <w:jc w:val="both"/>
        <w:rPr>
          <w:sz w:val="40"/>
        </w:rPr>
      </w:pPr>
    </w:p>
    <w:p w14:paraId="5F6F301B" w14:textId="77777777" w:rsidR="00BB05CD" w:rsidRPr="00913A26" w:rsidRDefault="00BB05CD" w:rsidP="00913A26">
      <w:pPr>
        <w:jc w:val="both"/>
        <w:rPr>
          <w:sz w:val="40"/>
        </w:rPr>
      </w:pPr>
    </w:p>
    <w:p w14:paraId="73EB8587" w14:textId="77777777" w:rsidR="00A7757E" w:rsidRPr="00913A26" w:rsidRDefault="00A7757E" w:rsidP="00EF16BE">
      <w:pPr>
        <w:tabs>
          <w:tab w:val="left" w:pos="2694"/>
        </w:tabs>
        <w:jc w:val="both"/>
        <w:rPr>
          <w:sz w:val="14"/>
          <w:szCs w:val="20"/>
        </w:rPr>
      </w:pPr>
    </w:p>
    <w:p w14:paraId="5A788AA3" w14:textId="35F24A0B" w:rsidR="005E3AA8" w:rsidRDefault="005E3AA8" w:rsidP="00913A26">
      <w:pPr>
        <w:pStyle w:val="Akapitzlist"/>
        <w:numPr>
          <w:ilvl w:val="0"/>
          <w:numId w:val="14"/>
        </w:numPr>
        <w:spacing w:line="360" w:lineRule="auto"/>
        <w:rPr>
          <w:b/>
        </w:rPr>
      </w:pPr>
      <w:r>
        <w:rPr>
          <w:b/>
        </w:rPr>
        <w:t xml:space="preserve">ZGODNOŚĆ DOFINANSOWANYCH DZIALAŃ Z UTALONYMI PRIORYTETAMI </w:t>
      </w:r>
    </w:p>
    <w:p w14:paraId="66D778CA" w14:textId="404BDD11" w:rsidR="005E3AA8" w:rsidRDefault="005E3AA8" w:rsidP="005E3AA8">
      <w:pPr>
        <w:pStyle w:val="Akapitzlist"/>
        <w:ind w:left="1489"/>
        <w:rPr>
          <w:b/>
        </w:rPr>
      </w:pPr>
      <w:r>
        <w:rPr>
          <w:b/>
        </w:rPr>
        <w:t xml:space="preserve">MINISTRA RODZINY </w:t>
      </w:r>
      <w:r w:rsidR="000D7C48">
        <w:rPr>
          <w:b/>
        </w:rPr>
        <w:t xml:space="preserve">PRACY </w:t>
      </w:r>
      <w:r>
        <w:rPr>
          <w:b/>
        </w:rPr>
        <w:t>I POLITYKI SPOŁECZNEJ  W ROKU 202</w:t>
      </w:r>
      <w:r w:rsidR="000D7C48">
        <w:rPr>
          <w:b/>
        </w:rPr>
        <w:t>5</w:t>
      </w:r>
    </w:p>
    <w:p w14:paraId="2AF41EC9" w14:textId="77777777" w:rsidR="005E3AA8" w:rsidRPr="005E3AA8" w:rsidRDefault="005E3AA8" w:rsidP="005E3AA8">
      <w:pPr>
        <w:pStyle w:val="Akapitzlist"/>
        <w:ind w:left="1489"/>
        <w:rPr>
          <w:b/>
        </w:rPr>
      </w:pPr>
    </w:p>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401"/>
        <w:gridCol w:w="5945"/>
        <w:gridCol w:w="1164"/>
        <w:gridCol w:w="1448"/>
      </w:tblGrid>
      <w:tr w:rsidR="00FF45DD" w:rsidRPr="001F603C" w14:paraId="425864BA" w14:textId="77777777" w:rsidTr="0060473D">
        <w:trPr>
          <w:trHeight w:val="1381"/>
          <w:jc w:val="center"/>
        </w:trPr>
        <w:tc>
          <w:tcPr>
            <w:tcW w:w="352" w:type="dxa"/>
            <w:shd w:val="clear" w:color="auto" w:fill="auto"/>
            <w:vAlign w:val="center"/>
          </w:tcPr>
          <w:p w14:paraId="2FFF9A57" w14:textId="77777777" w:rsidR="00FF45DD" w:rsidRPr="001F603C" w:rsidRDefault="00FF45DD" w:rsidP="00FF45DD">
            <w:pPr>
              <w:tabs>
                <w:tab w:val="left" w:pos="438"/>
              </w:tabs>
              <w:suppressAutoHyphens w:val="0"/>
              <w:jc w:val="both"/>
              <w:outlineLvl w:val="1"/>
              <w:rPr>
                <w:rFonts w:eastAsia="Verdana"/>
                <w:b/>
                <w:bCs/>
                <w:sz w:val="22"/>
                <w:szCs w:val="22"/>
                <w:lang w:eastAsia="en-US"/>
              </w:rPr>
            </w:pPr>
          </w:p>
        </w:tc>
        <w:tc>
          <w:tcPr>
            <w:tcW w:w="2401" w:type="dxa"/>
            <w:shd w:val="clear" w:color="auto" w:fill="auto"/>
            <w:vAlign w:val="center"/>
          </w:tcPr>
          <w:p w14:paraId="7BD0D2E5"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Nazwa priorytetu</w:t>
            </w:r>
          </w:p>
        </w:tc>
        <w:tc>
          <w:tcPr>
            <w:tcW w:w="5945" w:type="dxa"/>
            <w:shd w:val="clear" w:color="auto" w:fill="auto"/>
            <w:vAlign w:val="center"/>
          </w:tcPr>
          <w:p w14:paraId="15378C7C"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Opis priorytetu</w:t>
            </w:r>
          </w:p>
        </w:tc>
        <w:tc>
          <w:tcPr>
            <w:tcW w:w="1164" w:type="dxa"/>
            <w:shd w:val="clear" w:color="auto" w:fill="auto"/>
            <w:vAlign w:val="center"/>
          </w:tcPr>
          <w:p w14:paraId="0F153D1A"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Wskazanie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p w14:paraId="3CD5CFEF" w14:textId="77777777" w:rsidR="00FF45DD" w:rsidRPr="001F603C" w:rsidRDefault="00FF45DD" w:rsidP="00FF45DD">
            <w:pPr>
              <w:tabs>
                <w:tab w:val="left" w:pos="438"/>
              </w:tabs>
              <w:suppressAutoHyphens w:val="0"/>
              <w:ind w:left="-113" w:right="-103"/>
              <w:jc w:val="center"/>
              <w:outlineLvl w:val="1"/>
              <w:rPr>
                <w:rFonts w:eastAsia="Verdana"/>
                <w:b/>
                <w:bCs/>
                <w:sz w:val="19"/>
                <w:szCs w:val="19"/>
                <w:lang w:eastAsia="en-US"/>
              </w:rPr>
            </w:pPr>
            <w:r w:rsidRPr="001F603C">
              <w:rPr>
                <w:rFonts w:eastAsia="Verdana"/>
                <w:b/>
                <w:bCs/>
                <w:sz w:val="19"/>
                <w:szCs w:val="19"/>
                <w:lang w:eastAsia="en-US"/>
              </w:rPr>
              <w:t>(zaznaczyć X)</w:t>
            </w:r>
          </w:p>
        </w:tc>
        <w:tc>
          <w:tcPr>
            <w:tcW w:w="1448" w:type="dxa"/>
            <w:shd w:val="clear" w:color="auto" w:fill="auto"/>
            <w:vAlign w:val="center"/>
          </w:tcPr>
          <w:p w14:paraId="7196D438"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Kwota </w:t>
            </w:r>
            <w:proofErr w:type="spellStart"/>
            <w:r w:rsidRPr="001F603C">
              <w:rPr>
                <w:rFonts w:eastAsia="Verdana"/>
                <w:b/>
                <w:bCs/>
                <w:sz w:val="19"/>
                <w:szCs w:val="19"/>
                <w:lang w:eastAsia="en-US"/>
              </w:rPr>
              <w:t>dofinansowa-nia</w:t>
            </w:r>
            <w:proofErr w:type="spellEnd"/>
            <w:r w:rsidRPr="001F603C">
              <w:rPr>
                <w:rFonts w:eastAsia="Verdana"/>
                <w:b/>
                <w:bCs/>
                <w:sz w:val="19"/>
                <w:szCs w:val="19"/>
                <w:lang w:eastAsia="en-US"/>
              </w:rPr>
              <w:t xml:space="preserve"> w ramach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tc>
      </w:tr>
      <w:tr w:rsidR="00902F95" w:rsidRPr="00D75B8C" w14:paraId="56A1939C" w14:textId="77777777" w:rsidTr="00D75B8C">
        <w:trPr>
          <w:trHeight w:val="587"/>
          <w:jc w:val="center"/>
        </w:trPr>
        <w:tc>
          <w:tcPr>
            <w:tcW w:w="352" w:type="dxa"/>
            <w:shd w:val="clear" w:color="auto" w:fill="auto"/>
          </w:tcPr>
          <w:p w14:paraId="541CFB20" w14:textId="77777777" w:rsidR="00902F95" w:rsidRPr="001F603C" w:rsidRDefault="00902F95" w:rsidP="00902F95">
            <w:pPr>
              <w:suppressAutoHyphens w:val="0"/>
              <w:autoSpaceDE w:val="0"/>
              <w:autoSpaceDN w:val="0"/>
              <w:adjustRightInd w:val="0"/>
              <w:contextualSpacing/>
              <w:jc w:val="both"/>
              <w:rPr>
                <w:rFonts w:eastAsia="Calibri"/>
                <w:b/>
                <w:bCs/>
                <w:sz w:val="22"/>
                <w:szCs w:val="22"/>
                <w:lang w:eastAsia="en-US"/>
              </w:rPr>
            </w:pPr>
            <w:r w:rsidRPr="001F603C">
              <w:rPr>
                <w:rFonts w:eastAsia="Calibri"/>
                <w:b/>
                <w:bCs/>
                <w:sz w:val="22"/>
                <w:szCs w:val="22"/>
                <w:lang w:eastAsia="en-US"/>
              </w:rPr>
              <w:t>1</w:t>
            </w:r>
          </w:p>
        </w:tc>
        <w:tc>
          <w:tcPr>
            <w:tcW w:w="2401" w:type="dxa"/>
            <w:shd w:val="pct10" w:color="auto" w:fill="auto"/>
          </w:tcPr>
          <w:p w14:paraId="76DAE65E" w14:textId="3141CD5C" w:rsidR="00902F95" w:rsidRPr="001F603C" w:rsidRDefault="00902F95" w:rsidP="00902F95">
            <w:pPr>
              <w:suppressAutoHyphens w:val="0"/>
              <w:autoSpaceDE w:val="0"/>
              <w:autoSpaceDN w:val="0"/>
              <w:adjustRightInd w:val="0"/>
              <w:contextualSpacing/>
              <w:rPr>
                <w:rFonts w:eastAsia="Calibri"/>
                <w:b/>
                <w:color w:val="FF0000"/>
                <w:sz w:val="20"/>
                <w:szCs w:val="20"/>
                <w:lang w:eastAsia="en-US"/>
              </w:rPr>
            </w:pPr>
            <w:r w:rsidRPr="00D75B8C">
              <w:rPr>
                <w:rFonts w:eastAsia="Calibri"/>
                <w:b/>
                <w:sz w:val="20"/>
                <w:szCs w:val="20"/>
                <w:lang w:eastAsia="en-US"/>
              </w:rPr>
              <w:t xml:space="preserve">Wsparcie </w:t>
            </w:r>
            <w:r>
              <w:rPr>
                <w:rFonts w:eastAsia="Calibri"/>
                <w:b/>
                <w:sz w:val="20"/>
                <w:szCs w:val="20"/>
                <w:lang w:eastAsia="en-US"/>
              </w:rPr>
              <w:t>rozwoju umiejętności i kwalifikacji w zawodach określonych jako deficytowe na danym terenie tj. w powiecie czy województwie</w:t>
            </w:r>
          </w:p>
        </w:tc>
        <w:tc>
          <w:tcPr>
            <w:tcW w:w="5945" w:type="dxa"/>
            <w:shd w:val="clear" w:color="auto" w:fill="auto"/>
          </w:tcPr>
          <w:p w14:paraId="44700A21" w14:textId="4F95B047" w:rsidR="00902F95" w:rsidRPr="00210819" w:rsidRDefault="00902F95" w:rsidP="00902F95">
            <w:pPr>
              <w:suppressAutoHyphens w:val="0"/>
              <w:autoSpaceDE w:val="0"/>
              <w:autoSpaceDN w:val="0"/>
              <w:adjustRightInd w:val="0"/>
              <w:contextualSpacing/>
              <w:jc w:val="both"/>
              <w:rPr>
                <w:rFonts w:eastAsia="Calibri"/>
                <w:bCs/>
                <w:sz w:val="20"/>
                <w:szCs w:val="20"/>
                <w:lang w:eastAsia="en-US"/>
              </w:rPr>
            </w:pPr>
            <w:r w:rsidRPr="00D75B8C">
              <w:rPr>
                <w:rFonts w:eastAsia="Calibri"/>
                <w:spacing w:val="-1"/>
                <w:sz w:val="20"/>
                <w:szCs w:val="20"/>
                <w:lang w:eastAsia="en-US"/>
              </w:rPr>
              <w:t>Należy wskazać zawód deficytowy zgodnie z „Barometrem zawodów 202</w:t>
            </w:r>
            <w:r w:rsidR="006747DC">
              <w:rPr>
                <w:rFonts w:eastAsia="Calibri"/>
                <w:spacing w:val="-1"/>
                <w:sz w:val="20"/>
                <w:szCs w:val="20"/>
                <w:lang w:eastAsia="en-US"/>
              </w:rPr>
              <w:t>5</w:t>
            </w:r>
            <w:r w:rsidRPr="00D75B8C">
              <w:rPr>
                <w:rFonts w:eastAsia="Calibri"/>
                <w:spacing w:val="-1"/>
                <w:sz w:val="20"/>
                <w:szCs w:val="20"/>
                <w:lang w:eastAsia="en-US"/>
              </w:rPr>
              <w:t>” dla województwa wielkopolskiego i powiatu kępińskiego dostępnego pod adresem</w:t>
            </w:r>
            <w:r w:rsidR="005A0E8E">
              <w:rPr>
                <w:rFonts w:eastAsia="Calibri"/>
                <w:spacing w:val="-1"/>
                <w:sz w:val="20"/>
                <w:szCs w:val="20"/>
                <w:lang w:eastAsia="en-US"/>
              </w:rPr>
              <w:t xml:space="preserve"> </w:t>
            </w:r>
            <w:r w:rsidR="005A0E8E" w:rsidRPr="005A0E8E">
              <w:rPr>
                <w:rFonts w:eastAsia="Calibri"/>
                <w:bCs/>
                <w:sz w:val="20"/>
                <w:szCs w:val="20"/>
                <w:lang w:eastAsia="en-US"/>
              </w:rPr>
              <w:t>https://kepno.praca.gov.pl/-/25811251-barometr-zawodow-na-rok-2025</w:t>
            </w:r>
          </w:p>
          <w:p w14:paraId="3C182C73" w14:textId="75103995" w:rsidR="00902F95" w:rsidRPr="00D75B8C" w:rsidRDefault="00902F95" w:rsidP="00902F95">
            <w:pPr>
              <w:suppressAutoHyphens w:val="0"/>
              <w:autoSpaceDE w:val="0"/>
              <w:autoSpaceDN w:val="0"/>
              <w:adjustRightInd w:val="0"/>
              <w:contextualSpacing/>
              <w:jc w:val="both"/>
              <w:rPr>
                <w:rFonts w:eastAsia="Calibri"/>
                <w:color w:val="FF0000"/>
                <w:spacing w:val="-1"/>
                <w:sz w:val="20"/>
                <w:szCs w:val="20"/>
                <w:lang w:eastAsia="en-US"/>
              </w:rPr>
            </w:pPr>
            <w:r w:rsidRPr="00D75B8C">
              <w:rPr>
                <w:rFonts w:eastAsia="Calibri"/>
                <w:spacing w:val="-1"/>
                <w:sz w:val="20"/>
                <w:szCs w:val="20"/>
                <w:lang w:eastAsia="en-US"/>
              </w:rPr>
              <w:t xml:space="preserve">Celem potwierdzenia spełniania priorytetu należy przedłożyć </w:t>
            </w:r>
            <w:r>
              <w:rPr>
                <w:rFonts w:eastAsia="Calibri"/>
                <w:spacing w:val="-1"/>
                <w:sz w:val="20"/>
                <w:szCs w:val="20"/>
                <w:lang w:eastAsia="en-US"/>
              </w:rPr>
              <w:t xml:space="preserve">                               </w:t>
            </w:r>
            <w:r w:rsidRPr="00D75B8C">
              <w:rPr>
                <w:rFonts w:eastAsia="Calibri"/>
                <w:spacing w:val="-1"/>
                <w:sz w:val="20"/>
                <w:szCs w:val="20"/>
                <w:lang w:eastAsia="en-US"/>
              </w:rPr>
              <w:t xml:space="preserve">z wnioskiem oświadczenie Pracodawcy (Załącznik </w:t>
            </w:r>
            <w:r>
              <w:rPr>
                <w:rFonts w:eastAsia="Calibri"/>
                <w:spacing w:val="-1"/>
                <w:sz w:val="20"/>
                <w:szCs w:val="20"/>
                <w:lang w:eastAsia="en-US"/>
              </w:rPr>
              <w:t>A</w:t>
            </w:r>
            <w:r w:rsidRPr="00D75B8C">
              <w:rPr>
                <w:rFonts w:eastAsia="Calibri"/>
                <w:spacing w:val="-1"/>
                <w:sz w:val="20"/>
                <w:szCs w:val="20"/>
                <w:lang w:eastAsia="en-US"/>
              </w:rPr>
              <w:t>)</w:t>
            </w:r>
            <w:r w:rsidR="00896DF5">
              <w:rPr>
                <w:rFonts w:eastAsia="Calibri"/>
                <w:spacing w:val="-1"/>
                <w:sz w:val="20"/>
                <w:szCs w:val="20"/>
                <w:lang w:eastAsia="en-US"/>
              </w:rPr>
              <w:t>.</w:t>
            </w:r>
          </w:p>
        </w:tc>
        <w:tc>
          <w:tcPr>
            <w:tcW w:w="1164" w:type="dxa"/>
            <w:shd w:val="clear" w:color="auto" w:fill="auto"/>
            <w:vAlign w:val="center"/>
          </w:tcPr>
          <w:p w14:paraId="066E0422"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5A14359"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902F95" w:rsidRPr="00D75B8C" w14:paraId="493BF391" w14:textId="77777777" w:rsidTr="00D75B8C">
        <w:trPr>
          <w:trHeight w:val="587"/>
          <w:jc w:val="center"/>
        </w:trPr>
        <w:tc>
          <w:tcPr>
            <w:tcW w:w="352" w:type="dxa"/>
            <w:shd w:val="clear" w:color="auto" w:fill="auto"/>
          </w:tcPr>
          <w:p w14:paraId="0F3D0CDB" w14:textId="4EA473FE" w:rsidR="00902F95" w:rsidRPr="001F603C" w:rsidRDefault="00902F95" w:rsidP="00902F95">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2</w:t>
            </w:r>
          </w:p>
        </w:tc>
        <w:tc>
          <w:tcPr>
            <w:tcW w:w="2401" w:type="dxa"/>
            <w:shd w:val="pct10" w:color="auto" w:fill="auto"/>
          </w:tcPr>
          <w:p w14:paraId="3422E708" w14:textId="443D710E" w:rsidR="00902F95" w:rsidRPr="00D75B8C" w:rsidRDefault="00902F95" w:rsidP="00902F95">
            <w:pPr>
              <w:suppressAutoHyphens w:val="0"/>
              <w:autoSpaceDE w:val="0"/>
              <w:autoSpaceDN w:val="0"/>
              <w:adjustRightInd w:val="0"/>
              <w:contextualSpacing/>
              <w:rPr>
                <w:rFonts w:eastAsia="Calibri"/>
                <w:b/>
                <w:sz w:val="20"/>
                <w:szCs w:val="20"/>
                <w:lang w:eastAsia="en-US"/>
              </w:rPr>
            </w:pPr>
            <w:r w:rsidRPr="00CA3F52">
              <w:rPr>
                <w:rFonts w:eastAsia="Calibri"/>
                <w:b/>
                <w:sz w:val="20"/>
                <w:szCs w:val="20"/>
                <w:lang w:eastAsia="en-US"/>
              </w:rPr>
              <w:t xml:space="preserve">Wsparcie </w:t>
            </w:r>
            <w:r>
              <w:rPr>
                <w:rFonts w:eastAsia="Calibri"/>
                <w:b/>
                <w:sz w:val="20"/>
                <w:szCs w:val="20"/>
                <w:lang w:eastAsia="en-US"/>
              </w:rPr>
              <w:t>rozwoju umiejętności i kwalifikacji w związku z zastosowaniem w firmach nowych procesów, technologii i narzędzi pracy</w:t>
            </w:r>
          </w:p>
        </w:tc>
        <w:tc>
          <w:tcPr>
            <w:tcW w:w="5945" w:type="dxa"/>
            <w:shd w:val="clear" w:color="auto" w:fill="auto"/>
          </w:tcPr>
          <w:p w14:paraId="5472B4DC" w14:textId="20D8A20B" w:rsidR="00902F95" w:rsidRPr="00D75B8C" w:rsidRDefault="00902F95" w:rsidP="00902F95">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Zgodnie z Wytycznymi </w:t>
            </w:r>
            <w:proofErr w:type="spellStart"/>
            <w:r w:rsidRPr="00D75B8C">
              <w:rPr>
                <w:rFonts w:eastAsia="Calibri"/>
                <w:spacing w:val="-1"/>
                <w:sz w:val="20"/>
                <w:szCs w:val="20"/>
                <w:lang w:eastAsia="en-US"/>
              </w:rPr>
              <w:t>MPRiPS</w:t>
            </w:r>
            <w:proofErr w:type="spellEnd"/>
            <w:r w:rsidRPr="00D75B8C">
              <w:rPr>
                <w:rFonts w:eastAsia="Calibri"/>
                <w:spacing w:val="-1"/>
                <w:sz w:val="20"/>
                <w:szCs w:val="20"/>
                <w:lang w:eastAsia="en-US"/>
              </w:rPr>
              <w:t xml:space="preserve">, Wnioskodawca aby spełnił wymagania priorytetu </w:t>
            </w:r>
            <w:r w:rsidR="0098762C">
              <w:rPr>
                <w:rFonts w:eastAsia="Calibri"/>
                <w:spacing w:val="-1"/>
                <w:sz w:val="20"/>
                <w:szCs w:val="20"/>
                <w:lang w:eastAsia="en-US"/>
              </w:rPr>
              <w:t xml:space="preserve">Nr 2 </w:t>
            </w:r>
            <w:r w:rsidRPr="00D75B8C">
              <w:rPr>
                <w:rFonts w:eastAsia="Calibri"/>
                <w:spacing w:val="-1"/>
                <w:sz w:val="20"/>
                <w:szCs w:val="20"/>
                <w:lang w:eastAsia="en-US"/>
              </w:rPr>
              <w:t>powinien udokumentować,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wprowadzonymi/planowanymi do wprowadzenia zmianami.</w:t>
            </w:r>
          </w:p>
          <w:p w14:paraId="4F9131A4" w14:textId="2285CADF" w:rsidR="00902F95" w:rsidRPr="00D75B8C" w:rsidRDefault="00902F95" w:rsidP="00902F95">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Wsparcie kształcenia ustawicznego w ramach priorytetu </w:t>
            </w:r>
            <w:r w:rsidR="0098762C">
              <w:rPr>
                <w:rFonts w:eastAsia="Calibri"/>
                <w:spacing w:val="-1"/>
                <w:sz w:val="20"/>
                <w:szCs w:val="20"/>
                <w:lang w:eastAsia="en-US"/>
              </w:rPr>
              <w:t>Nr 2</w:t>
            </w:r>
            <w:r w:rsidRPr="00D75B8C">
              <w:rPr>
                <w:rFonts w:eastAsia="Calibri"/>
                <w:spacing w:val="-1"/>
                <w:sz w:val="20"/>
                <w:szCs w:val="20"/>
                <w:lang w:eastAsia="en-US"/>
              </w:rPr>
              <w:t xml:space="preserve"> można objąć jedynie osobę, która w ramach wykonywania swoich zadań zawodowych/ na stanowisku pracy korzysta lub będzie korzystała</w:t>
            </w:r>
            <w:r>
              <w:rPr>
                <w:rFonts w:eastAsia="Calibri"/>
                <w:spacing w:val="-1"/>
                <w:sz w:val="20"/>
                <w:szCs w:val="20"/>
                <w:lang w:eastAsia="en-US"/>
              </w:rPr>
              <w:t xml:space="preserve">                        </w:t>
            </w:r>
            <w:r w:rsidRPr="00D75B8C">
              <w:rPr>
                <w:rFonts w:eastAsia="Calibri"/>
                <w:spacing w:val="-1"/>
                <w:sz w:val="20"/>
                <w:szCs w:val="20"/>
                <w:lang w:eastAsia="en-US"/>
              </w:rPr>
              <w:t xml:space="preserve"> z nowych technologii i narzędzi pracy lub wdrażała nowe procesy.</w:t>
            </w:r>
          </w:p>
          <w:p w14:paraId="3A05DD99" w14:textId="29D78EAE" w:rsidR="00902F95" w:rsidRPr="00D75B8C" w:rsidRDefault="00902F95" w:rsidP="00902F95">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Celem potwierdzenia spełnienia priorytetu należy przedłożyć</w:t>
            </w:r>
            <w:r>
              <w:rPr>
                <w:rFonts w:eastAsia="Calibri"/>
                <w:spacing w:val="-1"/>
                <w:sz w:val="20"/>
                <w:szCs w:val="20"/>
                <w:lang w:eastAsia="en-US"/>
              </w:rPr>
              <w:t xml:space="preserve">                                 </w:t>
            </w:r>
            <w:r w:rsidRPr="00D75B8C">
              <w:rPr>
                <w:rFonts w:eastAsia="Calibri"/>
                <w:spacing w:val="-1"/>
                <w:sz w:val="20"/>
                <w:szCs w:val="20"/>
                <w:lang w:eastAsia="en-US"/>
              </w:rPr>
              <w:t xml:space="preserve">z wnioskiem oświadczenie Pracodawcy (załącznik </w:t>
            </w:r>
            <w:r>
              <w:rPr>
                <w:rFonts w:eastAsia="Calibri"/>
                <w:spacing w:val="-1"/>
                <w:sz w:val="20"/>
                <w:szCs w:val="20"/>
                <w:lang w:eastAsia="en-US"/>
              </w:rPr>
              <w:t>B</w:t>
            </w:r>
            <w:r w:rsidRPr="00D75B8C">
              <w:rPr>
                <w:rFonts w:eastAsia="Calibri"/>
                <w:spacing w:val="-1"/>
                <w:sz w:val="20"/>
                <w:szCs w:val="20"/>
                <w:lang w:eastAsia="en-US"/>
              </w:rPr>
              <w:t xml:space="preserve">) wraz </w:t>
            </w:r>
            <w:r>
              <w:rPr>
                <w:rFonts w:eastAsia="Calibri"/>
                <w:spacing w:val="-1"/>
                <w:sz w:val="20"/>
                <w:szCs w:val="20"/>
                <w:lang w:eastAsia="en-US"/>
              </w:rPr>
              <w:t xml:space="preserve">                                     </w:t>
            </w:r>
            <w:r w:rsidRPr="00D75B8C">
              <w:rPr>
                <w:rFonts w:eastAsia="Calibri"/>
                <w:spacing w:val="-1"/>
                <w:sz w:val="20"/>
                <w:szCs w:val="20"/>
                <w:lang w:eastAsia="en-US"/>
              </w:rPr>
              <w:t>z załączonymi dokumentami.</w:t>
            </w:r>
          </w:p>
        </w:tc>
        <w:tc>
          <w:tcPr>
            <w:tcW w:w="1164" w:type="dxa"/>
            <w:shd w:val="clear" w:color="auto" w:fill="auto"/>
            <w:vAlign w:val="center"/>
          </w:tcPr>
          <w:p w14:paraId="0E12F932"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8EEB900"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902F95" w:rsidRPr="00D75B8C" w14:paraId="6C5BBEA3" w14:textId="77777777" w:rsidTr="00D75B8C">
        <w:trPr>
          <w:trHeight w:val="587"/>
          <w:jc w:val="center"/>
        </w:trPr>
        <w:tc>
          <w:tcPr>
            <w:tcW w:w="352" w:type="dxa"/>
            <w:shd w:val="clear" w:color="auto" w:fill="auto"/>
          </w:tcPr>
          <w:p w14:paraId="2E77950F" w14:textId="6C473B52" w:rsidR="00902F95" w:rsidRDefault="00CE49B1" w:rsidP="00902F95">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3</w:t>
            </w:r>
          </w:p>
        </w:tc>
        <w:tc>
          <w:tcPr>
            <w:tcW w:w="2401" w:type="dxa"/>
            <w:shd w:val="pct10" w:color="auto" w:fill="auto"/>
          </w:tcPr>
          <w:p w14:paraId="3C9E29BB" w14:textId="398A7B50" w:rsidR="00902F95" w:rsidRPr="00D75B8C" w:rsidRDefault="00902F95" w:rsidP="00902F95">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Wsparcie kształcenia ustawicznego pracodawców i ich pracowników zgodnie z potrzebami szkoleniowymi, które pojawiły się na terenach dotkniętych przez powódź we wrześniu 2024r.</w:t>
            </w:r>
          </w:p>
        </w:tc>
        <w:tc>
          <w:tcPr>
            <w:tcW w:w="5945" w:type="dxa"/>
            <w:shd w:val="clear" w:color="auto" w:fill="auto"/>
          </w:tcPr>
          <w:p w14:paraId="26CF6118" w14:textId="17904B49" w:rsidR="00902F95" w:rsidRPr="0006361E" w:rsidRDefault="00902F95" w:rsidP="00CE49B1">
            <w:pPr>
              <w:jc w:val="both"/>
              <w:rPr>
                <w:sz w:val="20"/>
                <w:szCs w:val="20"/>
              </w:rPr>
            </w:pPr>
            <w:r w:rsidRPr="0006361E">
              <w:rPr>
                <w:sz w:val="20"/>
                <w:szCs w:val="20"/>
              </w:rPr>
              <w:t>Priorytet powyższy oferuje wsparcie pracodawcom prowadzącym działalność na terenach, na których obowiązuje rozporządzenie Rady Ministrów z 16 września 2024 roku w sprawie wykazu gmin,</w:t>
            </w:r>
            <w:r w:rsidR="00CE49B1" w:rsidRPr="0006361E">
              <w:rPr>
                <w:sz w:val="20"/>
                <w:szCs w:val="20"/>
              </w:rPr>
              <w:t xml:space="preserve"> </w:t>
            </w:r>
            <w:r w:rsidRPr="0006361E">
              <w:rPr>
                <w:sz w:val="20"/>
                <w:szCs w:val="20"/>
              </w:rPr>
              <w:t>w</w:t>
            </w:r>
            <w:r w:rsidR="00CE49B1" w:rsidRPr="0006361E">
              <w:rPr>
                <w:sz w:val="20"/>
                <w:szCs w:val="20"/>
              </w:rPr>
              <w:t xml:space="preserve"> </w:t>
            </w:r>
            <w:r w:rsidRPr="0006361E">
              <w:rPr>
                <w:sz w:val="20"/>
                <w:szCs w:val="20"/>
              </w:rPr>
              <w:t>których są stosowane szczególne rozwiązania związane z usuwaniem skutków powodzi z września 2024 r., oraz rozwiązań stosowanych na ich terenie (Dz. U. 2024 poz. 1371). Przywołane rozporządzenie dotyczy następujących gmin:</w:t>
            </w:r>
          </w:p>
          <w:p w14:paraId="7CCCA4EA" w14:textId="77777777" w:rsidR="00902F95" w:rsidRPr="0006361E" w:rsidRDefault="00902F95" w:rsidP="00902F95">
            <w:pPr>
              <w:pStyle w:val="Akapitzlist"/>
              <w:numPr>
                <w:ilvl w:val="0"/>
                <w:numId w:val="45"/>
              </w:numPr>
              <w:rPr>
                <w:sz w:val="20"/>
                <w:szCs w:val="20"/>
              </w:rPr>
            </w:pPr>
            <w:r w:rsidRPr="0006361E">
              <w:rPr>
                <w:sz w:val="20"/>
                <w:szCs w:val="20"/>
              </w:rPr>
              <w:t xml:space="preserve">w województwie dolnośląskim: </w:t>
            </w:r>
          </w:p>
          <w:p w14:paraId="51DFA4FC" w14:textId="62959DA7" w:rsidR="00902F95" w:rsidRPr="0006361E" w:rsidRDefault="00902F95" w:rsidP="00CE49B1">
            <w:pPr>
              <w:pStyle w:val="Akapitzlist"/>
              <w:ind w:left="709" w:hanging="317"/>
              <w:jc w:val="both"/>
              <w:rPr>
                <w:sz w:val="20"/>
                <w:szCs w:val="20"/>
              </w:rPr>
            </w:pPr>
            <w:r w:rsidRPr="0006361E">
              <w:rPr>
                <w:rFonts w:ascii="Segoe UI Symbol" w:hAnsi="Segoe UI Symbol" w:cs="Segoe UI Symbol"/>
                <w:sz w:val="20"/>
                <w:szCs w:val="20"/>
              </w:rPr>
              <w:t>✓</w:t>
            </w:r>
            <w:r w:rsidR="00CE49B1" w:rsidRPr="0006361E">
              <w:rPr>
                <w:sz w:val="20"/>
                <w:szCs w:val="20"/>
              </w:rPr>
              <w:t xml:space="preserve"> </w:t>
            </w:r>
            <w:r w:rsidRPr="0006361E">
              <w:rPr>
                <w:sz w:val="20"/>
                <w:szCs w:val="20"/>
              </w:rPr>
              <w:t xml:space="preserve">wszystkie gminy położone na terenie powiatów bolesławieckiego, dzierżoniowskiego, jaworskiego, kamiennogórskiego, karkonoskiego, kłodzkiego, legnickiego, lubańskiego, lwóweckiego, średzkiego, świdnickiego, wałbrzyskiego, wołowskiego, ząbkowickiego, zgorzeleckiego </w:t>
            </w:r>
            <w:r w:rsidR="00896DF5">
              <w:rPr>
                <w:sz w:val="20"/>
                <w:szCs w:val="20"/>
              </w:rPr>
              <w:t xml:space="preserve"> </w:t>
            </w:r>
            <w:r w:rsidRPr="0006361E">
              <w:rPr>
                <w:sz w:val="20"/>
                <w:szCs w:val="20"/>
              </w:rPr>
              <w:t>i złotoryjskiego oraz miasta na prawach powiatu Jelenia Góra, Legnica i Wałbrzych,</w:t>
            </w:r>
          </w:p>
          <w:p w14:paraId="0BC93AAE" w14:textId="77777777" w:rsidR="00902F95" w:rsidRPr="0006361E" w:rsidRDefault="00902F95" w:rsidP="00902F95">
            <w:pPr>
              <w:pStyle w:val="Akapitzlist"/>
              <w:ind w:left="709" w:hanging="289"/>
              <w:jc w:val="both"/>
              <w:rPr>
                <w:sz w:val="20"/>
                <w:szCs w:val="20"/>
              </w:rPr>
            </w:pPr>
            <w:r w:rsidRPr="0006361E">
              <w:rPr>
                <w:sz w:val="20"/>
                <w:szCs w:val="20"/>
              </w:rPr>
              <w:t xml:space="preserve"> </w:t>
            </w:r>
            <w:r w:rsidRPr="0006361E">
              <w:rPr>
                <w:rFonts w:ascii="Segoe UI Symbol" w:hAnsi="Segoe UI Symbol" w:cs="Segoe UI Symbol"/>
                <w:sz w:val="20"/>
                <w:szCs w:val="20"/>
              </w:rPr>
              <w:t>✓</w:t>
            </w:r>
            <w:r w:rsidRPr="0006361E">
              <w:rPr>
                <w:sz w:val="20"/>
                <w:szCs w:val="20"/>
              </w:rPr>
              <w:t xml:space="preserve"> w powiecie głogowskim - gmina miejska Głogów, gmina wiejska Głogów, gmina Kotla, gmina Pęcław </w:t>
            </w:r>
            <w:r w:rsidRPr="0006361E">
              <w:rPr>
                <w:sz w:val="20"/>
                <w:szCs w:val="20"/>
              </w:rPr>
              <w:br/>
              <w:t xml:space="preserve">i gmina Żukowice, </w:t>
            </w:r>
          </w:p>
          <w:p w14:paraId="41DCE49A" w14:textId="77777777" w:rsidR="00902F95" w:rsidRPr="0006361E" w:rsidRDefault="00902F95" w:rsidP="00902F95">
            <w:pPr>
              <w:pStyle w:val="Akapitzlist"/>
              <w:ind w:left="420"/>
              <w:jc w:val="both"/>
              <w:rPr>
                <w:sz w:val="20"/>
                <w:szCs w:val="20"/>
              </w:rPr>
            </w:pPr>
            <w:r w:rsidRPr="0006361E">
              <w:rPr>
                <w:rFonts w:ascii="Segoe UI Symbol" w:hAnsi="Segoe UI Symbol" w:cs="Segoe UI Symbol"/>
                <w:sz w:val="20"/>
                <w:szCs w:val="20"/>
              </w:rPr>
              <w:t>✓</w:t>
            </w:r>
            <w:r w:rsidRPr="0006361E">
              <w:rPr>
                <w:sz w:val="20"/>
                <w:szCs w:val="20"/>
              </w:rPr>
              <w:t xml:space="preserve">  w powiecie górowskim - gmina Jemielno,</w:t>
            </w:r>
          </w:p>
          <w:p w14:paraId="523AB50C" w14:textId="77777777" w:rsidR="00902F95" w:rsidRPr="0006361E" w:rsidRDefault="00902F95" w:rsidP="00902F95">
            <w:pPr>
              <w:pStyle w:val="Akapitzlist"/>
              <w:ind w:left="420"/>
              <w:jc w:val="both"/>
              <w:rPr>
                <w:sz w:val="20"/>
                <w:szCs w:val="20"/>
              </w:rPr>
            </w:pPr>
            <w:r w:rsidRPr="0006361E">
              <w:rPr>
                <w:sz w:val="20"/>
                <w:szCs w:val="20"/>
              </w:rPr>
              <w:t xml:space="preserve"> </w:t>
            </w:r>
            <w:r w:rsidRPr="0006361E">
              <w:rPr>
                <w:rFonts w:ascii="Segoe UI Symbol" w:hAnsi="Segoe UI Symbol" w:cs="Segoe UI Symbol"/>
                <w:sz w:val="20"/>
                <w:szCs w:val="20"/>
              </w:rPr>
              <w:t>✓</w:t>
            </w:r>
            <w:r w:rsidRPr="0006361E">
              <w:rPr>
                <w:sz w:val="20"/>
                <w:szCs w:val="20"/>
              </w:rPr>
              <w:t xml:space="preserve"> w powiecie lubińskim - miasto i gmina Ścinawa,</w:t>
            </w:r>
          </w:p>
          <w:p w14:paraId="314063AE" w14:textId="77777777" w:rsidR="00902F95" w:rsidRPr="0006361E" w:rsidRDefault="00902F95" w:rsidP="00896DF5">
            <w:pPr>
              <w:pStyle w:val="Akapitzlist"/>
              <w:ind w:left="674" w:hanging="254"/>
              <w:jc w:val="both"/>
              <w:rPr>
                <w:sz w:val="20"/>
                <w:szCs w:val="20"/>
              </w:rPr>
            </w:pPr>
            <w:r w:rsidRPr="0006361E">
              <w:rPr>
                <w:sz w:val="20"/>
                <w:szCs w:val="20"/>
              </w:rPr>
              <w:t xml:space="preserve"> </w:t>
            </w:r>
            <w:r w:rsidRPr="0006361E">
              <w:rPr>
                <w:rFonts w:ascii="Segoe UI Symbol" w:hAnsi="Segoe UI Symbol" w:cs="Segoe UI Symbol"/>
                <w:sz w:val="20"/>
                <w:szCs w:val="20"/>
              </w:rPr>
              <w:t>✓</w:t>
            </w:r>
            <w:r w:rsidRPr="0006361E">
              <w:rPr>
                <w:sz w:val="20"/>
                <w:szCs w:val="20"/>
              </w:rPr>
              <w:t xml:space="preserve"> w powiecie oławskim - gmina miejska Oława i gmina wiejska Oława,</w:t>
            </w:r>
          </w:p>
          <w:p w14:paraId="0E3CC748" w14:textId="77777777" w:rsidR="00902F95" w:rsidRPr="0006361E" w:rsidRDefault="00902F95" w:rsidP="00902F95">
            <w:pPr>
              <w:pStyle w:val="Akapitzlist"/>
              <w:ind w:left="420"/>
              <w:jc w:val="both"/>
              <w:rPr>
                <w:sz w:val="20"/>
                <w:szCs w:val="20"/>
              </w:rPr>
            </w:pPr>
            <w:r w:rsidRPr="0006361E">
              <w:rPr>
                <w:sz w:val="20"/>
                <w:szCs w:val="20"/>
              </w:rPr>
              <w:t xml:space="preserve"> </w:t>
            </w:r>
            <w:r w:rsidRPr="0006361E">
              <w:rPr>
                <w:rFonts w:ascii="Segoe UI Symbol" w:hAnsi="Segoe UI Symbol" w:cs="Segoe UI Symbol"/>
                <w:sz w:val="20"/>
                <w:szCs w:val="20"/>
              </w:rPr>
              <w:t>✓</w:t>
            </w:r>
            <w:r w:rsidRPr="0006361E">
              <w:rPr>
                <w:sz w:val="20"/>
                <w:szCs w:val="20"/>
              </w:rPr>
              <w:t xml:space="preserve"> w powiecie strzelińskim - gmina Strzelin, </w:t>
            </w:r>
          </w:p>
          <w:p w14:paraId="4CB5CA0E" w14:textId="77777777" w:rsidR="00902F95" w:rsidRPr="0006361E" w:rsidRDefault="00902F95" w:rsidP="00896DF5">
            <w:pPr>
              <w:pStyle w:val="Akapitzlist"/>
              <w:ind w:left="674" w:hanging="254"/>
              <w:jc w:val="both"/>
              <w:rPr>
                <w:sz w:val="20"/>
                <w:szCs w:val="20"/>
              </w:rPr>
            </w:pPr>
            <w:r w:rsidRPr="0006361E">
              <w:rPr>
                <w:rFonts w:ascii="Segoe UI Symbol" w:hAnsi="Segoe UI Symbol" w:cs="Segoe UI Symbol"/>
                <w:sz w:val="20"/>
                <w:szCs w:val="20"/>
              </w:rPr>
              <w:t>✓</w:t>
            </w:r>
            <w:r w:rsidRPr="0006361E">
              <w:rPr>
                <w:sz w:val="20"/>
                <w:szCs w:val="20"/>
              </w:rPr>
              <w:t xml:space="preserve">  w powiecie wrocławskim - gmina Kąty Wrocławskie, gmina Mietków i gmina Sobótka; </w:t>
            </w:r>
          </w:p>
          <w:p w14:paraId="75155E10" w14:textId="77777777" w:rsidR="00902F95" w:rsidRPr="0006361E" w:rsidRDefault="00902F95" w:rsidP="00902F95">
            <w:pPr>
              <w:pStyle w:val="Akapitzlist"/>
              <w:numPr>
                <w:ilvl w:val="0"/>
                <w:numId w:val="45"/>
              </w:numPr>
              <w:rPr>
                <w:sz w:val="20"/>
                <w:szCs w:val="20"/>
              </w:rPr>
            </w:pPr>
            <w:r w:rsidRPr="0006361E">
              <w:rPr>
                <w:sz w:val="20"/>
                <w:szCs w:val="20"/>
              </w:rPr>
              <w:t xml:space="preserve">w województwie lubuskim: </w:t>
            </w:r>
          </w:p>
          <w:p w14:paraId="4FC689FE" w14:textId="77777777" w:rsidR="00902F95" w:rsidRPr="0006361E" w:rsidRDefault="00902F95" w:rsidP="00896DF5">
            <w:pPr>
              <w:pStyle w:val="Akapitzlist"/>
              <w:ind w:left="674" w:hanging="254"/>
              <w:jc w:val="both"/>
              <w:rPr>
                <w:sz w:val="20"/>
                <w:szCs w:val="20"/>
              </w:rPr>
            </w:pPr>
            <w:r w:rsidRPr="0006361E">
              <w:rPr>
                <w:rFonts w:ascii="Segoe UI Symbol" w:hAnsi="Segoe UI Symbol" w:cs="Segoe UI Symbol"/>
                <w:sz w:val="20"/>
                <w:szCs w:val="20"/>
              </w:rPr>
              <w:t>✓</w:t>
            </w:r>
            <w:r w:rsidRPr="0006361E">
              <w:rPr>
                <w:sz w:val="20"/>
                <w:szCs w:val="20"/>
              </w:rPr>
              <w:t xml:space="preserve"> w powiecie krośnieńskim - gmina Dąbie i gmina Krosno Odrzańskie, </w:t>
            </w:r>
          </w:p>
          <w:p w14:paraId="0EA8AA9F" w14:textId="3ABDA308" w:rsidR="00902F95" w:rsidRPr="0006361E" w:rsidRDefault="00902F95" w:rsidP="00896DF5">
            <w:pPr>
              <w:pStyle w:val="Akapitzlist"/>
              <w:ind w:left="674" w:hanging="248"/>
              <w:jc w:val="both"/>
              <w:rPr>
                <w:sz w:val="20"/>
                <w:szCs w:val="20"/>
              </w:rPr>
            </w:pPr>
            <w:r w:rsidRPr="0006361E">
              <w:rPr>
                <w:rFonts w:ascii="Segoe UI Symbol" w:hAnsi="Segoe UI Symbol" w:cs="Segoe UI Symbol"/>
                <w:sz w:val="20"/>
                <w:szCs w:val="20"/>
              </w:rPr>
              <w:lastRenderedPageBreak/>
              <w:t>✓</w:t>
            </w:r>
            <w:r w:rsidRPr="0006361E">
              <w:rPr>
                <w:sz w:val="20"/>
                <w:szCs w:val="20"/>
              </w:rPr>
              <w:t xml:space="preserve"> w powiecie nowosolskim - gmina Bytom Odrzański, gmina Kolsko, gmina miejska Nowa Sól, gmina</w:t>
            </w:r>
            <w:r w:rsidR="0006361E">
              <w:rPr>
                <w:sz w:val="20"/>
                <w:szCs w:val="20"/>
              </w:rPr>
              <w:t xml:space="preserve"> </w:t>
            </w:r>
            <w:r w:rsidRPr="0006361E">
              <w:rPr>
                <w:sz w:val="20"/>
                <w:szCs w:val="20"/>
              </w:rPr>
              <w:t>wiejska Nowa Sól, gmina Otyń i gmina Siedlisko,</w:t>
            </w:r>
          </w:p>
          <w:p w14:paraId="77A644F7" w14:textId="77777777" w:rsidR="00902F95" w:rsidRPr="0006361E" w:rsidRDefault="00902F95" w:rsidP="00902F95">
            <w:pPr>
              <w:pStyle w:val="Akapitzlist"/>
              <w:ind w:left="420"/>
              <w:jc w:val="both"/>
              <w:rPr>
                <w:sz w:val="20"/>
                <w:szCs w:val="20"/>
              </w:rPr>
            </w:pPr>
            <w:r w:rsidRPr="0006361E">
              <w:rPr>
                <w:sz w:val="20"/>
                <w:szCs w:val="20"/>
              </w:rPr>
              <w:t xml:space="preserve"> </w:t>
            </w:r>
            <w:r w:rsidRPr="0006361E">
              <w:rPr>
                <w:rFonts w:ascii="Segoe UI Symbol" w:hAnsi="Segoe UI Symbol" w:cs="Segoe UI Symbol"/>
                <w:sz w:val="20"/>
                <w:szCs w:val="20"/>
              </w:rPr>
              <w:t>✓</w:t>
            </w:r>
            <w:r w:rsidRPr="0006361E">
              <w:rPr>
                <w:sz w:val="20"/>
                <w:szCs w:val="20"/>
              </w:rPr>
              <w:t xml:space="preserve"> w powiecie słubickim - gmina Cybinka i gmina Słubice, </w:t>
            </w:r>
          </w:p>
          <w:p w14:paraId="40B0A234" w14:textId="77777777" w:rsidR="00902F95" w:rsidRPr="0006361E" w:rsidRDefault="00902F95" w:rsidP="00902F95">
            <w:pPr>
              <w:pStyle w:val="Akapitzlist"/>
              <w:ind w:left="420"/>
              <w:jc w:val="both"/>
              <w:rPr>
                <w:sz w:val="20"/>
                <w:szCs w:val="20"/>
              </w:rPr>
            </w:pPr>
            <w:r w:rsidRPr="0006361E">
              <w:rPr>
                <w:rFonts w:ascii="Segoe UI Symbol" w:hAnsi="Segoe UI Symbol" w:cs="Segoe UI Symbol"/>
                <w:sz w:val="20"/>
                <w:szCs w:val="20"/>
              </w:rPr>
              <w:t>✓</w:t>
            </w:r>
            <w:r w:rsidRPr="0006361E">
              <w:rPr>
                <w:sz w:val="20"/>
                <w:szCs w:val="20"/>
              </w:rPr>
              <w:t xml:space="preserve">  w powiecie wschowskim - gmina Szlichtyngowa, </w:t>
            </w:r>
          </w:p>
          <w:p w14:paraId="534B8313" w14:textId="7C0D23E1" w:rsidR="00902F95" w:rsidRPr="0006361E" w:rsidRDefault="00902F95" w:rsidP="00896DF5">
            <w:pPr>
              <w:pStyle w:val="Akapitzlist"/>
              <w:ind w:left="674" w:hanging="254"/>
              <w:jc w:val="both"/>
              <w:rPr>
                <w:sz w:val="20"/>
                <w:szCs w:val="20"/>
              </w:rPr>
            </w:pPr>
            <w:r w:rsidRPr="0006361E">
              <w:rPr>
                <w:rFonts w:ascii="Segoe UI Symbol" w:hAnsi="Segoe UI Symbol" w:cs="Segoe UI Symbol"/>
                <w:sz w:val="20"/>
                <w:szCs w:val="20"/>
              </w:rPr>
              <w:t>✓</w:t>
            </w:r>
            <w:r w:rsidRPr="0006361E">
              <w:rPr>
                <w:sz w:val="20"/>
                <w:szCs w:val="20"/>
              </w:rPr>
              <w:t xml:space="preserve"> w powiecie zielonogórskim - gmina Bojadła, gmina Czerwieńsk, gmina Nowogród Bobrzański, gmina Sulechów, gmina Trzebiechów i gmina Zabór,</w:t>
            </w:r>
          </w:p>
          <w:p w14:paraId="12F0561C" w14:textId="25214F64" w:rsidR="00902F95" w:rsidRPr="0006361E" w:rsidRDefault="00902F95" w:rsidP="00902F95">
            <w:pPr>
              <w:pStyle w:val="Akapitzlist"/>
              <w:ind w:left="709" w:hanging="289"/>
              <w:jc w:val="both"/>
              <w:rPr>
                <w:sz w:val="20"/>
                <w:szCs w:val="20"/>
              </w:rPr>
            </w:pPr>
            <w:r w:rsidRPr="0006361E">
              <w:rPr>
                <w:sz w:val="20"/>
                <w:szCs w:val="20"/>
              </w:rPr>
              <w:t xml:space="preserve"> </w:t>
            </w:r>
            <w:r w:rsidRPr="0006361E">
              <w:rPr>
                <w:rFonts w:ascii="Segoe UI Symbol" w:hAnsi="Segoe UI Symbol" w:cs="Segoe UI Symbol"/>
                <w:sz w:val="20"/>
                <w:szCs w:val="20"/>
              </w:rPr>
              <w:t>✓</w:t>
            </w:r>
            <w:r w:rsidRPr="0006361E">
              <w:rPr>
                <w:sz w:val="20"/>
                <w:szCs w:val="20"/>
              </w:rPr>
              <w:t xml:space="preserve"> w powiecie żagańskim - gmina miejsko-wiejska Szprotawa </w:t>
            </w:r>
            <w:r w:rsidR="00896DF5">
              <w:rPr>
                <w:sz w:val="20"/>
                <w:szCs w:val="20"/>
              </w:rPr>
              <w:t xml:space="preserve">                    </w:t>
            </w:r>
            <w:r w:rsidRPr="0006361E">
              <w:rPr>
                <w:sz w:val="20"/>
                <w:szCs w:val="20"/>
              </w:rPr>
              <w:t xml:space="preserve">i gmina wiejska Żagań oraz miasto Małomice i miasto Żagań; </w:t>
            </w:r>
          </w:p>
          <w:p w14:paraId="29241A5C" w14:textId="71A6C004" w:rsidR="00902F95" w:rsidRPr="0006361E" w:rsidRDefault="00902F95" w:rsidP="00896DF5">
            <w:pPr>
              <w:pStyle w:val="Akapitzlist"/>
              <w:ind w:left="709" w:hanging="289"/>
              <w:jc w:val="both"/>
              <w:rPr>
                <w:sz w:val="20"/>
                <w:szCs w:val="20"/>
              </w:rPr>
            </w:pPr>
            <w:r w:rsidRPr="0006361E">
              <w:rPr>
                <w:sz w:val="20"/>
                <w:szCs w:val="20"/>
              </w:rPr>
              <w:t xml:space="preserve">3) w województwie opolskim - wszystkie gminy położone </w:t>
            </w:r>
            <w:r w:rsidR="00896DF5">
              <w:rPr>
                <w:sz w:val="20"/>
                <w:szCs w:val="20"/>
              </w:rPr>
              <w:t xml:space="preserve">                      </w:t>
            </w:r>
            <w:r w:rsidRPr="0006361E">
              <w:rPr>
                <w:sz w:val="20"/>
                <w:szCs w:val="20"/>
              </w:rPr>
              <w:t xml:space="preserve">na terenie powiatów brzeskiego, głubczyckiego, kędzierzyńsko-kozielskiego, krapkowickiego, nyskiego, opolskiego i prudnickiego; </w:t>
            </w:r>
          </w:p>
          <w:p w14:paraId="7E6E9181" w14:textId="636E4603" w:rsidR="0006361E" w:rsidRPr="0006361E" w:rsidRDefault="00902F95" w:rsidP="00896DF5">
            <w:pPr>
              <w:pStyle w:val="Akapitzlist"/>
              <w:ind w:left="709" w:hanging="289"/>
              <w:jc w:val="both"/>
              <w:rPr>
                <w:sz w:val="20"/>
                <w:szCs w:val="20"/>
              </w:rPr>
            </w:pPr>
            <w:r w:rsidRPr="0006361E">
              <w:rPr>
                <w:sz w:val="20"/>
                <w:szCs w:val="20"/>
              </w:rPr>
              <w:t xml:space="preserve">4)  w województwie śląskim - wszystkie gminy położone na terenie powiatów bielskiego, cieszyńskiego, pszczyńskiego </w:t>
            </w:r>
            <w:r w:rsidR="00896DF5">
              <w:rPr>
                <w:sz w:val="20"/>
                <w:szCs w:val="20"/>
              </w:rPr>
              <w:t xml:space="preserve">                               </w:t>
            </w:r>
            <w:r w:rsidRPr="0006361E">
              <w:rPr>
                <w:sz w:val="20"/>
                <w:szCs w:val="20"/>
              </w:rPr>
              <w:t xml:space="preserve">i raciborskiego oraz miasto na prawach powiatu Bielsko-Biała. </w:t>
            </w:r>
          </w:p>
          <w:p w14:paraId="1AB3B723" w14:textId="6CEEC2D9" w:rsidR="00902F95" w:rsidRPr="0006361E" w:rsidRDefault="0006361E" w:rsidP="0006361E">
            <w:pPr>
              <w:pStyle w:val="Akapitzlist"/>
              <w:ind w:left="107"/>
              <w:jc w:val="both"/>
              <w:rPr>
                <w:rFonts w:eastAsia="Calibri"/>
                <w:spacing w:val="-1"/>
                <w:sz w:val="20"/>
                <w:szCs w:val="20"/>
                <w:lang w:eastAsia="en-US"/>
              </w:rPr>
            </w:pPr>
            <w:r w:rsidRPr="0006361E">
              <w:rPr>
                <w:rFonts w:eastAsia="Calibri"/>
                <w:spacing w:val="-1"/>
                <w:sz w:val="20"/>
                <w:szCs w:val="20"/>
                <w:lang w:eastAsia="en-US"/>
              </w:rPr>
              <w:t xml:space="preserve">Celem potwierdzenia spełnienia priorytetu należy przedłożyć </w:t>
            </w:r>
            <w:r>
              <w:rPr>
                <w:rFonts w:eastAsia="Calibri"/>
                <w:spacing w:val="-1"/>
                <w:sz w:val="20"/>
                <w:szCs w:val="20"/>
                <w:lang w:eastAsia="en-US"/>
              </w:rPr>
              <w:t xml:space="preserve">                             </w:t>
            </w:r>
            <w:r w:rsidRPr="0006361E">
              <w:rPr>
                <w:rFonts w:eastAsia="Calibri"/>
                <w:spacing w:val="-1"/>
                <w:sz w:val="20"/>
                <w:szCs w:val="20"/>
                <w:lang w:eastAsia="en-US"/>
              </w:rPr>
              <w:t>z wnioskiem oświadczenie Pracodawcy (załącznik C)</w:t>
            </w:r>
            <w:r>
              <w:rPr>
                <w:rFonts w:eastAsia="Calibri"/>
                <w:spacing w:val="-1"/>
                <w:sz w:val="20"/>
                <w:szCs w:val="20"/>
                <w:lang w:eastAsia="en-US"/>
              </w:rPr>
              <w:t>.</w:t>
            </w:r>
          </w:p>
        </w:tc>
        <w:tc>
          <w:tcPr>
            <w:tcW w:w="1164" w:type="dxa"/>
            <w:shd w:val="clear" w:color="auto" w:fill="auto"/>
            <w:vAlign w:val="center"/>
          </w:tcPr>
          <w:p w14:paraId="7B858923"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CEAF23C"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902F95" w:rsidRPr="00D75B8C" w14:paraId="6410D0E6" w14:textId="77777777" w:rsidTr="00D75B8C">
        <w:trPr>
          <w:trHeight w:val="587"/>
          <w:jc w:val="center"/>
        </w:trPr>
        <w:tc>
          <w:tcPr>
            <w:tcW w:w="352" w:type="dxa"/>
            <w:shd w:val="clear" w:color="auto" w:fill="auto"/>
          </w:tcPr>
          <w:p w14:paraId="63384697" w14:textId="24212203" w:rsidR="00902F95" w:rsidRDefault="000065D4" w:rsidP="00902F95">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4</w:t>
            </w:r>
          </w:p>
        </w:tc>
        <w:tc>
          <w:tcPr>
            <w:tcW w:w="2401" w:type="dxa"/>
            <w:shd w:val="pct10" w:color="auto" w:fill="auto"/>
          </w:tcPr>
          <w:p w14:paraId="00F90BFD" w14:textId="6AACC4DB" w:rsidR="00902F95" w:rsidRPr="00D75B8C" w:rsidRDefault="00CE49B1" w:rsidP="00902F95">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 xml:space="preserve">Poprawa zarządzania i komunikacji w firmie w oparciu o zasady przeciwdziałania dyskryminacji i </w:t>
            </w:r>
            <w:proofErr w:type="spellStart"/>
            <w:r>
              <w:rPr>
                <w:rFonts w:eastAsia="Calibri"/>
                <w:b/>
                <w:sz w:val="20"/>
                <w:szCs w:val="20"/>
                <w:lang w:eastAsia="en-US"/>
              </w:rPr>
              <w:t>mobingowi</w:t>
            </w:r>
            <w:proofErr w:type="spellEnd"/>
            <w:r>
              <w:rPr>
                <w:rFonts w:eastAsia="Calibri"/>
                <w:b/>
                <w:sz w:val="20"/>
                <w:szCs w:val="20"/>
                <w:lang w:eastAsia="en-US"/>
              </w:rPr>
              <w:t>, rozwoju dialogu społecznego, partycypacji pracowniczej i wspierania integracji w miejscu pracy.</w:t>
            </w:r>
          </w:p>
        </w:tc>
        <w:tc>
          <w:tcPr>
            <w:tcW w:w="5945" w:type="dxa"/>
            <w:shd w:val="clear" w:color="auto" w:fill="auto"/>
          </w:tcPr>
          <w:p w14:paraId="0E91C2BB" w14:textId="0D344E64" w:rsidR="00CE49B1" w:rsidRPr="0006361E" w:rsidRDefault="00CE49B1" w:rsidP="00CE49B1">
            <w:pPr>
              <w:jc w:val="both"/>
              <w:rPr>
                <w:sz w:val="20"/>
                <w:szCs w:val="20"/>
              </w:rPr>
            </w:pPr>
            <w:r w:rsidRPr="0006361E">
              <w:rPr>
                <w:sz w:val="20"/>
                <w:szCs w:val="20"/>
              </w:rPr>
              <w:t xml:space="preserve">Priorytet ten dotyczy szkoleń, które powinny zawierać tematykę,               w ramach której pracodawcy i pracownicy zostaną wyposażeni </w:t>
            </w:r>
            <w:r w:rsidRPr="0006361E">
              <w:rPr>
                <w:sz w:val="20"/>
                <w:szCs w:val="20"/>
              </w:rPr>
              <w:br/>
              <w:t>w wiedzę i umiejętności m.in.:</w:t>
            </w:r>
          </w:p>
          <w:p w14:paraId="08E836B6" w14:textId="03019C7C" w:rsidR="00CE49B1" w:rsidRPr="0006361E" w:rsidRDefault="00CE49B1" w:rsidP="003C60E0">
            <w:pPr>
              <w:pStyle w:val="Akapitzlist"/>
              <w:numPr>
                <w:ilvl w:val="0"/>
                <w:numId w:val="48"/>
              </w:numPr>
              <w:jc w:val="both"/>
              <w:rPr>
                <w:sz w:val="20"/>
                <w:szCs w:val="20"/>
              </w:rPr>
            </w:pPr>
            <w:r w:rsidRPr="0006361E">
              <w:rPr>
                <w:sz w:val="20"/>
                <w:szCs w:val="20"/>
              </w:rPr>
              <w:t xml:space="preserve">do rozpoznawania, rozumienia i przeciwdziałania </w:t>
            </w:r>
            <w:proofErr w:type="spellStart"/>
            <w:r w:rsidRPr="0006361E">
              <w:rPr>
                <w:sz w:val="20"/>
                <w:szCs w:val="20"/>
              </w:rPr>
              <w:t>mobbingowi</w:t>
            </w:r>
            <w:proofErr w:type="spellEnd"/>
            <w:r w:rsidRPr="0006361E">
              <w:rPr>
                <w:sz w:val="20"/>
                <w:szCs w:val="20"/>
              </w:rPr>
              <w:t xml:space="preserve"> w miejscu pracy, co zwiększy ich uważność</w:t>
            </w:r>
            <w:r w:rsidR="0098762C">
              <w:rPr>
                <w:sz w:val="20"/>
                <w:szCs w:val="20"/>
              </w:rPr>
              <w:t xml:space="preserve"> </w:t>
            </w:r>
            <w:r w:rsidRPr="0006361E">
              <w:rPr>
                <w:sz w:val="20"/>
                <w:szCs w:val="20"/>
              </w:rPr>
              <w:t>na sposób komunikacji i budowania relacji w ich zespołach,</w:t>
            </w:r>
          </w:p>
          <w:p w14:paraId="0A1A7666" w14:textId="0FB4F8A8" w:rsidR="000065D4" w:rsidRPr="0006361E" w:rsidRDefault="00CE49B1" w:rsidP="003C60E0">
            <w:pPr>
              <w:pStyle w:val="Akapitzlist"/>
              <w:numPr>
                <w:ilvl w:val="0"/>
                <w:numId w:val="48"/>
              </w:numPr>
              <w:jc w:val="both"/>
              <w:rPr>
                <w:sz w:val="20"/>
                <w:szCs w:val="20"/>
              </w:rPr>
            </w:pPr>
            <w:r w:rsidRPr="0006361E">
              <w:rPr>
                <w:sz w:val="20"/>
                <w:szCs w:val="20"/>
              </w:rPr>
              <w:t xml:space="preserve">dotyczące różnych formy </w:t>
            </w:r>
            <w:proofErr w:type="spellStart"/>
            <w:r w:rsidRPr="0006361E">
              <w:rPr>
                <w:sz w:val="20"/>
                <w:szCs w:val="20"/>
              </w:rPr>
              <w:t>mobbingu</w:t>
            </w:r>
            <w:proofErr w:type="spellEnd"/>
            <w:r w:rsidRPr="0006361E">
              <w:rPr>
                <w:sz w:val="20"/>
                <w:szCs w:val="20"/>
              </w:rPr>
              <w:t xml:space="preserve">, jak zrozumieć jego wpływ na zespół oraz jak skutecznie reagować i zapobiegać sytuacjom o charakterze </w:t>
            </w:r>
            <w:proofErr w:type="spellStart"/>
            <w:r w:rsidRPr="0006361E">
              <w:rPr>
                <w:sz w:val="20"/>
                <w:szCs w:val="20"/>
              </w:rPr>
              <w:t>mobbingu</w:t>
            </w:r>
            <w:proofErr w:type="spellEnd"/>
            <w:r w:rsidR="003C60E0" w:rsidRPr="0006361E">
              <w:rPr>
                <w:sz w:val="20"/>
                <w:szCs w:val="20"/>
              </w:rPr>
              <w:t xml:space="preserve"> </w:t>
            </w:r>
            <w:r w:rsidRPr="0006361E">
              <w:rPr>
                <w:sz w:val="20"/>
                <w:szCs w:val="20"/>
              </w:rPr>
              <w:t>w przyszłości,</w:t>
            </w:r>
          </w:p>
          <w:p w14:paraId="1E8AA282" w14:textId="2A2EED2D" w:rsidR="00CE49B1" w:rsidRPr="0006361E" w:rsidRDefault="00CE49B1" w:rsidP="003C60E0">
            <w:pPr>
              <w:pStyle w:val="Akapitzlist"/>
              <w:numPr>
                <w:ilvl w:val="0"/>
                <w:numId w:val="48"/>
              </w:numPr>
              <w:jc w:val="both"/>
              <w:rPr>
                <w:sz w:val="20"/>
                <w:szCs w:val="20"/>
              </w:rPr>
            </w:pPr>
            <w:r w:rsidRPr="0006361E">
              <w:rPr>
                <w:sz w:val="20"/>
                <w:szCs w:val="20"/>
              </w:rPr>
              <w:t>rozpoznawania uważności (szczególnie menedżerowie / pracodawcy) na zachowania i relacje w zespołach</w:t>
            </w:r>
            <w:r w:rsidR="0098762C">
              <w:rPr>
                <w:sz w:val="20"/>
                <w:szCs w:val="20"/>
              </w:rPr>
              <w:t>,</w:t>
            </w:r>
          </w:p>
          <w:p w14:paraId="47890D93" w14:textId="22B3A05E" w:rsidR="00CE49B1" w:rsidRPr="0006361E" w:rsidRDefault="00CE49B1" w:rsidP="003C60E0">
            <w:pPr>
              <w:pStyle w:val="Akapitzlist"/>
              <w:numPr>
                <w:ilvl w:val="0"/>
                <w:numId w:val="48"/>
              </w:numPr>
              <w:jc w:val="both"/>
              <w:rPr>
                <w:sz w:val="20"/>
                <w:szCs w:val="20"/>
              </w:rPr>
            </w:pPr>
            <w:r w:rsidRPr="0006361E">
              <w:rPr>
                <w:sz w:val="20"/>
                <w:szCs w:val="20"/>
              </w:rPr>
              <w:t>do promowania bezpiecznego i wspierającego środowiska pracy</w:t>
            </w:r>
            <w:r w:rsidR="0098762C">
              <w:rPr>
                <w:sz w:val="20"/>
                <w:szCs w:val="20"/>
              </w:rPr>
              <w:t>,</w:t>
            </w:r>
          </w:p>
          <w:p w14:paraId="6FDA8AA7" w14:textId="6A9BBF5A" w:rsidR="00CE49B1" w:rsidRPr="0006361E" w:rsidRDefault="00CE49B1" w:rsidP="003C60E0">
            <w:pPr>
              <w:pStyle w:val="Akapitzlist"/>
              <w:numPr>
                <w:ilvl w:val="0"/>
                <w:numId w:val="48"/>
              </w:numPr>
              <w:jc w:val="both"/>
              <w:rPr>
                <w:sz w:val="20"/>
                <w:szCs w:val="20"/>
              </w:rPr>
            </w:pPr>
            <w:r w:rsidRPr="0006361E">
              <w:rPr>
                <w:sz w:val="20"/>
                <w:szCs w:val="20"/>
              </w:rPr>
              <w:t xml:space="preserve">na temat skutków społecznych i prawnych </w:t>
            </w:r>
            <w:proofErr w:type="spellStart"/>
            <w:r w:rsidRPr="0006361E">
              <w:rPr>
                <w:sz w:val="20"/>
                <w:szCs w:val="20"/>
              </w:rPr>
              <w:t>mobbingu</w:t>
            </w:r>
            <w:proofErr w:type="spellEnd"/>
            <w:r w:rsidRPr="0006361E">
              <w:rPr>
                <w:sz w:val="20"/>
                <w:szCs w:val="20"/>
              </w:rPr>
              <w:t xml:space="preserve"> lub dyskryminacji</w:t>
            </w:r>
            <w:r w:rsidR="0098762C">
              <w:rPr>
                <w:sz w:val="20"/>
                <w:szCs w:val="20"/>
              </w:rPr>
              <w:t>,</w:t>
            </w:r>
          </w:p>
          <w:p w14:paraId="2E062919" w14:textId="7905102F" w:rsidR="00CE49B1" w:rsidRPr="0006361E" w:rsidRDefault="00CE49B1" w:rsidP="003C60E0">
            <w:pPr>
              <w:pStyle w:val="Akapitzlist"/>
              <w:numPr>
                <w:ilvl w:val="0"/>
                <w:numId w:val="48"/>
              </w:numPr>
              <w:jc w:val="both"/>
              <w:rPr>
                <w:sz w:val="20"/>
                <w:szCs w:val="20"/>
              </w:rPr>
            </w:pPr>
            <w:r w:rsidRPr="0006361E">
              <w:rPr>
                <w:sz w:val="20"/>
                <w:szCs w:val="20"/>
              </w:rPr>
              <w:t>dotyczące wdrażania procedur przeciwdziałania</w:t>
            </w:r>
            <w:r w:rsidR="003C60E0" w:rsidRPr="0006361E">
              <w:rPr>
                <w:sz w:val="20"/>
                <w:szCs w:val="20"/>
              </w:rPr>
              <w:t xml:space="preserve"> </w:t>
            </w:r>
            <w:r w:rsidRPr="0006361E">
              <w:rPr>
                <w:sz w:val="20"/>
                <w:szCs w:val="20"/>
              </w:rPr>
              <w:t xml:space="preserve">i reagowania na przypadki nieprawidłowości. </w:t>
            </w:r>
          </w:p>
          <w:p w14:paraId="6D4DA96C" w14:textId="4DDD6710" w:rsidR="00902F95" w:rsidRPr="00D75B8C" w:rsidRDefault="007B0E9B" w:rsidP="00CE49B1">
            <w:pPr>
              <w:suppressAutoHyphens w:val="0"/>
              <w:autoSpaceDE w:val="0"/>
              <w:autoSpaceDN w:val="0"/>
              <w:adjustRightInd w:val="0"/>
              <w:ind w:left="392" w:hanging="392"/>
              <w:contextualSpacing/>
              <w:jc w:val="both"/>
              <w:rPr>
                <w:rFonts w:eastAsia="Calibri"/>
                <w:spacing w:val="-1"/>
                <w:sz w:val="20"/>
                <w:szCs w:val="20"/>
                <w:lang w:eastAsia="en-US"/>
              </w:rPr>
            </w:pPr>
            <w:r>
              <w:rPr>
                <w:rFonts w:eastAsia="Calibri"/>
                <w:spacing w:val="-1"/>
                <w:sz w:val="20"/>
                <w:szCs w:val="20"/>
                <w:lang w:eastAsia="en-US"/>
              </w:rPr>
              <w:t xml:space="preserve">        </w:t>
            </w:r>
            <w:r w:rsidRPr="0006361E">
              <w:rPr>
                <w:rFonts w:eastAsia="Calibri"/>
                <w:spacing w:val="-1"/>
                <w:sz w:val="20"/>
                <w:szCs w:val="20"/>
                <w:lang w:eastAsia="en-US"/>
              </w:rPr>
              <w:t xml:space="preserve">Celem potwierdzenia spełnienia priorytetu należy przedłożyć </w:t>
            </w:r>
            <w:r>
              <w:rPr>
                <w:rFonts w:eastAsia="Calibri"/>
                <w:spacing w:val="-1"/>
                <w:sz w:val="20"/>
                <w:szCs w:val="20"/>
                <w:lang w:eastAsia="en-US"/>
              </w:rPr>
              <w:t xml:space="preserve">                             </w:t>
            </w:r>
            <w:r w:rsidRPr="0006361E">
              <w:rPr>
                <w:rFonts w:eastAsia="Calibri"/>
                <w:spacing w:val="-1"/>
                <w:sz w:val="20"/>
                <w:szCs w:val="20"/>
                <w:lang w:eastAsia="en-US"/>
              </w:rPr>
              <w:t xml:space="preserve">z wnioskiem oświadczenie Pracodawcy (załącznik </w:t>
            </w:r>
            <w:r>
              <w:rPr>
                <w:rFonts w:eastAsia="Calibri"/>
                <w:spacing w:val="-1"/>
                <w:sz w:val="20"/>
                <w:szCs w:val="20"/>
                <w:lang w:eastAsia="en-US"/>
              </w:rPr>
              <w:t>D</w:t>
            </w:r>
            <w:r w:rsidRPr="0006361E">
              <w:rPr>
                <w:rFonts w:eastAsia="Calibri"/>
                <w:spacing w:val="-1"/>
                <w:sz w:val="20"/>
                <w:szCs w:val="20"/>
                <w:lang w:eastAsia="en-US"/>
              </w:rPr>
              <w:t>)</w:t>
            </w:r>
            <w:r>
              <w:rPr>
                <w:rFonts w:eastAsia="Calibri"/>
                <w:spacing w:val="-1"/>
                <w:sz w:val="20"/>
                <w:szCs w:val="20"/>
                <w:lang w:eastAsia="en-US"/>
              </w:rPr>
              <w:t>.</w:t>
            </w:r>
          </w:p>
        </w:tc>
        <w:tc>
          <w:tcPr>
            <w:tcW w:w="1164" w:type="dxa"/>
            <w:shd w:val="clear" w:color="auto" w:fill="auto"/>
            <w:vAlign w:val="center"/>
          </w:tcPr>
          <w:p w14:paraId="57697D22"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4F2721F"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0065D4" w:rsidRPr="00D75B8C" w14:paraId="684BA278" w14:textId="77777777" w:rsidTr="00D75B8C">
        <w:trPr>
          <w:trHeight w:val="587"/>
          <w:jc w:val="center"/>
        </w:trPr>
        <w:tc>
          <w:tcPr>
            <w:tcW w:w="352" w:type="dxa"/>
            <w:shd w:val="clear" w:color="auto" w:fill="auto"/>
          </w:tcPr>
          <w:p w14:paraId="14890BC9" w14:textId="166DCCDB" w:rsidR="000065D4" w:rsidRDefault="000065D4" w:rsidP="00902F95">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5</w:t>
            </w:r>
          </w:p>
        </w:tc>
        <w:tc>
          <w:tcPr>
            <w:tcW w:w="2401" w:type="dxa"/>
            <w:shd w:val="pct10" w:color="auto" w:fill="auto"/>
          </w:tcPr>
          <w:p w14:paraId="6895EAE5" w14:textId="2BABE71F" w:rsidR="000065D4" w:rsidRDefault="000065D4" w:rsidP="00902F95">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5945" w:type="dxa"/>
            <w:shd w:val="clear" w:color="auto" w:fill="auto"/>
          </w:tcPr>
          <w:p w14:paraId="37206BEF" w14:textId="4541109B" w:rsidR="000065D4" w:rsidRPr="0006361E" w:rsidRDefault="000065D4" w:rsidP="000065D4">
            <w:pPr>
              <w:jc w:val="both"/>
              <w:rPr>
                <w:sz w:val="20"/>
                <w:szCs w:val="20"/>
              </w:rPr>
            </w:pPr>
            <w:r w:rsidRPr="0006361E">
              <w:rPr>
                <w:sz w:val="20"/>
                <w:szCs w:val="20"/>
              </w:rPr>
              <w:t xml:space="preserve">Priorytet ten oferuje wsparcie w zakresie poprawy bardzo szeroko pojętego zdrowia psychicznego w tym również szkolenia z zakresu działań go wspierających np. organizacji pracy Przykładem mogą być szkolenia z niestandardowych (elastycznych) form pracy. </w:t>
            </w:r>
          </w:p>
          <w:p w14:paraId="71D97C2C" w14:textId="1B20EF4C" w:rsidR="000065D4" w:rsidRPr="0006361E" w:rsidRDefault="000065D4" w:rsidP="000065D4">
            <w:pPr>
              <w:jc w:val="both"/>
              <w:rPr>
                <w:sz w:val="20"/>
                <w:szCs w:val="20"/>
              </w:rPr>
            </w:pPr>
            <w:r w:rsidRPr="0006361E">
              <w:rPr>
                <w:sz w:val="20"/>
                <w:szCs w:val="20"/>
              </w:rPr>
              <w:t xml:space="preserve">Szkolenia dotyczące promowania i wspierania zdrowia psychicznego oraz tworzenia przyjaznych środowisk pracy powinny obejmować szeroki zakres tematów, które pomagają zarówno menedżerom, jak </w:t>
            </w:r>
            <w:r w:rsidR="00896DF5">
              <w:rPr>
                <w:sz w:val="20"/>
                <w:szCs w:val="20"/>
              </w:rPr>
              <w:t xml:space="preserve">           </w:t>
            </w:r>
            <w:r w:rsidRPr="0006361E">
              <w:rPr>
                <w:sz w:val="20"/>
                <w:szCs w:val="20"/>
              </w:rPr>
              <w:t xml:space="preserve">i pracownikom tworzyć zdrowe, wspierające i produktywne miejsca pracy. </w:t>
            </w:r>
          </w:p>
          <w:p w14:paraId="3F7DA7B5" w14:textId="77777777" w:rsidR="000065D4" w:rsidRPr="0006361E" w:rsidRDefault="000065D4" w:rsidP="000065D4">
            <w:pPr>
              <w:jc w:val="both"/>
              <w:rPr>
                <w:sz w:val="20"/>
                <w:szCs w:val="20"/>
              </w:rPr>
            </w:pPr>
            <w:r w:rsidRPr="0006361E">
              <w:rPr>
                <w:sz w:val="20"/>
                <w:szCs w:val="20"/>
              </w:rPr>
              <w:t>Przykładowe obszary, które mogą znaleźć się w zakresie tematycznym szkoleń to:</w:t>
            </w:r>
          </w:p>
          <w:p w14:paraId="5297B12E" w14:textId="749C0733" w:rsidR="000065D4" w:rsidRPr="0006361E" w:rsidRDefault="000065D4" w:rsidP="003C60E0">
            <w:pPr>
              <w:pStyle w:val="Akapitzlist"/>
              <w:numPr>
                <w:ilvl w:val="0"/>
                <w:numId w:val="47"/>
              </w:numPr>
              <w:tabs>
                <w:tab w:val="left" w:pos="392"/>
              </w:tabs>
              <w:jc w:val="both"/>
              <w:rPr>
                <w:sz w:val="20"/>
                <w:szCs w:val="20"/>
              </w:rPr>
            </w:pPr>
            <w:r w:rsidRPr="0006361E">
              <w:rPr>
                <w:sz w:val="20"/>
                <w:szCs w:val="20"/>
              </w:rPr>
              <w:t>rola pracodawcy w wspieraniu zdrowia psychicznego</w:t>
            </w:r>
            <w:r w:rsidR="0098762C">
              <w:rPr>
                <w:sz w:val="20"/>
                <w:szCs w:val="20"/>
              </w:rPr>
              <w:t>,</w:t>
            </w:r>
            <w:r w:rsidRPr="0006361E">
              <w:rPr>
                <w:sz w:val="20"/>
                <w:szCs w:val="20"/>
              </w:rPr>
              <w:t xml:space="preserve"> </w:t>
            </w:r>
          </w:p>
          <w:p w14:paraId="2075172B" w14:textId="20CD17E8" w:rsidR="000065D4" w:rsidRPr="0006361E" w:rsidRDefault="000065D4" w:rsidP="003C60E0">
            <w:pPr>
              <w:pStyle w:val="Akapitzlist"/>
              <w:numPr>
                <w:ilvl w:val="0"/>
                <w:numId w:val="47"/>
              </w:numPr>
              <w:tabs>
                <w:tab w:val="left" w:pos="392"/>
              </w:tabs>
              <w:jc w:val="both"/>
              <w:rPr>
                <w:sz w:val="20"/>
                <w:szCs w:val="20"/>
              </w:rPr>
            </w:pPr>
            <w:r w:rsidRPr="0006361E">
              <w:rPr>
                <w:sz w:val="20"/>
                <w:szCs w:val="20"/>
              </w:rPr>
              <w:t>przyczyny i skutki stresu zawodowego, wypalenia zawodowego  oraz radzenia sobie z nimi</w:t>
            </w:r>
            <w:r w:rsidR="0098762C">
              <w:rPr>
                <w:sz w:val="20"/>
                <w:szCs w:val="20"/>
              </w:rPr>
              <w:t>,</w:t>
            </w:r>
            <w:r w:rsidRPr="0006361E">
              <w:rPr>
                <w:sz w:val="20"/>
                <w:szCs w:val="20"/>
              </w:rPr>
              <w:t xml:space="preserve"> </w:t>
            </w:r>
          </w:p>
          <w:p w14:paraId="17D647D3" w14:textId="6E12343E" w:rsidR="003C60E0" w:rsidRPr="0006361E" w:rsidRDefault="000065D4" w:rsidP="003C60E0">
            <w:pPr>
              <w:pStyle w:val="Akapitzlist"/>
              <w:numPr>
                <w:ilvl w:val="0"/>
                <w:numId w:val="47"/>
              </w:numPr>
              <w:jc w:val="both"/>
              <w:rPr>
                <w:sz w:val="20"/>
                <w:szCs w:val="20"/>
              </w:rPr>
            </w:pPr>
            <w:r w:rsidRPr="0006361E">
              <w:rPr>
                <w:sz w:val="20"/>
                <w:szCs w:val="20"/>
              </w:rPr>
              <w:t>skuteczna komunikacja w zespole, budowanie otwartego  środowiska pracy tworzenie przyjaznego środowiska pracy</w:t>
            </w:r>
            <w:r w:rsidR="0098762C">
              <w:rPr>
                <w:sz w:val="20"/>
                <w:szCs w:val="20"/>
              </w:rPr>
              <w:t>,</w:t>
            </w:r>
          </w:p>
          <w:p w14:paraId="5F16D4A2" w14:textId="771AD3CE" w:rsidR="000065D4" w:rsidRPr="0006361E" w:rsidRDefault="000065D4" w:rsidP="003C60E0">
            <w:pPr>
              <w:pStyle w:val="Akapitzlist"/>
              <w:numPr>
                <w:ilvl w:val="0"/>
                <w:numId w:val="47"/>
              </w:numPr>
              <w:jc w:val="both"/>
              <w:rPr>
                <w:sz w:val="20"/>
                <w:szCs w:val="20"/>
              </w:rPr>
            </w:pPr>
            <w:r w:rsidRPr="0006361E">
              <w:rPr>
                <w:sz w:val="20"/>
                <w:szCs w:val="20"/>
              </w:rPr>
              <w:t xml:space="preserve">różnorodność w miejscu pracy, integracja pracowników wywodzących się z różnych grup pokoleniowych </w:t>
            </w:r>
            <w:r w:rsidR="0098762C">
              <w:rPr>
                <w:sz w:val="20"/>
                <w:szCs w:val="20"/>
              </w:rPr>
              <w:t>,</w:t>
            </w:r>
          </w:p>
          <w:p w14:paraId="2A4EE8F5" w14:textId="06852E44" w:rsidR="000065D4" w:rsidRPr="00896DF5" w:rsidRDefault="000065D4" w:rsidP="000065D4">
            <w:pPr>
              <w:pStyle w:val="Akapitzlist"/>
              <w:numPr>
                <w:ilvl w:val="0"/>
                <w:numId w:val="47"/>
              </w:numPr>
              <w:tabs>
                <w:tab w:val="left" w:pos="392"/>
              </w:tabs>
              <w:jc w:val="both"/>
              <w:rPr>
                <w:b/>
                <w:color w:val="282B39"/>
                <w:sz w:val="20"/>
                <w:szCs w:val="20"/>
                <w:lang w:eastAsia="pl-PL"/>
              </w:rPr>
            </w:pPr>
            <w:r w:rsidRPr="0006361E">
              <w:rPr>
                <w:sz w:val="20"/>
                <w:szCs w:val="20"/>
              </w:rPr>
              <w:t xml:space="preserve">promowanie równowagi między życiem zawodowym                                    a prywatnym, zdrowego stylu życia, technik   relaksacyjnych </w:t>
            </w:r>
            <w:r w:rsidR="00896DF5">
              <w:rPr>
                <w:sz w:val="20"/>
                <w:szCs w:val="20"/>
              </w:rPr>
              <w:t xml:space="preserve">             </w:t>
            </w:r>
            <w:r w:rsidRPr="0006361E">
              <w:rPr>
                <w:sz w:val="20"/>
                <w:szCs w:val="20"/>
              </w:rPr>
              <w:t>i innych metod radzenia sobie ze stresem</w:t>
            </w:r>
            <w:r w:rsidR="00896DF5">
              <w:rPr>
                <w:sz w:val="20"/>
                <w:szCs w:val="20"/>
              </w:rPr>
              <w:t>.</w:t>
            </w:r>
          </w:p>
          <w:p w14:paraId="5A613AF7" w14:textId="04A1B225" w:rsidR="003C60E0" w:rsidRPr="0006361E" w:rsidRDefault="007B0E9B" w:rsidP="000065D4">
            <w:pPr>
              <w:jc w:val="both"/>
              <w:rPr>
                <w:sz w:val="20"/>
                <w:szCs w:val="20"/>
              </w:rPr>
            </w:pPr>
            <w:r w:rsidRPr="0006361E">
              <w:rPr>
                <w:rFonts w:eastAsia="Calibri"/>
                <w:spacing w:val="-1"/>
                <w:sz w:val="20"/>
                <w:szCs w:val="20"/>
                <w:lang w:eastAsia="en-US"/>
              </w:rPr>
              <w:t xml:space="preserve">Celem potwierdzenia spełnienia priorytetu należy przedłożyć </w:t>
            </w:r>
            <w:r>
              <w:rPr>
                <w:rFonts w:eastAsia="Calibri"/>
                <w:spacing w:val="-1"/>
                <w:sz w:val="20"/>
                <w:szCs w:val="20"/>
                <w:lang w:eastAsia="en-US"/>
              </w:rPr>
              <w:t xml:space="preserve">                             </w:t>
            </w:r>
            <w:r w:rsidRPr="0006361E">
              <w:rPr>
                <w:rFonts w:eastAsia="Calibri"/>
                <w:spacing w:val="-1"/>
                <w:sz w:val="20"/>
                <w:szCs w:val="20"/>
                <w:lang w:eastAsia="en-US"/>
              </w:rPr>
              <w:t xml:space="preserve">z wnioskiem oświadczenie Pracodawcy (załącznik </w:t>
            </w:r>
            <w:r>
              <w:rPr>
                <w:rFonts w:eastAsia="Calibri"/>
                <w:spacing w:val="-1"/>
                <w:sz w:val="20"/>
                <w:szCs w:val="20"/>
                <w:lang w:eastAsia="en-US"/>
              </w:rPr>
              <w:t>E</w:t>
            </w:r>
            <w:r w:rsidRPr="0006361E">
              <w:rPr>
                <w:rFonts w:eastAsia="Calibri"/>
                <w:spacing w:val="-1"/>
                <w:sz w:val="20"/>
                <w:szCs w:val="20"/>
                <w:lang w:eastAsia="en-US"/>
              </w:rPr>
              <w:t>)</w:t>
            </w:r>
            <w:r>
              <w:rPr>
                <w:rFonts w:eastAsia="Calibri"/>
                <w:spacing w:val="-1"/>
                <w:sz w:val="20"/>
                <w:szCs w:val="20"/>
                <w:lang w:eastAsia="en-US"/>
              </w:rPr>
              <w:t>.</w:t>
            </w:r>
          </w:p>
        </w:tc>
        <w:tc>
          <w:tcPr>
            <w:tcW w:w="1164" w:type="dxa"/>
            <w:shd w:val="clear" w:color="auto" w:fill="auto"/>
            <w:vAlign w:val="center"/>
          </w:tcPr>
          <w:p w14:paraId="5F200586" w14:textId="77777777" w:rsidR="000065D4" w:rsidRPr="00D75B8C" w:rsidRDefault="000065D4" w:rsidP="00902F95">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6A80BFD1" w14:textId="77777777" w:rsidR="000065D4" w:rsidRPr="00D75B8C" w:rsidRDefault="000065D4" w:rsidP="00902F95">
            <w:pPr>
              <w:tabs>
                <w:tab w:val="left" w:pos="438"/>
              </w:tabs>
              <w:suppressAutoHyphens w:val="0"/>
              <w:jc w:val="both"/>
              <w:outlineLvl w:val="1"/>
              <w:rPr>
                <w:rFonts w:eastAsia="Verdana"/>
                <w:b/>
                <w:bCs/>
                <w:spacing w:val="-1"/>
                <w:sz w:val="20"/>
                <w:szCs w:val="20"/>
                <w:lang w:eastAsia="en-US"/>
              </w:rPr>
            </w:pPr>
          </w:p>
        </w:tc>
      </w:tr>
      <w:tr w:rsidR="003C60E0" w:rsidRPr="00D75B8C" w14:paraId="4F2AD406" w14:textId="77777777" w:rsidTr="00D75B8C">
        <w:trPr>
          <w:trHeight w:val="587"/>
          <w:jc w:val="center"/>
        </w:trPr>
        <w:tc>
          <w:tcPr>
            <w:tcW w:w="352" w:type="dxa"/>
            <w:shd w:val="clear" w:color="auto" w:fill="auto"/>
          </w:tcPr>
          <w:p w14:paraId="03CBBFB3" w14:textId="17757C66" w:rsidR="003C60E0" w:rsidRDefault="007911C0" w:rsidP="003C60E0">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6</w:t>
            </w:r>
          </w:p>
        </w:tc>
        <w:tc>
          <w:tcPr>
            <w:tcW w:w="2401" w:type="dxa"/>
            <w:shd w:val="pct10" w:color="auto" w:fill="auto"/>
          </w:tcPr>
          <w:p w14:paraId="3A85EAED" w14:textId="589D9B84" w:rsidR="003C60E0" w:rsidRDefault="003C60E0" w:rsidP="003C60E0">
            <w:pPr>
              <w:suppressAutoHyphens w:val="0"/>
              <w:autoSpaceDE w:val="0"/>
              <w:autoSpaceDN w:val="0"/>
              <w:adjustRightInd w:val="0"/>
              <w:contextualSpacing/>
              <w:rPr>
                <w:rFonts w:eastAsia="Calibri"/>
                <w:b/>
                <w:sz w:val="20"/>
                <w:szCs w:val="20"/>
                <w:lang w:eastAsia="en-US"/>
              </w:rPr>
            </w:pPr>
            <w:r w:rsidRPr="00D75B8C">
              <w:rPr>
                <w:rFonts w:eastAsia="Calibri"/>
                <w:b/>
                <w:sz w:val="20"/>
                <w:szCs w:val="20"/>
                <w:lang w:eastAsia="en-US"/>
              </w:rPr>
              <w:t>Wsparcie cudzoziemców</w:t>
            </w:r>
            <w:r>
              <w:rPr>
                <w:rFonts w:eastAsia="Calibri"/>
                <w:b/>
                <w:sz w:val="20"/>
                <w:szCs w:val="20"/>
                <w:lang w:eastAsia="en-US"/>
              </w:rPr>
              <w:t xml:space="preserve"> w szczególności w zakresie zdobywania wiedzy na temat polskiego prawa pracy i </w:t>
            </w:r>
            <w:r>
              <w:rPr>
                <w:rFonts w:eastAsia="Calibri"/>
                <w:b/>
                <w:sz w:val="20"/>
                <w:szCs w:val="20"/>
                <w:lang w:eastAsia="en-US"/>
              </w:rPr>
              <w:lastRenderedPageBreak/>
              <w:t>integracji tych osób na rynku pracy</w:t>
            </w:r>
            <w:r w:rsidRPr="00D75B8C">
              <w:rPr>
                <w:rFonts w:eastAsia="Calibri"/>
                <w:b/>
                <w:sz w:val="20"/>
                <w:szCs w:val="20"/>
                <w:lang w:eastAsia="en-US"/>
              </w:rPr>
              <w:t>.</w:t>
            </w:r>
          </w:p>
        </w:tc>
        <w:tc>
          <w:tcPr>
            <w:tcW w:w="5945" w:type="dxa"/>
            <w:shd w:val="clear" w:color="auto" w:fill="auto"/>
          </w:tcPr>
          <w:p w14:paraId="6B7EFB1B" w14:textId="6239BD25" w:rsidR="003C60E0" w:rsidRPr="005B1137" w:rsidRDefault="003C60E0" w:rsidP="003C60E0">
            <w:pPr>
              <w:jc w:val="both"/>
              <w:rPr>
                <w:sz w:val="20"/>
                <w:szCs w:val="20"/>
              </w:rPr>
            </w:pPr>
            <w:r w:rsidRPr="005B1137">
              <w:rPr>
                <w:sz w:val="20"/>
                <w:szCs w:val="20"/>
              </w:rPr>
              <w:lastRenderedPageBreak/>
              <w:t xml:space="preserve">W ramach tego priorytetu mogą być finansowane szkolenia tylko dla cudzoziemców. Wśród specyficznych potrzeb pracowników cudzoziemskich wskazać można w szczególności: </w:t>
            </w:r>
          </w:p>
          <w:p w14:paraId="5A39B9B3" w14:textId="7A6E67C1" w:rsidR="003C60E0" w:rsidRPr="005B1137" w:rsidRDefault="003C60E0" w:rsidP="003C60E0">
            <w:pPr>
              <w:pStyle w:val="Akapitzlist"/>
              <w:numPr>
                <w:ilvl w:val="0"/>
                <w:numId w:val="49"/>
              </w:numPr>
              <w:suppressAutoHyphens w:val="0"/>
              <w:autoSpaceDE w:val="0"/>
              <w:autoSpaceDN w:val="0"/>
              <w:adjustRightInd w:val="0"/>
              <w:ind w:left="250" w:hanging="284"/>
              <w:contextualSpacing/>
              <w:jc w:val="both"/>
              <w:rPr>
                <w:rFonts w:eastAsia="Calibri"/>
                <w:spacing w:val="-1"/>
                <w:sz w:val="20"/>
                <w:szCs w:val="20"/>
                <w:lang w:eastAsia="en-US"/>
              </w:rPr>
            </w:pPr>
            <w:r w:rsidRPr="005B1137">
              <w:rPr>
                <w:rFonts w:eastAsia="Calibri"/>
                <w:spacing w:val="-1"/>
                <w:sz w:val="20"/>
                <w:szCs w:val="20"/>
                <w:lang w:eastAsia="en-US"/>
              </w:rPr>
              <w:lastRenderedPageBreak/>
              <w:t>doskonalenie znajomości języka polskiego oraz innych niezbędnych do pracy języków, szczególnie w kontekście słownictwa specyficznego dla danego zawodu/branży,</w:t>
            </w:r>
          </w:p>
          <w:p w14:paraId="7395F8CB" w14:textId="77777777" w:rsidR="003C60E0" w:rsidRPr="005B1137" w:rsidRDefault="003C60E0" w:rsidP="003C60E0">
            <w:pPr>
              <w:widowControl w:val="0"/>
              <w:numPr>
                <w:ilvl w:val="0"/>
                <w:numId w:val="38"/>
              </w:numPr>
              <w:suppressAutoHyphens w:val="0"/>
              <w:autoSpaceDE w:val="0"/>
              <w:autoSpaceDN w:val="0"/>
              <w:adjustRightInd w:val="0"/>
              <w:ind w:left="317" w:hanging="317"/>
              <w:contextualSpacing/>
              <w:jc w:val="both"/>
              <w:rPr>
                <w:rFonts w:eastAsia="Calibri"/>
                <w:spacing w:val="-1"/>
                <w:sz w:val="20"/>
                <w:szCs w:val="20"/>
                <w:lang w:eastAsia="en-US"/>
              </w:rPr>
            </w:pPr>
            <w:r w:rsidRPr="005B1137">
              <w:rPr>
                <w:rFonts w:eastAsia="Calibri"/>
                <w:spacing w:val="-1"/>
                <w:sz w:val="20"/>
                <w:szCs w:val="20"/>
                <w:lang w:eastAsia="en-US"/>
              </w:rPr>
              <w:t>doskonalenie wiedzy z zakresu specyfiki polskich i unijnych regulacji dotyczących wykonywania określonego zawodu,</w:t>
            </w:r>
          </w:p>
          <w:p w14:paraId="69105CB8" w14:textId="77777777" w:rsidR="003C60E0" w:rsidRPr="005B1137" w:rsidRDefault="003C60E0" w:rsidP="003C60E0">
            <w:pPr>
              <w:widowControl w:val="0"/>
              <w:numPr>
                <w:ilvl w:val="0"/>
                <w:numId w:val="38"/>
              </w:numPr>
              <w:suppressAutoHyphens w:val="0"/>
              <w:autoSpaceDE w:val="0"/>
              <w:autoSpaceDN w:val="0"/>
              <w:adjustRightInd w:val="0"/>
              <w:ind w:left="317" w:hanging="317"/>
              <w:contextualSpacing/>
              <w:jc w:val="both"/>
              <w:rPr>
                <w:rFonts w:eastAsia="Calibri"/>
                <w:spacing w:val="-1"/>
                <w:sz w:val="20"/>
                <w:szCs w:val="20"/>
                <w:lang w:eastAsia="en-US"/>
              </w:rPr>
            </w:pPr>
            <w:r w:rsidRPr="005B1137">
              <w:rPr>
                <w:rFonts w:eastAsia="Calibri"/>
                <w:spacing w:val="-1"/>
                <w:sz w:val="20"/>
                <w:szCs w:val="20"/>
                <w:lang w:eastAsia="en-US"/>
              </w:rPr>
              <w:t>rozwój miękkich kompetencji, w tym komunikacyjnych, uwzględniających konieczność dostosowania się do kultury organizacyjnej polskich przedsiębiorstw i innych podmiotów, zatrudniających cudzoziemców.</w:t>
            </w:r>
          </w:p>
          <w:p w14:paraId="3E926914" w14:textId="58EE32FC" w:rsidR="003C60E0" w:rsidRPr="005B1137" w:rsidRDefault="003C60E0" w:rsidP="003C60E0">
            <w:pPr>
              <w:jc w:val="both"/>
              <w:rPr>
                <w:sz w:val="20"/>
                <w:szCs w:val="20"/>
              </w:rPr>
            </w:pPr>
            <w:r w:rsidRPr="005B1137">
              <w:rPr>
                <w:rFonts w:eastAsia="Calibri"/>
                <w:spacing w:val="-1"/>
                <w:sz w:val="20"/>
                <w:szCs w:val="20"/>
                <w:lang w:eastAsia="en-US"/>
              </w:rPr>
              <w:t xml:space="preserve">Ze szkoleń w ramach priorytetu </w:t>
            </w:r>
            <w:r w:rsidR="005B1137">
              <w:rPr>
                <w:rFonts w:eastAsia="Calibri"/>
                <w:spacing w:val="-1"/>
                <w:sz w:val="20"/>
                <w:szCs w:val="20"/>
                <w:lang w:eastAsia="en-US"/>
              </w:rPr>
              <w:t>6</w:t>
            </w:r>
            <w:r w:rsidRPr="005B1137">
              <w:rPr>
                <w:rFonts w:eastAsia="Calibri"/>
                <w:spacing w:val="-1"/>
                <w:sz w:val="20"/>
                <w:szCs w:val="20"/>
                <w:lang w:eastAsia="en-US"/>
              </w:rPr>
              <w:t xml:space="preserve"> mogą korzystać</w:t>
            </w:r>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pracownicy</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cudzoziemcy</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posiadający</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aktualny</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tytuł</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pobytowy</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i</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legalne</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zatrudnienie</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na</w:t>
            </w:r>
            <w:proofErr w:type="spellEnd"/>
            <w:r w:rsidRPr="005B1137">
              <w:rPr>
                <w:rFonts w:eastAsia="Calibri"/>
                <w:spacing w:val="-1"/>
                <w:sz w:val="20"/>
                <w:szCs w:val="20"/>
                <w:lang w:val="en-US" w:eastAsia="en-US"/>
              </w:rPr>
              <w:t xml:space="preserve"> </w:t>
            </w:r>
            <w:proofErr w:type="spellStart"/>
            <w:r w:rsidRPr="005B1137">
              <w:rPr>
                <w:rFonts w:eastAsia="Calibri"/>
                <w:spacing w:val="-1"/>
                <w:sz w:val="20"/>
                <w:szCs w:val="20"/>
                <w:lang w:val="en-US" w:eastAsia="en-US"/>
              </w:rPr>
              <w:t>terytorium</w:t>
            </w:r>
            <w:proofErr w:type="spellEnd"/>
            <w:r w:rsidRPr="005B1137">
              <w:rPr>
                <w:rFonts w:eastAsia="Calibri"/>
                <w:spacing w:val="-1"/>
                <w:sz w:val="20"/>
                <w:szCs w:val="20"/>
                <w:lang w:val="en-US" w:eastAsia="en-US"/>
              </w:rPr>
              <w:t xml:space="preserve"> RP.</w:t>
            </w:r>
            <w:r w:rsidRPr="005B1137">
              <w:rPr>
                <w:rFonts w:eastAsia="Calibri"/>
                <w:spacing w:val="-1"/>
                <w:sz w:val="20"/>
                <w:szCs w:val="20"/>
                <w:lang w:eastAsia="en-US"/>
              </w:rPr>
              <w:t xml:space="preserve"> </w:t>
            </w:r>
            <w:r w:rsidRPr="005B1137">
              <w:rPr>
                <w:rFonts w:eastAsia="Calibri"/>
                <w:bCs/>
                <w:spacing w:val="-1"/>
                <w:sz w:val="20"/>
                <w:szCs w:val="20"/>
                <w:lang w:eastAsia="en-US"/>
              </w:rPr>
              <w:t xml:space="preserve">(Załącznik </w:t>
            </w:r>
            <w:r w:rsidR="007B0E9B" w:rsidRPr="005B1137">
              <w:rPr>
                <w:rFonts w:eastAsia="Calibri"/>
                <w:bCs/>
                <w:spacing w:val="-1"/>
                <w:sz w:val="20"/>
                <w:szCs w:val="20"/>
                <w:lang w:eastAsia="en-US"/>
              </w:rPr>
              <w:t>F</w:t>
            </w:r>
            <w:r w:rsidRPr="005B1137">
              <w:rPr>
                <w:rFonts w:eastAsia="Calibri"/>
                <w:bCs/>
                <w:spacing w:val="-1"/>
                <w:sz w:val="20"/>
                <w:szCs w:val="20"/>
                <w:lang w:eastAsia="en-US"/>
              </w:rPr>
              <w:t>)</w:t>
            </w:r>
            <w:r w:rsidR="00896DF5" w:rsidRPr="005B1137">
              <w:rPr>
                <w:rFonts w:eastAsia="Calibri"/>
                <w:bCs/>
                <w:spacing w:val="-1"/>
                <w:sz w:val="20"/>
                <w:szCs w:val="20"/>
                <w:lang w:eastAsia="en-US"/>
              </w:rPr>
              <w:t>.</w:t>
            </w:r>
          </w:p>
        </w:tc>
        <w:tc>
          <w:tcPr>
            <w:tcW w:w="1164" w:type="dxa"/>
            <w:shd w:val="clear" w:color="auto" w:fill="auto"/>
            <w:vAlign w:val="center"/>
          </w:tcPr>
          <w:p w14:paraId="11D5FC16"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593486F9"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r>
      <w:tr w:rsidR="003C60E0" w:rsidRPr="00D75B8C" w14:paraId="045D2CCE" w14:textId="77777777" w:rsidTr="00D75B8C">
        <w:trPr>
          <w:trHeight w:val="587"/>
          <w:jc w:val="center"/>
        </w:trPr>
        <w:tc>
          <w:tcPr>
            <w:tcW w:w="352" w:type="dxa"/>
            <w:shd w:val="clear" w:color="auto" w:fill="auto"/>
          </w:tcPr>
          <w:p w14:paraId="7CBE38C5" w14:textId="551AE8B1" w:rsidR="003C60E0" w:rsidRDefault="00B4104A" w:rsidP="003C60E0">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7</w:t>
            </w:r>
          </w:p>
        </w:tc>
        <w:tc>
          <w:tcPr>
            <w:tcW w:w="2401" w:type="dxa"/>
            <w:shd w:val="pct10" w:color="auto" w:fill="auto"/>
          </w:tcPr>
          <w:p w14:paraId="2894E005" w14:textId="7815CE28" w:rsidR="003C60E0" w:rsidRPr="00D75B8C" w:rsidRDefault="00B4104A" w:rsidP="003C60E0">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Wsparcie rozwoju umiejętności i kwalifikacji niezbędnych w sektorze usług zdrowotnych</w:t>
            </w:r>
          </w:p>
        </w:tc>
        <w:tc>
          <w:tcPr>
            <w:tcW w:w="5945" w:type="dxa"/>
            <w:shd w:val="clear" w:color="auto" w:fill="auto"/>
          </w:tcPr>
          <w:p w14:paraId="431E20CD" w14:textId="685D9C7E" w:rsidR="00AA0507" w:rsidRPr="0006361E" w:rsidRDefault="00AA0507" w:rsidP="00AA0507">
            <w:pPr>
              <w:jc w:val="both"/>
              <w:rPr>
                <w:sz w:val="20"/>
                <w:szCs w:val="20"/>
              </w:rPr>
            </w:pPr>
            <w:r w:rsidRPr="0006361E">
              <w:rPr>
                <w:sz w:val="20"/>
                <w:szCs w:val="20"/>
              </w:rPr>
              <w:t xml:space="preserve">Dostęp do priorytetu ma każdy pracodawca posiadający PKD w Sekcji Q tj. Opieka zdrowotna i pomoc społeczna w działach 86 – Opieka zdrowotna, 87- Pomoc społeczna z zakwaterowaniem, 88 – Pomoc społeczna bez zakwaterowania. </w:t>
            </w:r>
          </w:p>
          <w:p w14:paraId="7262DC6E" w14:textId="7A9EDEA4" w:rsidR="003C60E0" w:rsidRPr="0006361E" w:rsidRDefault="00896DF5" w:rsidP="003C60E0">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Celem potwierdzenia spełniania priorytetu należy przedłożyć </w:t>
            </w:r>
            <w:r>
              <w:rPr>
                <w:rFonts w:eastAsia="Calibri"/>
                <w:spacing w:val="-1"/>
                <w:sz w:val="20"/>
                <w:szCs w:val="20"/>
                <w:lang w:eastAsia="en-US"/>
              </w:rPr>
              <w:t xml:space="preserve">                               </w:t>
            </w:r>
            <w:r w:rsidRPr="00D75B8C">
              <w:rPr>
                <w:rFonts w:eastAsia="Calibri"/>
                <w:spacing w:val="-1"/>
                <w:sz w:val="20"/>
                <w:szCs w:val="20"/>
                <w:lang w:eastAsia="en-US"/>
              </w:rPr>
              <w:t xml:space="preserve">z wnioskiem oświadczenie Pracodawcy (Załącznik </w:t>
            </w:r>
            <w:r w:rsidR="007B0E9B">
              <w:rPr>
                <w:rFonts w:eastAsia="Calibri"/>
                <w:spacing w:val="-1"/>
                <w:sz w:val="20"/>
                <w:szCs w:val="20"/>
                <w:lang w:eastAsia="en-US"/>
              </w:rPr>
              <w:t>G</w:t>
            </w:r>
            <w:r w:rsidRPr="00D75B8C">
              <w:rPr>
                <w:rFonts w:eastAsia="Calibri"/>
                <w:spacing w:val="-1"/>
                <w:sz w:val="20"/>
                <w:szCs w:val="20"/>
                <w:lang w:eastAsia="en-US"/>
              </w:rPr>
              <w:t>)</w:t>
            </w:r>
            <w:r>
              <w:rPr>
                <w:rFonts w:eastAsia="Calibri"/>
                <w:spacing w:val="-1"/>
                <w:sz w:val="20"/>
                <w:szCs w:val="20"/>
                <w:lang w:eastAsia="en-US"/>
              </w:rPr>
              <w:t>.</w:t>
            </w:r>
          </w:p>
        </w:tc>
        <w:tc>
          <w:tcPr>
            <w:tcW w:w="1164" w:type="dxa"/>
            <w:shd w:val="clear" w:color="auto" w:fill="auto"/>
            <w:vAlign w:val="center"/>
          </w:tcPr>
          <w:p w14:paraId="55AF6624"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4EE486C"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r>
      <w:tr w:rsidR="003C60E0" w:rsidRPr="00D75B8C" w14:paraId="077675F0" w14:textId="77777777" w:rsidTr="00D75B8C">
        <w:trPr>
          <w:trHeight w:val="587"/>
          <w:jc w:val="center"/>
        </w:trPr>
        <w:tc>
          <w:tcPr>
            <w:tcW w:w="352" w:type="dxa"/>
            <w:shd w:val="clear" w:color="auto" w:fill="auto"/>
          </w:tcPr>
          <w:p w14:paraId="7A52E42F" w14:textId="24D535EB" w:rsidR="003C60E0" w:rsidRDefault="00AA0507" w:rsidP="003C60E0">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8</w:t>
            </w:r>
          </w:p>
        </w:tc>
        <w:tc>
          <w:tcPr>
            <w:tcW w:w="2401" w:type="dxa"/>
            <w:shd w:val="pct10" w:color="auto" w:fill="auto"/>
          </w:tcPr>
          <w:p w14:paraId="5908E08D" w14:textId="464EFEB8" w:rsidR="003C60E0" w:rsidRPr="00D75B8C" w:rsidRDefault="00AA0507" w:rsidP="003C60E0">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Rozwój umiejętności cyfrowych</w:t>
            </w:r>
          </w:p>
        </w:tc>
        <w:tc>
          <w:tcPr>
            <w:tcW w:w="5945" w:type="dxa"/>
            <w:shd w:val="clear" w:color="auto" w:fill="auto"/>
          </w:tcPr>
          <w:p w14:paraId="6CB694C2" w14:textId="77777777" w:rsidR="00AA0507" w:rsidRPr="00A016C9" w:rsidRDefault="00AA0507" w:rsidP="00AA0507">
            <w:pPr>
              <w:autoSpaceDE w:val="0"/>
              <w:autoSpaceDN w:val="0"/>
              <w:adjustRightInd w:val="0"/>
              <w:jc w:val="both"/>
              <w:rPr>
                <w:rFonts w:eastAsia="Calibri"/>
                <w:spacing w:val="-1"/>
                <w:sz w:val="20"/>
                <w:szCs w:val="20"/>
                <w:lang w:eastAsia="en-US"/>
              </w:rPr>
            </w:pPr>
            <w:r w:rsidRPr="00A016C9">
              <w:rPr>
                <w:rFonts w:eastAsia="Calibri"/>
                <w:spacing w:val="-1"/>
                <w:sz w:val="20"/>
                <w:szCs w:val="20"/>
              </w:rPr>
              <w:t xml:space="preserve">Kompetencje cyfrowe obejmują umiejętności korzystania z danych </w:t>
            </w:r>
            <w:r>
              <w:rPr>
                <w:rFonts w:eastAsia="Calibri"/>
                <w:spacing w:val="-1"/>
                <w:sz w:val="20"/>
                <w:szCs w:val="20"/>
              </w:rPr>
              <w:t xml:space="preserve">                      </w:t>
            </w:r>
            <w:r w:rsidRPr="00A016C9">
              <w:rPr>
                <w:rFonts w:eastAsia="Calibri"/>
                <w:spacing w:val="-1"/>
                <w:sz w:val="20"/>
                <w:szCs w:val="20"/>
              </w:rPr>
              <w:t xml:space="preserve">i informacji, umiejętności porozumiewania się i współpracy, korzystania z mediów, wyszukiwania i korzystania z różnego typu danych w formie elektronicznej oraz zagadnienia dotyczące </w:t>
            </w:r>
            <w:proofErr w:type="spellStart"/>
            <w:r w:rsidRPr="00A016C9">
              <w:rPr>
                <w:rFonts w:eastAsia="Calibri"/>
                <w:spacing w:val="-1"/>
                <w:sz w:val="20"/>
                <w:szCs w:val="20"/>
              </w:rPr>
              <w:t>cyberbezpieczeństwa</w:t>
            </w:r>
            <w:proofErr w:type="spellEnd"/>
            <w:r w:rsidRPr="00A016C9">
              <w:rPr>
                <w:rFonts w:eastAsia="Calibri"/>
                <w:spacing w:val="-1"/>
                <w:sz w:val="20"/>
                <w:szCs w:val="20"/>
              </w:rPr>
              <w:t xml:space="preserve">. Tworzenia treści cyfrowych, programowania, oraz zagadnienia związane z komunikowaniem się. </w:t>
            </w:r>
          </w:p>
          <w:p w14:paraId="3375C2D3" w14:textId="77777777" w:rsidR="00AA0507" w:rsidRPr="00D75B8C" w:rsidRDefault="00AA0507" w:rsidP="00AA0507">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Zgodnie z Wytycznymi </w:t>
            </w:r>
            <w:proofErr w:type="spellStart"/>
            <w:r w:rsidRPr="00D75B8C">
              <w:rPr>
                <w:rFonts w:eastAsia="Calibri"/>
                <w:spacing w:val="-1"/>
                <w:sz w:val="20"/>
                <w:szCs w:val="20"/>
                <w:lang w:eastAsia="en-US"/>
              </w:rPr>
              <w:t>MPRiPS</w:t>
            </w:r>
            <w:proofErr w:type="spellEnd"/>
            <w:r w:rsidRPr="00D75B8C">
              <w:rPr>
                <w:rFonts w:eastAsia="Calibri"/>
                <w:spacing w:val="-1"/>
                <w:sz w:val="20"/>
                <w:szCs w:val="20"/>
                <w:lang w:eastAsia="en-US"/>
              </w:rPr>
              <w:t xml:space="preserve">, Wnioskodawca, aby spełnił wymagania priorytetu PM/4 powinien wykazać, że posiadanie konkretnych umiejętności cyfrowych, które objęte są tematyką wnioskowanego szkolenia </w:t>
            </w:r>
            <w:r>
              <w:rPr>
                <w:rFonts w:eastAsia="Calibri"/>
                <w:spacing w:val="-1"/>
                <w:sz w:val="20"/>
                <w:szCs w:val="20"/>
                <w:lang w:eastAsia="en-US"/>
              </w:rPr>
              <w:t>są</w:t>
            </w:r>
            <w:r w:rsidRPr="00D75B8C">
              <w:rPr>
                <w:rFonts w:eastAsia="Calibri"/>
                <w:spacing w:val="-1"/>
                <w:sz w:val="20"/>
                <w:szCs w:val="20"/>
                <w:lang w:eastAsia="en-US"/>
              </w:rPr>
              <w:t xml:space="preserve"> powiązane z pracą wykonywaną przez osobę kierowaną na szkolenie.</w:t>
            </w:r>
          </w:p>
          <w:p w14:paraId="449B5644" w14:textId="5EFCB7CE" w:rsidR="003C60E0" w:rsidRPr="00D81082" w:rsidRDefault="00896DF5" w:rsidP="00AA0507">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Celem potwierdzenia spełniania priorytetu należy przedłożyć </w:t>
            </w:r>
            <w:r>
              <w:rPr>
                <w:rFonts w:eastAsia="Calibri"/>
                <w:spacing w:val="-1"/>
                <w:sz w:val="20"/>
                <w:szCs w:val="20"/>
                <w:lang w:eastAsia="en-US"/>
              </w:rPr>
              <w:t xml:space="preserve">                               </w:t>
            </w:r>
            <w:r w:rsidRPr="00D75B8C">
              <w:rPr>
                <w:rFonts w:eastAsia="Calibri"/>
                <w:spacing w:val="-1"/>
                <w:sz w:val="20"/>
                <w:szCs w:val="20"/>
                <w:lang w:eastAsia="en-US"/>
              </w:rPr>
              <w:t>z wnioskiem oświadczenie Pracodawcy (Załącznik</w:t>
            </w:r>
            <w:r w:rsidR="005A0E8E">
              <w:rPr>
                <w:rFonts w:eastAsia="Calibri"/>
                <w:spacing w:val="-1"/>
                <w:sz w:val="20"/>
                <w:szCs w:val="20"/>
                <w:lang w:eastAsia="en-US"/>
              </w:rPr>
              <w:t xml:space="preserve"> </w:t>
            </w:r>
            <w:r w:rsidR="007B0E9B">
              <w:rPr>
                <w:rFonts w:eastAsia="Calibri"/>
                <w:spacing w:val="-1"/>
                <w:sz w:val="20"/>
                <w:szCs w:val="20"/>
                <w:lang w:eastAsia="en-US"/>
              </w:rPr>
              <w:t>H</w:t>
            </w:r>
            <w:r w:rsidRPr="00D75B8C">
              <w:rPr>
                <w:rFonts w:eastAsia="Calibri"/>
                <w:spacing w:val="-1"/>
                <w:sz w:val="20"/>
                <w:szCs w:val="20"/>
                <w:lang w:eastAsia="en-US"/>
              </w:rPr>
              <w:t>)</w:t>
            </w:r>
            <w:r>
              <w:rPr>
                <w:rFonts w:eastAsia="Calibri"/>
                <w:spacing w:val="-1"/>
                <w:sz w:val="20"/>
                <w:szCs w:val="20"/>
                <w:lang w:eastAsia="en-US"/>
              </w:rPr>
              <w:t>.</w:t>
            </w:r>
          </w:p>
        </w:tc>
        <w:tc>
          <w:tcPr>
            <w:tcW w:w="1164" w:type="dxa"/>
            <w:shd w:val="clear" w:color="auto" w:fill="auto"/>
            <w:vAlign w:val="center"/>
          </w:tcPr>
          <w:p w14:paraId="16494EC4"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155F6370"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r>
      <w:tr w:rsidR="003C60E0" w:rsidRPr="00D75B8C" w14:paraId="322CF72A" w14:textId="77777777" w:rsidTr="00D75B8C">
        <w:trPr>
          <w:trHeight w:val="587"/>
          <w:jc w:val="center"/>
        </w:trPr>
        <w:tc>
          <w:tcPr>
            <w:tcW w:w="352" w:type="dxa"/>
            <w:shd w:val="clear" w:color="auto" w:fill="auto"/>
          </w:tcPr>
          <w:p w14:paraId="3AC82D10" w14:textId="4979FC1F" w:rsidR="003C60E0" w:rsidRDefault="00AA0507" w:rsidP="003C60E0">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9</w:t>
            </w:r>
          </w:p>
        </w:tc>
        <w:tc>
          <w:tcPr>
            <w:tcW w:w="2401" w:type="dxa"/>
            <w:shd w:val="pct10" w:color="auto" w:fill="auto"/>
          </w:tcPr>
          <w:p w14:paraId="2C759402" w14:textId="3041BD6C" w:rsidR="003C60E0" w:rsidRPr="00AA0507" w:rsidRDefault="00AA0507" w:rsidP="003C60E0">
            <w:pPr>
              <w:suppressAutoHyphens w:val="0"/>
              <w:autoSpaceDE w:val="0"/>
              <w:autoSpaceDN w:val="0"/>
              <w:adjustRightInd w:val="0"/>
              <w:contextualSpacing/>
              <w:rPr>
                <w:rFonts w:eastAsia="Calibri"/>
                <w:b/>
                <w:sz w:val="20"/>
                <w:szCs w:val="20"/>
                <w:lang w:eastAsia="en-US"/>
              </w:rPr>
            </w:pPr>
            <w:r w:rsidRPr="00AA0507">
              <w:rPr>
                <w:rFonts w:eastAsia="Calibri"/>
                <w:b/>
                <w:sz w:val="20"/>
                <w:szCs w:val="20"/>
                <w:lang w:eastAsia="en-US"/>
              </w:rPr>
              <w:t>Wsparcie rozwoju umiejętności związanych z transformacją</w:t>
            </w:r>
            <w:r>
              <w:rPr>
                <w:rFonts w:eastAsia="Calibri"/>
                <w:b/>
                <w:sz w:val="20"/>
                <w:szCs w:val="20"/>
                <w:lang w:eastAsia="en-US"/>
              </w:rPr>
              <w:t xml:space="preserve"> </w:t>
            </w:r>
            <w:r w:rsidRPr="00AA0507">
              <w:rPr>
                <w:rFonts w:eastAsia="Calibri"/>
                <w:b/>
                <w:sz w:val="20"/>
                <w:szCs w:val="20"/>
                <w:lang w:eastAsia="en-US"/>
              </w:rPr>
              <w:t>energetyczną</w:t>
            </w:r>
          </w:p>
        </w:tc>
        <w:tc>
          <w:tcPr>
            <w:tcW w:w="5945" w:type="dxa"/>
            <w:shd w:val="clear" w:color="auto" w:fill="auto"/>
          </w:tcPr>
          <w:p w14:paraId="3772F1DD" w14:textId="6ADB5541" w:rsidR="0006361E" w:rsidRPr="0006361E" w:rsidRDefault="0006361E" w:rsidP="0006361E">
            <w:pPr>
              <w:jc w:val="both"/>
              <w:rPr>
                <w:noProof/>
                <w:kern w:val="1"/>
                <w:sz w:val="20"/>
                <w:szCs w:val="20"/>
              </w:rPr>
            </w:pPr>
            <w:r w:rsidRPr="0006361E">
              <w:rPr>
                <w:sz w:val="20"/>
                <w:szCs w:val="20"/>
              </w:rPr>
              <w:t xml:space="preserve">Priorytet niniejszy adresowany jest do wszystkich pracodawców, którzy w jakikolwiek sposób chcą przyczynić </w:t>
            </w:r>
            <w:r w:rsidRPr="0006361E">
              <w:rPr>
                <w:sz w:val="20"/>
                <w:szCs w:val="20"/>
              </w:rPr>
              <w:br/>
              <w:t xml:space="preserve">się do realizacji założonych celów transformacji energetycznej np. przejścia z energetyki tradycyjnej, na przykład węglowej, do bardziej przyjaznych środowisku źródeł energii np. wiatraków czy farm fotowoltaicznych. </w:t>
            </w:r>
            <w:r w:rsidRPr="0006361E">
              <w:rPr>
                <w:sz w:val="20"/>
                <w:szCs w:val="20"/>
              </w:rPr>
              <w:br/>
            </w:r>
            <w:r>
              <w:rPr>
                <w:sz w:val="20"/>
                <w:szCs w:val="20"/>
              </w:rPr>
              <w:t>W ramach priorytetu</w:t>
            </w:r>
            <w:r w:rsidRPr="0006361E">
              <w:rPr>
                <w:sz w:val="20"/>
                <w:szCs w:val="20"/>
              </w:rPr>
              <w:t xml:space="preserve"> mog</w:t>
            </w:r>
            <w:r>
              <w:rPr>
                <w:sz w:val="20"/>
                <w:szCs w:val="20"/>
              </w:rPr>
              <w:t>ą</w:t>
            </w:r>
            <w:r w:rsidRPr="0006361E">
              <w:rPr>
                <w:sz w:val="20"/>
                <w:szCs w:val="20"/>
              </w:rPr>
              <w:t xml:space="preserve"> być finansowane szkolenia mające na celu rozwój tzw. zielonych kompetencji czyli zestawu umiejętności pozwalających na działania na rzecz zrównoważonego rozwoju</w:t>
            </w:r>
            <w:r>
              <w:rPr>
                <w:sz w:val="20"/>
                <w:szCs w:val="20"/>
              </w:rPr>
              <w:t xml:space="preserve"> oraz </w:t>
            </w:r>
            <w:r w:rsidRPr="0006361E">
              <w:rPr>
                <w:sz w:val="20"/>
                <w:szCs w:val="20"/>
              </w:rPr>
              <w:t>w obszarze szeroko pojętej ekologii.</w:t>
            </w:r>
          </w:p>
          <w:p w14:paraId="35BBD85C" w14:textId="345E3DAB" w:rsidR="003C60E0" w:rsidRPr="00D75B8C" w:rsidRDefault="00896DF5" w:rsidP="003C60E0">
            <w:pPr>
              <w:suppressAutoHyphens w:val="0"/>
              <w:autoSpaceDE w:val="0"/>
              <w:autoSpaceDN w:val="0"/>
              <w:adjustRightInd w:val="0"/>
              <w:contextualSpacing/>
              <w:jc w:val="both"/>
              <w:rPr>
                <w:rFonts w:eastAsia="Calibri"/>
                <w:color w:val="FF0000"/>
                <w:spacing w:val="-1"/>
                <w:sz w:val="20"/>
                <w:szCs w:val="20"/>
                <w:lang w:eastAsia="en-US"/>
              </w:rPr>
            </w:pPr>
            <w:r w:rsidRPr="00D75B8C">
              <w:rPr>
                <w:rFonts w:eastAsia="Calibri"/>
                <w:spacing w:val="-1"/>
                <w:sz w:val="20"/>
                <w:szCs w:val="20"/>
                <w:lang w:eastAsia="en-US"/>
              </w:rPr>
              <w:t xml:space="preserve">Celem potwierdzenia spełniania priorytetu należy przedłożyć </w:t>
            </w:r>
            <w:r>
              <w:rPr>
                <w:rFonts w:eastAsia="Calibri"/>
                <w:spacing w:val="-1"/>
                <w:sz w:val="20"/>
                <w:szCs w:val="20"/>
                <w:lang w:eastAsia="en-US"/>
              </w:rPr>
              <w:t xml:space="preserve">                               </w:t>
            </w:r>
            <w:r w:rsidRPr="00D75B8C">
              <w:rPr>
                <w:rFonts w:eastAsia="Calibri"/>
                <w:spacing w:val="-1"/>
                <w:sz w:val="20"/>
                <w:szCs w:val="20"/>
                <w:lang w:eastAsia="en-US"/>
              </w:rPr>
              <w:t>z wnioskiem oświadczenie Pracodawcy (Załącznik</w:t>
            </w:r>
            <w:r>
              <w:rPr>
                <w:rFonts w:eastAsia="Calibri"/>
                <w:spacing w:val="-1"/>
                <w:sz w:val="20"/>
                <w:szCs w:val="20"/>
                <w:lang w:eastAsia="en-US"/>
              </w:rPr>
              <w:t xml:space="preserve"> </w:t>
            </w:r>
            <w:r w:rsidR="007B0E9B">
              <w:rPr>
                <w:rFonts w:eastAsia="Calibri"/>
                <w:spacing w:val="-1"/>
                <w:sz w:val="20"/>
                <w:szCs w:val="20"/>
                <w:lang w:eastAsia="en-US"/>
              </w:rPr>
              <w:t>I</w:t>
            </w:r>
            <w:r w:rsidRPr="00D75B8C">
              <w:rPr>
                <w:rFonts w:eastAsia="Calibri"/>
                <w:spacing w:val="-1"/>
                <w:sz w:val="20"/>
                <w:szCs w:val="20"/>
                <w:lang w:eastAsia="en-US"/>
              </w:rPr>
              <w:t>)</w:t>
            </w:r>
            <w:r>
              <w:rPr>
                <w:rFonts w:eastAsia="Calibri"/>
                <w:spacing w:val="-1"/>
                <w:sz w:val="20"/>
                <w:szCs w:val="20"/>
                <w:lang w:eastAsia="en-US"/>
              </w:rPr>
              <w:t>.</w:t>
            </w:r>
          </w:p>
        </w:tc>
        <w:tc>
          <w:tcPr>
            <w:tcW w:w="1164" w:type="dxa"/>
            <w:shd w:val="clear" w:color="auto" w:fill="auto"/>
            <w:vAlign w:val="center"/>
          </w:tcPr>
          <w:p w14:paraId="02680DC7"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6CE5424A" w14:textId="77777777" w:rsidR="003C60E0" w:rsidRPr="00D75B8C" w:rsidRDefault="003C60E0" w:rsidP="003C60E0">
            <w:pPr>
              <w:tabs>
                <w:tab w:val="left" w:pos="438"/>
              </w:tabs>
              <w:suppressAutoHyphens w:val="0"/>
              <w:jc w:val="both"/>
              <w:outlineLvl w:val="1"/>
              <w:rPr>
                <w:rFonts w:eastAsia="Verdana"/>
                <w:b/>
                <w:bCs/>
                <w:spacing w:val="-1"/>
                <w:sz w:val="20"/>
                <w:szCs w:val="20"/>
                <w:lang w:eastAsia="en-US"/>
              </w:rPr>
            </w:pPr>
          </w:p>
        </w:tc>
      </w:tr>
      <w:tr w:rsidR="00B4104A" w:rsidRPr="001F603C" w14:paraId="7545B616" w14:textId="77777777" w:rsidTr="0060473D">
        <w:trPr>
          <w:trHeight w:val="835"/>
          <w:jc w:val="center"/>
        </w:trPr>
        <w:tc>
          <w:tcPr>
            <w:tcW w:w="9862" w:type="dxa"/>
            <w:gridSpan w:val="4"/>
            <w:shd w:val="clear" w:color="auto" w:fill="auto"/>
            <w:vAlign w:val="center"/>
          </w:tcPr>
          <w:p w14:paraId="4266FAF2" w14:textId="77777777" w:rsidR="00B4104A" w:rsidRPr="001F603C" w:rsidRDefault="00B4104A" w:rsidP="00B4104A">
            <w:pPr>
              <w:tabs>
                <w:tab w:val="left" w:pos="438"/>
              </w:tabs>
              <w:suppressAutoHyphens w:val="0"/>
              <w:jc w:val="right"/>
              <w:outlineLvl w:val="1"/>
              <w:rPr>
                <w:rFonts w:eastAsia="Verdana"/>
                <w:b/>
                <w:bCs/>
                <w:spacing w:val="-1"/>
                <w:sz w:val="22"/>
                <w:szCs w:val="22"/>
                <w:lang w:eastAsia="en-US"/>
              </w:rPr>
            </w:pPr>
            <w:r w:rsidRPr="001F603C">
              <w:rPr>
                <w:rFonts w:eastAsia="Verdana"/>
                <w:b/>
                <w:bCs/>
                <w:spacing w:val="-1"/>
                <w:sz w:val="22"/>
                <w:szCs w:val="22"/>
                <w:lang w:eastAsia="en-US"/>
              </w:rPr>
              <w:t>SUMA:</w:t>
            </w:r>
          </w:p>
        </w:tc>
        <w:tc>
          <w:tcPr>
            <w:tcW w:w="1448" w:type="dxa"/>
            <w:shd w:val="clear" w:color="auto" w:fill="auto"/>
            <w:vAlign w:val="center"/>
          </w:tcPr>
          <w:p w14:paraId="03B5ECAF" w14:textId="77777777" w:rsidR="00B4104A" w:rsidRPr="001F603C" w:rsidRDefault="00B4104A" w:rsidP="00B4104A">
            <w:pPr>
              <w:tabs>
                <w:tab w:val="left" w:pos="438"/>
              </w:tabs>
              <w:suppressAutoHyphens w:val="0"/>
              <w:jc w:val="right"/>
              <w:outlineLvl w:val="1"/>
              <w:rPr>
                <w:rFonts w:eastAsia="Verdana"/>
                <w:b/>
                <w:bCs/>
                <w:spacing w:val="-1"/>
                <w:sz w:val="22"/>
                <w:szCs w:val="22"/>
                <w:lang w:eastAsia="en-US"/>
              </w:rPr>
            </w:pPr>
          </w:p>
        </w:tc>
      </w:tr>
    </w:tbl>
    <w:p w14:paraId="0E067244" w14:textId="77777777" w:rsidR="00D75B8C" w:rsidRPr="009D1570" w:rsidRDefault="00D75B8C" w:rsidP="009D1570">
      <w:pPr>
        <w:spacing w:line="360" w:lineRule="auto"/>
        <w:rPr>
          <w:b/>
          <w:sz w:val="22"/>
          <w:szCs w:val="22"/>
        </w:rPr>
      </w:pPr>
    </w:p>
    <w:p w14:paraId="1FDFB790" w14:textId="77777777" w:rsidR="00896DF5" w:rsidRDefault="00896DF5" w:rsidP="00896DF5">
      <w:pPr>
        <w:pStyle w:val="Akapitzlist"/>
        <w:spacing w:line="360" w:lineRule="auto"/>
        <w:ind w:left="1489"/>
        <w:rPr>
          <w:b/>
        </w:rPr>
      </w:pPr>
    </w:p>
    <w:p w14:paraId="48BF1BF9" w14:textId="77777777" w:rsidR="00896DF5" w:rsidRDefault="00896DF5" w:rsidP="00896DF5">
      <w:pPr>
        <w:pStyle w:val="Akapitzlist"/>
        <w:spacing w:line="360" w:lineRule="auto"/>
        <w:ind w:left="1489"/>
        <w:rPr>
          <w:b/>
        </w:rPr>
      </w:pPr>
    </w:p>
    <w:p w14:paraId="4B48EA99" w14:textId="77777777" w:rsidR="00896DF5" w:rsidRDefault="00896DF5" w:rsidP="00896DF5">
      <w:pPr>
        <w:pStyle w:val="Akapitzlist"/>
        <w:spacing w:line="360" w:lineRule="auto"/>
        <w:ind w:left="1489"/>
        <w:rPr>
          <w:b/>
        </w:rPr>
      </w:pPr>
    </w:p>
    <w:p w14:paraId="4BC23BC3" w14:textId="77777777" w:rsidR="00896DF5" w:rsidRDefault="00896DF5" w:rsidP="00896DF5">
      <w:pPr>
        <w:pStyle w:val="Akapitzlist"/>
        <w:spacing w:line="360" w:lineRule="auto"/>
        <w:ind w:left="1489"/>
        <w:rPr>
          <w:b/>
        </w:rPr>
      </w:pPr>
    </w:p>
    <w:p w14:paraId="1EFC9872" w14:textId="77777777" w:rsidR="00896DF5" w:rsidRDefault="00896DF5" w:rsidP="00896DF5">
      <w:pPr>
        <w:pStyle w:val="Akapitzlist"/>
        <w:spacing w:line="360" w:lineRule="auto"/>
        <w:ind w:left="1489"/>
        <w:rPr>
          <w:b/>
        </w:rPr>
      </w:pPr>
    </w:p>
    <w:p w14:paraId="1A1672AD" w14:textId="77777777" w:rsidR="00896DF5" w:rsidRDefault="00896DF5" w:rsidP="00896DF5">
      <w:pPr>
        <w:pStyle w:val="Akapitzlist"/>
        <w:spacing w:line="360" w:lineRule="auto"/>
        <w:ind w:left="1489"/>
        <w:rPr>
          <w:b/>
        </w:rPr>
      </w:pPr>
    </w:p>
    <w:p w14:paraId="4EA82F77" w14:textId="77777777" w:rsidR="00896DF5" w:rsidRDefault="00896DF5" w:rsidP="00896DF5">
      <w:pPr>
        <w:pStyle w:val="Akapitzlist"/>
        <w:spacing w:line="360" w:lineRule="auto"/>
        <w:ind w:left="1489"/>
        <w:rPr>
          <w:b/>
        </w:rPr>
      </w:pPr>
    </w:p>
    <w:p w14:paraId="7EF514F8" w14:textId="77777777" w:rsidR="00896DF5" w:rsidRDefault="00896DF5" w:rsidP="00896DF5">
      <w:pPr>
        <w:pStyle w:val="Akapitzlist"/>
        <w:spacing w:line="360" w:lineRule="auto"/>
        <w:ind w:left="1489"/>
        <w:rPr>
          <w:b/>
        </w:rPr>
      </w:pPr>
    </w:p>
    <w:p w14:paraId="7822F256" w14:textId="77777777" w:rsidR="00896DF5" w:rsidRDefault="00896DF5" w:rsidP="00896DF5">
      <w:pPr>
        <w:pStyle w:val="Akapitzlist"/>
        <w:spacing w:line="360" w:lineRule="auto"/>
        <w:ind w:left="1489"/>
        <w:rPr>
          <w:b/>
        </w:rPr>
      </w:pPr>
    </w:p>
    <w:p w14:paraId="79264206" w14:textId="77777777" w:rsidR="00896DF5" w:rsidRDefault="00896DF5" w:rsidP="00896DF5">
      <w:pPr>
        <w:pStyle w:val="Akapitzlist"/>
        <w:spacing w:line="360" w:lineRule="auto"/>
        <w:ind w:left="1489"/>
        <w:rPr>
          <w:b/>
        </w:rPr>
      </w:pPr>
    </w:p>
    <w:p w14:paraId="57CF177D" w14:textId="77777777" w:rsidR="00896DF5" w:rsidRPr="007B0E9B" w:rsidRDefault="00896DF5" w:rsidP="007B0E9B">
      <w:pPr>
        <w:spacing w:line="360" w:lineRule="auto"/>
        <w:rPr>
          <w:b/>
        </w:rPr>
      </w:pPr>
    </w:p>
    <w:p w14:paraId="255B4C40" w14:textId="77777777" w:rsidR="00896DF5" w:rsidRDefault="00896DF5" w:rsidP="00896DF5">
      <w:pPr>
        <w:pStyle w:val="Akapitzlist"/>
        <w:spacing w:line="360" w:lineRule="auto"/>
        <w:ind w:left="1489"/>
        <w:rPr>
          <w:b/>
        </w:rPr>
      </w:pPr>
    </w:p>
    <w:p w14:paraId="0EDC3EF7" w14:textId="3EC4F798" w:rsidR="00913A26" w:rsidRPr="005E3AA8" w:rsidRDefault="00FB2ACC" w:rsidP="00913A26">
      <w:pPr>
        <w:pStyle w:val="Akapitzlist"/>
        <w:numPr>
          <w:ilvl w:val="0"/>
          <w:numId w:val="14"/>
        </w:numPr>
        <w:spacing w:line="360" w:lineRule="auto"/>
        <w:rPr>
          <w:b/>
        </w:rPr>
      </w:pPr>
      <w:r w:rsidRPr="005E3AA8">
        <w:rPr>
          <w:b/>
        </w:rPr>
        <w:t>WYSOKOŚĆ I HARMONOGRAM WSPARCIA</w:t>
      </w:r>
    </w:p>
    <w:p w14:paraId="2B679C97" w14:textId="4EEE2A5D" w:rsidR="00913A26" w:rsidRDefault="00913A26" w:rsidP="00796B4B">
      <w:pPr>
        <w:ind w:left="1134" w:firstLine="2"/>
        <w:jc w:val="both"/>
        <w:rPr>
          <w:sz w:val="20"/>
          <w:szCs w:val="20"/>
        </w:rPr>
      </w:pPr>
      <w:r w:rsidRPr="00BB05CD">
        <w:rPr>
          <w:sz w:val="20"/>
          <w:szCs w:val="20"/>
        </w:rPr>
        <w:t>Przed przystąpieniem do wypełnienia tej części wniosku należy</w:t>
      </w:r>
      <w:r w:rsidR="00BB05CD">
        <w:rPr>
          <w:sz w:val="20"/>
          <w:szCs w:val="20"/>
        </w:rPr>
        <w:t>:</w:t>
      </w:r>
    </w:p>
    <w:p w14:paraId="40EF1815" w14:textId="051C12CF" w:rsidR="00913A26" w:rsidRDefault="00913A26" w:rsidP="00DF4A22">
      <w:pPr>
        <w:pStyle w:val="Akapitzlist"/>
        <w:numPr>
          <w:ilvl w:val="0"/>
          <w:numId w:val="41"/>
        </w:numPr>
        <w:jc w:val="both"/>
        <w:rPr>
          <w:sz w:val="20"/>
          <w:szCs w:val="20"/>
        </w:rPr>
      </w:pPr>
      <w:r w:rsidRPr="00DF4A22">
        <w:rPr>
          <w:sz w:val="20"/>
          <w:szCs w:val="20"/>
        </w:rPr>
        <w:t>uwzględnić wyłącznie koszty samego kształcenia ustawicznego;</w:t>
      </w:r>
    </w:p>
    <w:p w14:paraId="52A65C29" w14:textId="4B3CA24D" w:rsidR="00DF4A22" w:rsidRDefault="00913A26" w:rsidP="00DF4A22">
      <w:pPr>
        <w:pStyle w:val="Akapitzlist"/>
        <w:numPr>
          <w:ilvl w:val="0"/>
          <w:numId w:val="41"/>
        </w:numPr>
        <w:jc w:val="both"/>
        <w:rPr>
          <w:sz w:val="20"/>
          <w:szCs w:val="20"/>
        </w:rPr>
      </w:pPr>
      <w:r w:rsidRPr="00DF4A22">
        <w:rPr>
          <w:sz w:val="20"/>
          <w:szCs w:val="20"/>
        </w:rPr>
        <w:t>nie uwzględni</w:t>
      </w:r>
      <w:r w:rsidR="00BB05CD" w:rsidRPr="00DF4A22">
        <w:rPr>
          <w:sz w:val="20"/>
          <w:szCs w:val="20"/>
        </w:rPr>
        <w:t>ać</w:t>
      </w:r>
      <w:r w:rsidRPr="00DF4A22">
        <w:rPr>
          <w:sz w:val="20"/>
          <w:szCs w:val="20"/>
        </w:rPr>
        <w:t xml:space="preserve"> innych kosztów, które pracodawca ponosi w związku z udziałem pracowników w kształceniu</w:t>
      </w:r>
      <w:r w:rsidR="00DF4A22">
        <w:rPr>
          <w:sz w:val="20"/>
          <w:szCs w:val="20"/>
        </w:rPr>
        <w:t xml:space="preserve"> </w:t>
      </w:r>
      <w:r w:rsidRPr="00DF4A22">
        <w:rPr>
          <w:sz w:val="20"/>
          <w:szCs w:val="20"/>
        </w:rPr>
        <w:t>ustawicznym, np. wynagrodzenie za godziny nieobecności w pracy w związku z uczestnictwem w zajęciach,</w:t>
      </w:r>
      <w:r w:rsidR="00BB05CD" w:rsidRPr="00DF4A22">
        <w:rPr>
          <w:sz w:val="20"/>
          <w:szCs w:val="20"/>
        </w:rPr>
        <w:t xml:space="preserve">                   </w:t>
      </w:r>
      <w:r w:rsidR="00271055" w:rsidRPr="00DF4A22">
        <w:rPr>
          <w:sz w:val="20"/>
          <w:szCs w:val="20"/>
        </w:rPr>
        <w:t xml:space="preserve">  </w:t>
      </w:r>
      <w:r w:rsidRPr="00DF4A22">
        <w:rPr>
          <w:sz w:val="20"/>
          <w:szCs w:val="20"/>
        </w:rPr>
        <w:t xml:space="preserve">kosztów delegacji w przypadku konieczności dojazdu do miejscowości innej niż miejsce </w:t>
      </w:r>
      <w:r w:rsidR="005D0097">
        <w:rPr>
          <w:sz w:val="20"/>
          <w:szCs w:val="20"/>
        </w:rPr>
        <w:t>szkolenia</w:t>
      </w:r>
      <w:r w:rsidRPr="00DF4A22">
        <w:rPr>
          <w:sz w:val="20"/>
          <w:szCs w:val="20"/>
        </w:rPr>
        <w:t xml:space="preserve"> itp.</w:t>
      </w:r>
    </w:p>
    <w:p w14:paraId="0FE4D917" w14:textId="77777777" w:rsidR="00DF4A22" w:rsidRDefault="00BB05CD" w:rsidP="00DF4A22">
      <w:pPr>
        <w:pStyle w:val="Akapitzlist"/>
        <w:numPr>
          <w:ilvl w:val="0"/>
          <w:numId w:val="41"/>
        </w:numPr>
        <w:jc w:val="both"/>
        <w:rPr>
          <w:sz w:val="20"/>
          <w:szCs w:val="20"/>
        </w:rPr>
      </w:pPr>
      <w:r w:rsidRPr="00DF4A22">
        <w:rPr>
          <w:sz w:val="20"/>
          <w:szCs w:val="20"/>
        </w:rPr>
        <w:t xml:space="preserve">określić </w:t>
      </w:r>
      <w:r w:rsidR="00913A26" w:rsidRPr="00DF4A22">
        <w:rPr>
          <w:sz w:val="20"/>
          <w:szCs w:val="20"/>
        </w:rPr>
        <w:t xml:space="preserve">termin realizacji </w:t>
      </w:r>
      <w:r w:rsidRPr="00DF4A22">
        <w:rPr>
          <w:sz w:val="20"/>
          <w:szCs w:val="20"/>
        </w:rPr>
        <w:t>kształcenia ustawicznego</w:t>
      </w:r>
      <w:r w:rsidR="00913A26" w:rsidRPr="00DF4A22">
        <w:rPr>
          <w:sz w:val="20"/>
          <w:szCs w:val="20"/>
        </w:rPr>
        <w:t xml:space="preserve"> ze środków KFS</w:t>
      </w:r>
      <w:r w:rsidRPr="00DF4A22">
        <w:rPr>
          <w:sz w:val="20"/>
          <w:szCs w:val="20"/>
        </w:rPr>
        <w:t xml:space="preserve">, przy czym termin </w:t>
      </w:r>
      <w:r w:rsidR="00913A26" w:rsidRPr="00DF4A22">
        <w:rPr>
          <w:sz w:val="20"/>
          <w:szCs w:val="20"/>
        </w:rPr>
        <w:t xml:space="preserve"> </w:t>
      </w:r>
      <w:r w:rsidRPr="00DF4A22">
        <w:rPr>
          <w:sz w:val="20"/>
          <w:szCs w:val="20"/>
        </w:rPr>
        <w:t xml:space="preserve">ten </w:t>
      </w:r>
      <w:r w:rsidR="00913A26" w:rsidRPr="00DF4A22">
        <w:rPr>
          <w:sz w:val="20"/>
          <w:szCs w:val="20"/>
        </w:rPr>
        <w:t>nie może być</w:t>
      </w:r>
      <w:r w:rsidR="00DF4A22" w:rsidRPr="00DF4A22">
        <w:rPr>
          <w:sz w:val="20"/>
          <w:szCs w:val="20"/>
        </w:rPr>
        <w:t xml:space="preserve"> </w:t>
      </w:r>
      <w:r w:rsidR="00913A26" w:rsidRPr="00DF4A22">
        <w:rPr>
          <w:sz w:val="20"/>
          <w:szCs w:val="20"/>
        </w:rPr>
        <w:t>wcześniejszy, niż data</w:t>
      </w:r>
      <w:r w:rsidRPr="00DF4A22">
        <w:rPr>
          <w:sz w:val="20"/>
          <w:szCs w:val="20"/>
        </w:rPr>
        <w:t xml:space="preserve"> </w:t>
      </w:r>
      <w:r w:rsidR="00913A26" w:rsidRPr="00DF4A22">
        <w:rPr>
          <w:sz w:val="20"/>
          <w:szCs w:val="20"/>
        </w:rPr>
        <w:t>podpisania umowy z Starostą;</w:t>
      </w:r>
    </w:p>
    <w:p w14:paraId="2D6E7146" w14:textId="5C143FEA" w:rsidR="00DF762C" w:rsidRPr="00DF4A22" w:rsidRDefault="00BB05CD" w:rsidP="00DF4A22">
      <w:pPr>
        <w:pStyle w:val="Akapitzlist"/>
        <w:numPr>
          <w:ilvl w:val="0"/>
          <w:numId w:val="41"/>
        </w:numPr>
        <w:jc w:val="both"/>
        <w:rPr>
          <w:sz w:val="20"/>
          <w:szCs w:val="20"/>
        </w:rPr>
      </w:pPr>
      <w:r w:rsidRPr="00DF4A22">
        <w:rPr>
          <w:sz w:val="20"/>
          <w:szCs w:val="20"/>
        </w:rPr>
        <w:t>pamiętać, iż koszt</w:t>
      </w:r>
      <w:r w:rsidR="00796B4B" w:rsidRPr="00DF4A22">
        <w:rPr>
          <w:sz w:val="20"/>
          <w:szCs w:val="20"/>
        </w:rPr>
        <w:t xml:space="preserve"> kształcenia</w:t>
      </w:r>
      <w:r w:rsidRPr="00DF4A22">
        <w:rPr>
          <w:sz w:val="20"/>
          <w:szCs w:val="20"/>
        </w:rPr>
        <w:t xml:space="preserve"> </w:t>
      </w:r>
      <w:r w:rsidR="00796B4B" w:rsidRPr="00DF4A22">
        <w:rPr>
          <w:sz w:val="20"/>
          <w:szCs w:val="20"/>
        </w:rPr>
        <w:t>który finansowany jest w całości lub w wysokości co najmniej 70% ze środków publicznych podlega zwolnieniu od podatku VAT</w:t>
      </w:r>
      <w:r w:rsidR="00913A26" w:rsidRPr="00DF4A22">
        <w:rPr>
          <w:sz w:val="20"/>
          <w:szCs w:val="20"/>
        </w:rPr>
        <w:t>;</w:t>
      </w:r>
    </w:p>
    <w:p w14:paraId="7488DEC5" w14:textId="77777777" w:rsidR="00271055" w:rsidRDefault="00271055" w:rsidP="00796B4B">
      <w:pPr>
        <w:ind w:left="1134"/>
        <w:jc w:val="both"/>
        <w:rPr>
          <w:sz w:val="20"/>
          <w:szCs w:val="20"/>
        </w:rPr>
      </w:pPr>
    </w:p>
    <w:p w14:paraId="7F8DDAA2" w14:textId="77777777" w:rsidR="00913A26" w:rsidRPr="00913A26" w:rsidRDefault="00913A26" w:rsidP="00913A26">
      <w:pPr>
        <w:spacing w:line="360" w:lineRule="auto"/>
        <w:ind w:left="1132"/>
        <w:jc w:val="both"/>
        <w:rPr>
          <w:sz w:val="4"/>
          <w:szCs w:val="4"/>
        </w:rPr>
      </w:pPr>
    </w:p>
    <w:p w14:paraId="6B733D92" w14:textId="77777777" w:rsidR="008E627E" w:rsidRPr="00BE26BE" w:rsidRDefault="008E627E" w:rsidP="00080AD0">
      <w:pPr>
        <w:numPr>
          <w:ilvl w:val="0"/>
          <w:numId w:val="15"/>
        </w:numPr>
        <w:spacing w:line="360" w:lineRule="auto"/>
        <w:ind w:left="1418" w:hanging="286"/>
        <w:jc w:val="both"/>
      </w:pPr>
      <w:r w:rsidRPr="00BE26BE">
        <w:t>Całkowita wartość planowanych działań kszt</w:t>
      </w:r>
      <w:r>
        <w:t>ałcenia ustawicznego …………………..</w:t>
      </w:r>
      <w:r w:rsidRPr="00BE26BE">
        <w:t>w tym:</w:t>
      </w:r>
    </w:p>
    <w:p w14:paraId="3F0E06DF" w14:textId="37DC67BE" w:rsidR="008E627E" w:rsidRPr="00BE26BE" w:rsidRDefault="008E627E" w:rsidP="008E627E">
      <w:pPr>
        <w:spacing w:line="360" w:lineRule="auto"/>
        <w:ind w:left="1560" w:hanging="426"/>
      </w:pPr>
      <w:r w:rsidRPr="00BE26BE">
        <w:t xml:space="preserve">    -  kwota wnioskowana z KFS:</w:t>
      </w:r>
      <w:r>
        <w:t xml:space="preserve"> ………………………………………………………………… (słownie ………...</w:t>
      </w:r>
      <w:r w:rsidRPr="00BE26BE">
        <w:t>………</w:t>
      </w:r>
      <w:r>
        <w:t>…………………………………………………………………....</w:t>
      </w:r>
      <w:r w:rsidRPr="00BE26BE">
        <w:t>)</w:t>
      </w:r>
    </w:p>
    <w:p w14:paraId="182A642B" w14:textId="77777777" w:rsidR="008E627E" w:rsidRPr="00BE26BE" w:rsidRDefault="008E627E" w:rsidP="008E627E">
      <w:pPr>
        <w:spacing w:line="360" w:lineRule="auto"/>
        <w:ind w:left="284" w:firstLine="850"/>
      </w:pPr>
      <w:r w:rsidRPr="00BE26BE">
        <w:t xml:space="preserve">    -  kwota</w:t>
      </w:r>
      <w:r>
        <w:t xml:space="preserve"> wkładu własnego: ………………………</w:t>
      </w:r>
      <w:r w:rsidRPr="00BE26BE">
        <w:t xml:space="preserve">…………………………………………….. </w:t>
      </w:r>
    </w:p>
    <w:p w14:paraId="4B4AD8B5" w14:textId="160A3401" w:rsidR="00BB05CD" w:rsidRDefault="008E627E" w:rsidP="00BB05CD">
      <w:pPr>
        <w:spacing w:line="360" w:lineRule="auto"/>
        <w:ind w:left="1560" w:hanging="144"/>
      </w:pPr>
      <w:r w:rsidRPr="00BE26BE">
        <w:t xml:space="preserve">   (słownie ……………………</w:t>
      </w:r>
      <w:r>
        <w:t>………………………………………………………………...</w:t>
      </w:r>
      <w:r w:rsidRPr="00BE26BE">
        <w:t>)</w:t>
      </w:r>
    </w:p>
    <w:p w14:paraId="53FC621D" w14:textId="47957233" w:rsidR="008E627E" w:rsidRDefault="008E627E" w:rsidP="008E627E">
      <w:pPr>
        <w:numPr>
          <w:ilvl w:val="0"/>
          <w:numId w:val="15"/>
        </w:numPr>
        <w:tabs>
          <w:tab w:val="left" w:pos="720"/>
          <w:tab w:val="left" w:pos="1560"/>
        </w:tabs>
        <w:spacing w:line="360" w:lineRule="auto"/>
        <w:ind w:left="1418" w:hanging="286"/>
      </w:pPr>
      <w:r>
        <w:t>Wnioskowane środki KFS będą przeznaczone na finansowanie (właściwe zaznaczyć):</w:t>
      </w:r>
    </w:p>
    <w:p w14:paraId="144CE45B" w14:textId="77777777" w:rsidR="008E627E" w:rsidRDefault="008E627E" w:rsidP="008E627E">
      <w:pPr>
        <w:tabs>
          <w:tab w:val="left" w:pos="720"/>
        </w:tabs>
        <w:spacing w:line="360" w:lineRule="auto"/>
        <w:ind w:left="1701" w:hanging="283"/>
        <w:jc w:val="both"/>
      </w:pPr>
      <w:r w:rsidRPr="005D0B94">
        <w:t>□ działań obejmujących określenie potrzeb pracodawcy w zakresie kształcenia ustawicznego;</w:t>
      </w:r>
    </w:p>
    <w:p w14:paraId="64E12729" w14:textId="77777777" w:rsidR="008E627E" w:rsidRDefault="008E627E" w:rsidP="008E627E">
      <w:pPr>
        <w:tabs>
          <w:tab w:val="left" w:pos="720"/>
        </w:tabs>
        <w:spacing w:line="360" w:lineRule="auto"/>
        <w:ind w:left="1701" w:hanging="283"/>
        <w:jc w:val="both"/>
      </w:pPr>
      <w:r w:rsidRPr="005D0B94">
        <w:t>□ działań obejmujących kursy;</w:t>
      </w:r>
    </w:p>
    <w:p w14:paraId="2CA84143" w14:textId="77777777" w:rsidR="008E627E" w:rsidRDefault="008E627E" w:rsidP="008E627E">
      <w:pPr>
        <w:tabs>
          <w:tab w:val="left" w:pos="720"/>
        </w:tabs>
        <w:spacing w:line="360" w:lineRule="auto"/>
        <w:ind w:left="1701" w:hanging="283"/>
        <w:jc w:val="both"/>
      </w:pPr>
      <w:r w:rsidRPr="005D0B94">
        <w:t>□ działań obejmujących studia podyplomowe;</w:t>
      </w:r>
    </w:p>
    <w:p w14:paraId="4DDC7A5C" w14:textId="77777777" w:rsidR="008E627E" w:rsidRDefault="008E627E" w:rsidP="008E627E">
      <w:pPr>
        <w:tabs>
          <w:tab w:val="left" w:pos="720"/>
        </w:tabs>
        <w:spacing w:line="360" w:lineRule="auto"/>
        <w:ind w:left="1701" w:hanging="283"/>
        <w:jc w:val="both"/>
      </w:pPr>
      <w:r w:rsidRPr="005D0B94">
        <w:t>□ działań obejmujących egzaminy;</w:t>
      </w:r>
    </w:p>
    <w:p w14:paraId="1E4EFF27" w14:textId="77777777" w:rsidR="008E627E" w:rsidRDefault="008E627E" w:rsidP="008E627E">
      <w:pPr>
        <w:tabs>
          <w:tab w:val="left" w:pos="720"/>
        </w:tabs>
        <w:spacing w:line="360" w:lineRule="auto"/>
        <w:ind w:left="1701" w:hanging="283"/>
        <w:jc w:val="both"/>
      </w:pPr>
      <w:r w:rsidRPr="005D0B94">
        <w:t>□ działań obejmujących badania;</w:t>
      </w:r>
    </w:p>
    <w:p w14:paraId="579F4BF1" w14:textId="77777777" w:rsidR="008E627E" w:rsidRPr="009F6148" w:rsidRDefault="008E627E" w:rsidP="008E627E">
      <w:pPr>
        <w:tabs>
          <w:tab w:val="left" w:pos="720"/>
        </w:tabs>
        <w:spacing w:line="360" w:lineRule="auto"/>
        <w:ind w:left="1701" w:hanging="283"/>
        <w:jc w:val="both"/>
      </w:pPr>
      <w:r w:rsidRPr="005D0B94">
        <w:t>□ działań obejmujących ubezpieczenie NNW.</w:t>
      </w:r>
    </w:p>
    <w:p w14:paraId="37C00E44" w14:textId="77777777" w:rsidR="00AF3203" w:rsidRDefault="00AF3203" w:rsidP="00B85A00">
      <w:pPr>
        <w:tabs>
          <w:tab w:val="left" w:pos="720"/>
        </w:tabs>
        <w:spacing w:line="360" w:lineRule="auto"/>
        <w:rPr>
          <w:rFonts w:ascii="Bookman Old Style" w:hAnsi="Bookman Old Style"/>
          <w:sz w:val="20"/>
        </w:rPr>
        <w:sectPr w:rsidR="00AF3203" w:rsidSect="00BA07F9">
          <w:footnotePr>
            <w:pos w:val="beneathText"/>
          </w:footnotePr>
          <w:pgSz w:w="11905" w:h="16837"/>
          <w:pgMar w:top="426" w:right="748" w:bottom="851" w:left="720" w:header="709" w:footer="709" w:gutter="0"/>
          <w:cols w:space="708"/>
          <w:docGrid w:linePitch="360"/>
        </w:sectPr>
      </w:pPr>
    </w:p>
    <w:p w14:paraId="5DF01E71" w14:textId="77777777" w:rsidR="00BC0704" w:rsidRPr="00196872" w:rsidRDefault="00B51FB5" w:rsidP="004112AB">
      <w:pPr>
        <w:numPr>
          <w:ilvl w:val="0"/>
          <w:numId w:val="15"/>
        </w:numPr>
        <w:spacing w:line="360" w:lineRule="auto"/>
        <w:ind w:left="709" w:hanging="425"/>
        <w:jc w:val="both"/>
      </w:pPr>
      <w:r>
        <w:lastRenderedPageBreak/>
        <w:t>Szczegółowa specyfika i harmonogram wydatków dotyczą</w:t>
      </w:r>
      <w:r w:rsidR="00F61AC8">
        <w:t xml:space="preserve">cych dofinansowania kształcenia </w:t>
      </w:r>
      <w:r>
        <w:t>ustawicznego:</w:t>
      </w:r>
    </w:p>
    <w:tbl>
      <w:tblPr>
        <w:tblW w:w="52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588"/>
        <w:gridCol w:w="824"/>
        <w:gridCol w:w="1102"/>
        <w:gridCol w:w="824"/>
        <w:gridCol w:w="1100"/>
        <w:gridCol w:w="959"/>
        <w:gridCol w:w="1375"/>
        <w:gridCol w:w="1321"/>
        <w:gridCol w:w="1208"/>
      </w:tblGrid>
      <w:tr w:rsidR="00251202" w:rsidRPr="000E5E3C" w14:paraId="38F1B88C" w14:textId="77777777" w:rsidTr="009B5CD1">
        <w:trPr>
          <w:trHeight w:val="1064"/>
        </w:trPr>
        <w:tc>
          <w:tcPr>
            <w:tcW w:w="250" w:type="pct"/>
            <w:vMerge w:val="restart"/>
            <w:shd w:val="pct20" w:color="auto" w:fill="auto"/>
            <w:vAlign w:val="center"/>
          </w:tcPr>
          <w:p w14:paraId="5FCCC9CA" w14:textId="77777777" w:rsidR="00C833A9" w:rsidRPr="00BE26BE" w:rsidRDefault="00C833A9" w:rsidP="00251202">
            <w:pPr>
              <w:tabs>
                <w:tab w:val="left" w:pos="720"/>
              </w:tabs>
              <w:spacing w:line="480" w:lineRule="auto"/>
              <w:jc w:val="center"/>
              <w:rPr>
                <w:sz w:val="22"/>
                <w:szCs w:val="22"/>
              </w:rPr>
            </w:pPr>
            <w:r w:rsidRPr="00273A29">
              <w:rPr>
                <w:sz w:val="22"/>
                <w:szCs w:val="22"/>
              </w:rPr>
              <w:t>Lp</w:t>
            </w:r>
            <w:r w:rsidRPr="00273A29">
              <w:rPr>
                <w:szCs w:val="22"/>
              </w:rPr>
              <w:t>.</w:t>
            </w:r>
          </w:p>
        </w:tc>
        <w:tc>
          <w:tcPr>
            <w:tcW w:w="732" w:type="pct"/>
            <w:vMerge w:val="restart"/>
            <w:shd w:val="pct20" w:color="auto" w:fill="auto"/>
            <w:vAlign w:val="center"/>
          </w:tcPr>
          <w:p w14:paraId="4E662412" w14:textId="77777777" w:rsidR="00C833A9" w:rsidRDefault="00C833A9" w:rsidP="00251202">
            <w:pPr>
              <w:tabs>
                <w:tab w:val="left" w:pos="720"/>
              </w:tabs>
              <w:spacing w:line="480" w:lineRule="auto"/>
              <w:jc w:val="center"/>
              <w:rPr>
                <w:sz w:val="22"/>
                <w:szCs w:val="22"/>
              </w:rPr>
            </w:pPr>
            <w:r w:rsidRPr="00BE26BE">
              <w:rPr>
                <w:sz w:val="22"/>
                <w:szCs w:val="22"/>
              </w:rPr>
              <w:t xml:space="preserve">Nazwa </w:t>
            </w:r>
            <w:r>
              <w:rPr>
                <w:sz w:val="22"/>
                <w:szCs w:val="22"/>
              </w:rPr>
              <w:t>kursu</w:t>
            </w:r>
          </w:p>
        </w:tc>
        <w:tc>
          <w:tcPr>
            <w:tcW w:w="888" w:type="pct"/>
            <w:gridSpan w:val="2"/>
            <w:tcBorders>
              <w:bottom w:val="single" w:sz="4" w:space="0" w:color="auto"/>
            </w:tcBorders>
            <w:shd w:val="pct20" w:color="auto" w:fill="auto"/>
            <w:vAlign w:val="center"/>
          </w:tcPr>
          <w:p w14:paraId="3F82B0A3" w14:textId="77777777" w:rsidR="00C833A9" w:rsidRDefault="00C833A9" w:rsidP="00251202">
            <w:pPr>
              <w:tabs>
                <w:tab w:val="left" w:pos="720"/>
              </w:tabs>
              <w:jc w:val="center"/>
              <w:rPr>
                <w:sz w:val="22"/>
                <w:szCs w:val="22"/>
              </w:rPr>
            </w:pPr>
            <w:r>
              <w:rPr>
                <w:sz w:val="22"/>
                <w:szCs w:val="22"/>
              </w:rPr>
              <w:t>Liczba</w:t>
            </w:r>
          </w:p>
          <w:p w14:paraId="13BF3E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2ADAD84F"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28A9217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4" w:type="pct"/>
            <w:vMerge w:val="restart"/>
            <w:shd w:val="pct20" w:color="auto" w:fill="auto"/>
            <w:vAlign w:val="center"/>
          </w:tcPr>
          <w:p w14:paraId="7B76D3F5"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18AE6181" w14:textId="036EF994"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57" w:type="pct"/>
            <w:vMerge w:val="restart"/>
            <w:shd w:val="pct20" w:color="auto" w:fill="auto"/>
            <w:vAlign w:val="center"/>
          </w:tcPr>
          <w:p w14:paraId="74DF634F"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51202" w:rsidRPr="000E5E3C" w14:paraId="69874C24" w14:textId="77777777" w:rsidTr="009B5CD1">
        <w:trPr>
          <w:trHeight w:val="369"/>
        </w:trPr>
        <w:tc>
          <w:tcPr>
            <w:tcW w:w="250" w:type="pct"/>
            <w:vMerge/>
          </w:tcPr>
          <w:p w14:paraId="2C41AD99" w14:textId="77777777" w:rsidR="00C833A9" w:rsidRPr="00BE26BE" w:rsidRDefault="00C833A9" w:rsidP="00003BE8">
            <w:pPr>
              <w:tabs>
                <w:tab w:val="left" w:pos="720"/>
              </w:tabs>
              <w:spacing w:line="480" w:lineRule="auto"/>
              <w:jc w:val="center"/>
              <w:rPr>
                <w:sz w:val="22"/>
                <w:szCs w:val="22"/>
              </w:rPr>
            </w:pPr>
          </w:p>
        </w:tc>
        <w:tc>
          <w:tcPr>
            <w:tcW w:w="732" w:type="pct"/>
            <w:vMerge/>
            <w:shd w:val="pct20" w:color="auto" w:fill="auto"/>
          </w:tcPr>
          <w:p w14:paraId="6EAD9F25" w14:textId="77777777" w:rsidR="00C833A9" w:rsidRPr="00BE26BE" w:rsidRDefault="00C833A9" w:rsidP="00E8540D">
            <w:pPr>
              <w:tabs>
                <w:tab w:val="left" w:pos="720"/>
              </w:tabs>
              <w:spacing w:line="480" w:lineRule="auto"/>
              <w:rPr>
                <w:sz w:val="22"/>
                <w:szCs w:val="22"/>
              </w:rPr>
            </w:pPr>
          </w:p>
        </w:tc>
        <w:tc>
          <w:tcPr>
            <w:tcW w:w="380" w:type="pct"/>
            <w:shd w:val="pct20" w:color="auto" w:fill="auto"/>
            <w:vAlign w:val="center"/>
          </w:tcPr>
          <w:p w14:paraId="15BF431C"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657E359A"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0" w:type="pct"/>
            <w:shd w:val="pct20" w:color="auto" w:fill="auto"/>
            <w:vAlign w:val="center"/>
          </w:tcPr>
          <w:p w14:paraId="35DB4A22"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38B7D77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2" w:type="pct"/>
            <w:vMerge/>
          </w:tcPr>
          <w:p w14:paraId="7FD2A7C7" w14:textId="77777777" w:rsidR="00C833A9" w:rsidRPr="00BE26BE" w:rsidRDefault="00C833A9" w:rsidP="000E5E3C">
            <w:pPr>
              <w:tabs>
                <w:tab w:val="left" w:pos="720"/>
              </w:tabs>
              <w:spacing w:line="480" w:lineRule="auto"/>
              <w:jc w:val="center"/>
              <w:rPr>
                <w:sz w:val="22"/>
                <w:szCs w:val="22"/>
              </w:rPr>
            </w:pPr>
          </w:p>
        </w:tc>
        <w:tc>
          <w:tcPr>
            <w:tcW w:w="634" w:type="pct"/>
            <w:vMerge/>
          </w:tcPr>
          <w:p w14:paraId="4F7B8789" w14:textId="77777777" w:rsidR="00C833A9" w:rsidRPr="00BE26BE" w:rsidRDefault="00C833A9" w:rsidP="000E5E3C">
            <w:pPr>
              <w:tabs>
                <w:tab w:val="left" w:pos="720"/>
              </w:tabs>
              <w:spacing w:line="480" w:lineRule="auto"/>
              <w:jc w:val="center"/>
              <w:rPr>
                <w:sz w:val="22"/>
                <w:szCs w:val="22"/>
              </w:rPr>
            </w:pPr>
          </w:p>
        </w:tc>
        <w:tc>
          <w:tcPr>
            <w:tcW w:w="609" w:type="pct"/>
            <w:vMerge/>
          </w:tcPr>
          <w:p w14:paraId="510B718E" w14:textId="77777777" w:rsidR="00C833A9" w:rsidRPr="00BE26BE" w:rsidRDefault="00C833A9" w:rsidP="000E5E3C">
            <w:pPr>
              <w:tabs>
                <w:tab w:val="left" w:pos="720"/>
              </w:tabs>
              <w:spacing w:line="480" w:lineRule="auto"/>
              <w:jc w:val="center"/>
              <w:rPr>
                <w:sz w:val="22"/>
                <w:szCs w:val="22"/>
              </w:rPr>
            </w:pPr>
          </w:p>
        </w:tc>
        <w:tc>
          <w:tcPr>
            <w:tcW w:w="557" w:type="pct"/>
            <w:vMerge/>
          </w:tcPr>
          <w:p w14:paraId="3F1025CF" w14:textId="77777777" w:rsidR="00C833A9" w:rsidRPr="00BE26BE" w:rsidRDefault="00C833A9" w:rsidP="000E5E3C">
            <w:pPr>
              <w:tabs>
                <w:tab w:val="left" w:pos="720"/>
              </w:tabs>
              <w:spacing w:line="480" w:lineRule="auto"/>
              <w:jc w:val="center"/>
              <w:rPr>
                <w:sz w:val="22"/>
                <w:szCs w:val="22"/>
              </w:rPr>
            </w:pPr>
          </w:p>
        </w:tc>
      </w:tr>
      <w:tr w:rsidR="00251202" w:rsidRPr="000E5E3C" w14:paraId="33A00794" w14:textId="77777777" w:rsidTr="00DD5417">
        <w:trPr>
          <w:trHeight w:val="748"/>
        </w:trPr>
        <w:tc>
          <w:tcPr>
            <w:tcW w:w="250" w:type="pct"/>
            <w:vAlign w:val="center"/>
          </w:tcPr>
          <w:p w14:paraId="0680E809" w14:textId="77777777" w:rsidR="00C833A9" w:rsidRPr="00BE26BE" w:rsidRDefault="00C833A9" w:rsidP="00DD5417">
            <w:pPr>
              <w:tabs>
                <w:tab w:val="left" w:pos="720"/>
              </w:tabs>
              <w:jc w:val="center"/>
              <w:rPr>
                <w:sz w:val="22"/>
                <w:szCs w:val="22"/>
              </w:rPr>
            </w:pPr>
            <w:r>
              <w:rPr>
                <w:sz w:val="22"/>
                <w:szCs w:val="22"/>
              </w:rPr>
              <w:t>1.</w:t>
            </w:r>
          </w:p>
        </w:tc>
        <w:tc>
          <w:tcPr>
            <w:tcW w:w="732" w:type="pct"/>
            <w:vAlign w:val="center"/>
          </w:tcPr>
          <w:p w14:paraId="1A52446A" w14:textId="77777777" w:rsidR="00B171A1" w:rsidRDefault="00B171A1" w:rsidP="00DD5417">
            <w:pPr>
              <w:tabs>
                <w:tab w:val="left" w:pos="720"/>
              </w:tabs>
              <w:jc w:val="center"/>
              <w:rPr>
                <w:sz w:val="22"/>
                <w:szCs w:val="22"/>
              </w:rPr>
            </w:pPr>
          </w:p>
          <w:p w14:paraId="61175140" w14:textId="77777777" w:rsidR="00F40A01" w:rsidRDefault="00F40A01" w:rsidP="00DD5417">
            <w:pPr>
              <w:tabs>
                <w:tab w:val="left" w:pos="720"/>
              </w:tabs>
              <w:jc w:val="center"/>
              <w:rPr>
                <w:sz w:val="22"/>
                <w:szCs w:val="22"/>
              </w:rPr>
            </w:pPr>
          </w:p>
          <w:p w14:paraId="5694EDAC" w14:textId="77777777" w:rsidR="00F40A01" w:rsidRDefault="00F40A01" w:rsidP="00DD5417">
            <w:pPr>
              <w:tabs>
                <w:tab w:val="left" w:pos="720"/>
              </w:tabs>
              <w:jc w:val="center"/>
              <w:rPr>
                <w:sz w:val="22"/>
                <w:szCs w:val="22"/>
              </w:rPr>
            </w:pPr>
          </w:p>
          <w:p w14:paraId="238DB43A" w14:textId="77777777" w:rsidR="00F40A01" w:rsidRPr="00BE26BE" w:rsidRDefault="00F40A01" w:rsidP="007B0E9B">
            <w:pPr>
              <w:tabs>
                <w:tab w:val="left" w:pos="720"/>
              </w:tabs>
              <w:rPr>
                <w:sz w:val="22"/>
                <w:szCs w:val="22"/>
              </w:rPr>
            </w:pPr>
          </w:p>
        </w:tc>
        <w:tc>
          <w:tcPr>
            <w:tcW w:w="380" w:type="pct"/>
            <w:vAlign w:val="center"/>
          </w:tcPr>
          <w:p w14:paraId="0E47DD3B" w14:textId="77777777" w:rsidR="00C833A9" w:rsidRPr="00BE26BE" w:rsidRDefault="00C833A9" w:rsidP="00DD5417">
            <w:pPr>
              <w:tabs>
                <w:tab w:val="left" w:pos="720"/>
              </w:tabs>
              <w:jc w:val="center"/>
              <w:rPr>
                <w:sz w:val="22"/>
                <w:szCs w:val="22"/>
              </w:rPr>
            </w:pPr>
          </w:p>
        </w:tc>
        <w:tc>
          <w:tcPr>
            <w:tcW w:w="508" w:type="pct"/>
            <w:vAlign w:val="center"/>
          </w:tcPr>
          <w:p w14:paraId="75FED0D6" w14:textId="77777777" w:rsidR="00C833A9" w:rsidRPr="00BE26BE" w:rsidRDefault="00C833A9" w:rsidP="00DD5417">
            <w:pPr>
              <w:tabs>
                <w:tab w:val="left" w:pos="720"/>
              </w:tabs>
              <w:jc w:val="center"/>
              <w:rPr>
                <w:sz w:val="22"/>
                <w:szCs w:val="22"/>
              </w:rPr>
            </w:pPr>
          </w:p>
        </w:tc>
        <w:tc>
          <w:tcPr>
            <w:tcW w:w="380" w:type="pct"/>
            <w:vAlign w:val="center"/>
          </w:tcPr>
          <w:p w14:paraId="4B9E889E" w14:textId="77777777" w:rsidR="00C833A9" w:rsidRPr="00BE26BE" w:rsidRDefault="00C833A9" w:rsidP="00DD5417">
            <w:pPr>
              <w:tabs>
                <w:tab w:val="left" w:pos="720"/>
              </w:tabs>
              <w:jc w:val="center"/>
              <w:rPr>
                <w:sz w:val="22"/>
                <w:szCs w:val="22"/>
              </w:rPr>
            </w:pPr>
          </w:p>
        </w:tc>
        <w:tc>
          <w:tcPr>
            <w:tcW w:w="507" w:type="pct"/>
            <w:vAlign w:val="center"/>
          </w:tcPr>
          <w:p w14:paraId="1BEBFE60" w14:textId="77777777" w:rsidR="00C833A9" w:rsidRPr="00BE26BE" w:rsidRDefault="00C833A9" w:rsidP="00DD5417">
            <w:pPr>
              <w:tabs>
                <w:tab w:val="left" w:pos="720"/>
              </w:tabs>
              <w:jc w:val="center"/>
              <w:rPr>
                <w:sz w:val="22"/>
                <w:szCs w:val="22"/>
              </w:rPr>
            </w:pPr>
          </w:p>
        </w:tc>
        <w:tc>
          <w:tcPr>
            <w:tcW w:w="442" w:type="pct"/>
            <w:vAlign w:val="center"/>
          </w:tcPr>
          <w:p w14:paraId="478A6EB5" w14:textId="77777777" w:rsidR="00C833A9" w:rsidRPr="00BE26BE" w:rsidRDefault="00C833A9" w:rsidP="00DD5417">
            <w:pPr>
              <w:tabs>
                <w:tab w:val="left" w:pos="720"/>
              </w:tabs>
              <w:jc w:val="center"/>
              <w:rPr>
                <w:sz w:val="22"/>
                <w:szCs w:val="22"/>
              </w:rPr>
            </w:pPr>
          </w:p>
        </w:tc>
        <w:tc>
          <w:tcPr>
            <w:tcW w:w="634" w:type="pct"/>
            <w:vAlign w:val="center"/>
          </w:tcPr>
          <w:p w14:paraId="24C5FAAF" w14:textId="77777777" w:rsidR="00C833A9" w:rsidRPr="00BE26BE" w:rsidRDefault="00C833A9" w:rsidP="00DD5417">
            <w:pPr>
              <w:tabs>
                <w:tab w:val="left" w:pos="720"/>
              </w:tabs>
              <w:jc w:val="center"/>
              <w:rPr>
                <w:sz w:val="22"/>
                <w:szCs w:val="22"/>
              </w:rPr>
            </w:pPr>
          </w:p>
        </w:tc>
        <w:tc>
          <w:tcPr>
            <w:tcW w:w="609" w:type="pct"/>
            <w:vAlign w:val="center"/>
          </w:tcPr>
          <w:p w14:paraId="5A2ED8C0" w14:textId="77777777" w:rsidR="00C833A9" w:rsidRPr="00BE26BE" w:rsidRDefault="00C833A9" w:rsidP="00DD5417">
            <w:pPr>
              <w:tabs>
                <w:tab w:val="left" w:pos="720"/>
              </w:tabs>
              <w:jc w:val="center"/>
              <w:rPr>
                <w:sz w:val="22"/>
                <w:szCs w:val="22"/>
              </w:rPr>
            </w:pPr>
          </w:p>
        </w:tc>
        <w:tc>
          <w:tcPr>
            <w:tcW w:w="557" w:type="pct"/>
            <w:vAlign w:val="center"/>
          </w:tcPr>
          <w:p w14:paraId="523E1B09" w14:textId="77777777" w:rsidR="00C833A9" w:rsidRPr="00BE26BE" w:rsidRDefault="00C833A9" w:rsidP="00DD5417">
            <w:pPr>
              <w:tabs>
                <w:tab w:val="left" w:pos="720"/>
              </w:tabs>
              <w:jc w:val="center"/>
              <w:rPr>
                <w:sz w:val="22"/>
                <w:szCs w:val="22"/>
              </w:rPr>
            </w:pPr>
          </w:p>
        </w:tc>
      </w:tr>
      <w:tr w:rsidR="00251202" w:rsidRPr="000E5E3C" w14:paraId="0C533487" w14:textId="77777777" w:rsidTr="00DD5417">
        <w:trPr>
          <w:trHeight w:val="741"/>
        </w:trPr>
        <w:tc>
          <w:tcPr>
            <w:tcW w:w="250" w:type="pct"/>
            <w:vAlign w:val="center"/>
          </w:tcPr>
          <w:p w14:paraId="1D4F9468" w14:textId="77777777" w:rsidR="00C833A9" w:rsidRPr="00BE26BE" w:rsidRDefault="00C833A9" w:rsidP="00DD5417">
            <w:pPr>
              <w:tabs>
                <w:tab w:val="left" w:pos="720"/>
              </w:tabs>
              <w:spacing w:line="480" w:lineRule="auto"/>
              <w:jc w:val="center"/>
              <w:rPr>
                <w:sz w:val="22"/>
                <w:szCs w:val="22"/>
              </w:rPr>
            </w:pPr>
            <w:r>
              <w:rPr>
                <w:sz w:val="22"/>
                <w:szCs w:val="22"/>
              </w:rPr>
              <w:t>2.</w:t>
            </w:r>
          </w:p>
        </w:tc>
        <w:tc>
          <w:tcPr>
            <w:tcW w:w="732" w:type="pct"/>
            <w:vAlign w:val="center"/>
          </w:tcPr>
          <w:p w14:paraId="10FD12E1" w14:textId="77777777" w:rsidR="00B171A1" w:rsidRDefault="00B171A1" w:rsidP="00DD5417">
            <w:pPr>
              <w:tabs>
                <w:tab w:val="left" w:pos="720"/>
              </w:tabs>
              <w:spacing w:line="480" w:lineRule="auto"/>
              <w:jc w:val="center"/>
              <w:rPr>
                <w:sz w:val="22"/>
                <w:szCs w:val="22"/>
              </w:rPr>
            </w:pPr>
          </w:p>
          <w:p w14:paraId="57CA04F3" w14:textId="77777777" w:rsidR="00F40A01" w:rsidRPr="00BE26BE" w:rsidRDefault="00F40A01" w:rsidP="00F40A01">
            <w:pPr>
              <w:tabs>
                <w:tab w:val="left" w:pos="720"/>
              </w:tabs>
              <w:spacing w:line="480" w:lineRule="auto"/>
              <w:rPr>
                <w:sz w:val="22"/>
                <w:szCs w:val="22"/>
              </w:rPr>
            </w:pPr>
          </w:p>
        </w:tc>
        <w:tc>
          <w:tcPr>
            <w:tcW w:w="380" w:type="pct"/>
            <w:vAlign w:val="center"/>
          </w:tcPr>
          <w:p w14:paraId="7C2CB57E" w14:textId="77777777" w:rsidR="00C833A9" w:rsidRPr="00BE26BE" w:rsidRDefault="00C833A9" w:rsidP="00DD5417">
            <w:pPr>
              <w:tabs>
                <w:tab w:val="left" w:pos="720"/>
              </w:tabs>
              <w:spacing w:line="480" w:lineRule="auto"/>
              <w:jc w:val="center"/>
              <w:rPr>
                <w:sz w:val="22"/>
                <w:szCs w:val="22"/>
              </w:rPr>
            </w:pPr>
          </w:p>
        </w:tc>
        <w:tc>
          <w:tcPr>
            <w:tcW w:w="508" w:type="pct"/>
            <w:vAlign w:val="center"/>
          </w:tcPr>
          <w:p w14:paraId="5A3B8D18" w14:textId="77777777" w:rsidR="00C833A9" w:rsidRPr="00BE26BE" w:rsidRDefault="00C833A9" w:rsidP="00DD5417">
            <w:pPr>
              <w:tabs>
                <w:tab w:val="left" w:pos="720"/>
              </w:tabs>
              <w:spacing w:line="480" w:lineRule="auto"/>
              <w:jc w:val="center"/>
              <w:rPr>
                <w:sz w:val="22"/>
                <w:szCs w:val="22"/>
              </w:rPr>
            </w:pPr>
          </w:p>
        </w:tc>
        <w:tc>
          <w:tcPr>
            <w:tcW w:w="380" w:type="pct"/>
            <w:vAlign w:val="center"/>
          </w:tcPr>
          <w:p w14:paraId="39A0C855" w14:textId="77777777" w:rsidR="00C833A9" w:rsidRPr="00BE26BE" w:rsidRDefault="00C833A9" w:rsidP="00DD5417">
            <w:pPr>
              <w:tabs>
                <w:tab w:val="left" w:pos="720"/>
              </w:tabs>
              <w:spacing w:line="480" w:lineRule="auto"/>
              <w:jc w:val="center"/>
              <w:rPr>
                <w:sz w:val="22"/>
                <w:szCs w:val="22"/>
              </w:rPr>
            </w:pPr>
          </w:p>
        </w:tc>
        <w:tc>
          <w:tcPr>
            <w:tcW w:w="507" w:type="pct"/>
            <w:vAlign w:val="center"/>
          </w:tcPr>
          <w:p w14:paraId="68322CF5" w14:textId="77777777" w:rsidR="00C833A9" w:rsidRPr="00BE26BE" w:rsidRDefault="00C833A9" w:rsidP="00DD5417">
            <w:pPr>
              <w:tabs>
                <w:tab w:val="left" w:pos="720"/>
              </w:tabs>
              <w:spacing w:line="480" w:lineRule="auto"/>
              <w:jc w:val="center"/>
              <w:rPr>
                <w:sz w:val="22"/>
                <w:szCs w:val="22"/>
              </w:rPr>
            </w:pPr>
          </w:p>
        </w:tc>
        <w:tc>
          <w:tcPr>
            <w:tcW w:w="442" w:type="pct"/>
            <w:vAlign w:val="center"/>
          </w:tcPr>
          <w:p w14:paraId="67F3A92A" w14:textId="77777777" w:rsidR="00C833A9" w:rsidRPr="00BE26BE" w:rsidRDefault="00C833A9" w:rsidP="00DD5417">
            <w:pPr>
              <w:tabs>
                <w:tab w:val="left" w:pos="720"/>
              </w:tabs>
              <w:spacing w:line="480" w:lineRule="auto"/>
              <w:jc w:val="center"/>
              <w:rPr>
                <w:sz w:val="22"/>
                <w:szCs w:val="22"/>
              </w:rPr>
            </w:pPr>
          </w:p>
        </w:tc>
        <w:tc>
          <w:tcPr>
            <w:tcW w:w="634" w:type="pct"/>
            <w:vAlign w:val="center"/>
          </w:tcPr>
          <w:p w14:paraId="09AD9B42" w14:textId="77777777" w:rsidR="00C833A9" w:rsidRPr="00BE26BE" w:rsidRDefault="00C833A9" w:rsidP="00DD5417">
            <w:pPr>
              <w:tabs>
                <w:tab w:val="left" w:pos="720"/>
              </w:tabs>
              <w:spacing w:line="480" w:lineRule="auto"/>
              <w:jc w:val="center"/>
              <w:rPr>
                <w:sz w:val="22"/>
                <w:szCs w:val="22"/>
              </w:rPr>
            </w:pPr>
          </w:p>
        </w:tc>
        <w:tc>
          <w:tcPr>
            <w:tcW w:w="609" w:type="pct"/>
            <w:vAlign w:val="center"/>
          </w:tcPr>
          <w:p w14:paraId="6429F523" w14:textId="77777777" w:rsidR="00C833A9" w:rsidRPr="00BE26BE" w:rsidRDefault="00C833A9" w:rsidP="00DD5417">
            <w:pPr>
              <w:tabs>
                <w:tab w:val="left" w:pos="720"/>
              </w:tabs>
              <w:spacing w:line="480" w:lineRule="auto"/>
              <w:jc w:val="center"/>
              <w:rPr>
                <w:sz w:val="22"/>
                <w:szCs w:val="22"/>
              </w:rPr>
            </w:pPr>
          </w:p>
        </w:tc>
        <w:tc>
          <w:tcPr>
            <w:tcW w:w="557" w:type="pct"/>
            <w:vAlign w:val="center"/>
          </w:tcPr>
          <w:p w14:paraId="38AE2877" w14:textId="77777777" w:rsidR="00C833A9" w:rsidRPr="00BE26BE" w:rsidRDefault="00C833A9" w:rsidP="00DD5417">
            <w:pPr>
              <w:tabs>
                <w:tab w:val="left" w:pos="720"/>
              </w:tabs>
              <w:spacing w:line="480" w:lineRule="auto"/>
              <w:jc w:val="center"/>
              <w:rPr>
                <w:sz w:val="22"/>
                <w:szCs w:val="22"/>
              </w:rPr>
            </w:pPr>
          </w:p>
        </w:tc>
      </w:tr>
      <w:tr w:rsidR="00AD1342" w:rsidRPr="000E5E3C" w14:paraId="17C4B16B" w14:textId="77777777" w:rsidTr="00DD5417">
        <w:trPr>
          <w:trHeight w:val="741"/>
        </w:trPr>
        <w:tc>
          <w:tcPr>
            <w:tcW w:w="250" w:type="pct"/>
            <w:vAlign w:val="center"/>
          </w:tcPr>
          <w:p w14:paraId="6F12C39B" w14:textId="77777777" w:rsidR="00AD1342" w:rsidRDefault="00AD1342" w:rsidP="00DD5417">
            <w:pPr>
              <w:tabs>
                <w:tab w:val="left" w:pos="720"/>
              </w:tabs>
              <w:spacing w:line="480" w:lineRule="auto"/>
              <w:jc w:val="center"/>
              <w:rPr>
                <w:sz w:val="22"/>
                <w:szCs w:val="22"/>
              </w:rPr>
            </w:pPr>
            <w:r>
              <w:rPr>
                <w:sz w:val="22"/>
                <w:szCs w:val="22"/>
              </w:rPr>
              <w:t>3.</w:t>
            </w:r>
          </w:p>
        </w:tc>
        <w:tc>
          <w:tcPr>
            <w:tcW w:w="732" w:type="pct"/>
            <w:vAlign w:val="center"/>
          </w:tcPr>
          <w:p w14:paraId="3DE703B9" w14:textId="77777777" w:rsidR="00AD1342" w:rsidRDefault="00AD1342" w:rsidP="00DD5417">
            <w:pPr>
              <w:tabs>
                <w:tab w:val="left" w:pos="720"/>
              </w:tabs>
              <w:spacing w:line="480" w:lineRule="auto"/>
              <w:jc w:val="center"/>
              <w:rPr>
                <w:sz w:val="22"/>
                <w:szCs w:val="22"/>
              </w:rPr>
            </w:pPr>
          </w:p>
          <w:p w14:paraId="6286B821" w14:textId="77777777" w:rsidR="00F40A01" w:rsidRPr="00BE26BE" w:rsidRDefault="00F40A01" w:rsidP="00F40A01">
            <w:pPr>
              <w:tabs>
                <w:tab w:val="left" w:pos="720"/>
              </w:tabs>
              <w:spacing w:line="480" w:lineRule="auto"/>
              <w:rPr>
                <w:sz w:val="22"/>
                <w:szCs w:val="22"/>
              </w:rPr>
            </w:pPr>
          </w:p>
        </w:tc>
        <w:tc>
          <w:tcPr>
            <w:tcW w:w="380" w:type="pct"/>
            <w:vAlign w:val="center"/>
          </w:tcPr>
          <w:p w14:paraId="6552C7B7" w14:textId="77777777" w:rsidR="00AD1342" w:rsidRPr="00BE26BE" w:rsidRDefault="00AD1342" w:rsidP="00DD5417">
            <w:pPr>
              <w:tabs>
                <w:tab w:val="left" w:pos="720"/>
              </w:tabs>
              <w:spacing w:line="480" w:lineRule="auto"/>
              <w:jc w:val="center"/>
              <w:rPr>
                <w:sz w:val="22"/>
                <w:szCs w:val="22"/>
              </w:rPr>
            </w:pPr>
          </w:p>
        </w:tc>
        <w:tc>
          <w:tcPr>
            <w:tcW w:w="508" w:type="pct"/>
            <w:vAlign w:val="center"/>
          </w:tcPr>
          <w:p w14:paraId="33C4AFBE" w14:textId="77777777" w:rsidR="00AD1342" w:rsidRPr="00BE26BE" w:rsidRDefault="00AD1342" w:rsidP="00DD5417">
            <w:pPr>
              <w:tabs>
                <w:tab w:val="left" w:pos="720"/>
              </w:tabs>
              <w:spacing w:line="480" w:lineRule="auto"/>
              <w:jc w:val="center"/>
              <w:rPr>
                <w:sz w:val="22"/>
                <w:szCs w:val="22"/>
              </w:rPr>
            </w:pPr>
          </w:p>
        </w:tc>
        <w:tc>
          <w:tcPr>
            <w:tcW w:w="380" w:type="pct"/>
            <w:vAlign w:val="center"/>
          </w:tcPr>
          <w:p w14:paraId="1B96D3F5" w14:textId="77777777" w:rsidR="00AD1342" w:rsidRPr="00BE26BE" w:rsidRDefault="00AD1342" w:rsidP="00DD5417">
            <w:pPr>
              <w:tabs>
                <w:tab w:val="left" w:pos="720"/>
              </w:tabs>
              <w:spacing w:line="480" w:lineRule="auto"/>
              <w:jc w:val="center"/>
              <w:rPr>
                <w:sz w:val="22"/>
                <w:szCs w:val="22"/>
              </w:rPr>
            </w:pPr>
          </w:p>
        </w:tc>
        <w:tc>
          <w:tcPr>
            <w:tcW w:w="507" w:type="pct"/>
            <w:vAlign w:val="center"/>
          </w:tcPr>
          <w:p w14:paraId="044E1FDF" w14:textId="77777777" w:rsidR="00AD1342" w:rsidRPr="00BE26BE" w:rsidRDefault="00AD1342" w:rsidP="00DD5417">
            <w:pPr>
              <w:tabs>
                <w:tab w:val="left" w:pos="720"/>
              </w:tabs>
              <w:spacing w:line="480" w:lineRule="auto"/>
              <w:jc w:val="center"/>
              <w:rPr>
                <w:sz w:val="22"/>
                <w:szCs w:val="22"/>
              </w:rPr>
            </w:pPr>
          </w:p>
        </w:tc>
        <w:tc>
          <w:tcPr>
            <w:tcW w:w="442" w:type="pct"/>
            <w:vAlign w:val="center"/>
          </w:tcPr>
          <w:p w14:paraId="44295486" w14:textId="77777777" w:rsidR="00AD1342" w:rsidRPr="00BE26BE" w:rsidRDefault="00AD1342" w:rsidP="00DD5417">
            <w:pPr>
              <w:tabs>
                <w:tab w:val="left" w:pos="720"/>
              </w:tabs>
              <w:spacing w:line="480" w:lineRule="auto"/>
              <w:jc w:val="center"/>
              <w:rPr>
                <w:sz w:val="22"/>
                <w:szCs w:val="22"/>
              </w:rPr>
            </w:pPr>
          </w:p>
        </w:tc>
        <w:tc>
          <w:tcPr>
            <w:tcW w:w="634" w:type="pct"/>
            <w:vAlign w:val="center"/>
          </w:tcPr>
          <w:p w14:paraId="009C8076" w14:textId="77777777" w:rsidR="00AD1342" w:rsidRPr="00BE26BE" w:rsidRDefault="00AD1342" w:rsidP="00DD5417">
            <w:pPr>
              <w:tabs>
                <w:tab w:val="left" w:pos="720"/>
              </w:tabs>
              <w:spacing w:line="480" w:lineRule="auto"/>
              <w:jc w:val="center"/>
              <w:rPr>
                <w:sz w:val="22"/>
                <w:szCs w:val="22"/>
              </w:rPr>
            </w:pPr>
          </w:p>
        </w:tc>
        <w:tc>
          <w:tcPr>
            <w:tcW w:w="609" w:type="pct"/>
            <w:vAlign w:val="center"/>
          </w:tcPr>
          <w:p w14:paraId="0EF8D1F0" w14:textId="77777777" w:rsidR="00AD1342" w:rsidRPr="00BE26BE" w:rsidRDefault="00AD1342" w:rsidP="00DD5417">
            <w:pPr>
              <w:tabs>
                <w:tab w:val="left" w:pos="720"/>
              </w:tabs>
              <w:spacing w:line="480" w:lineRule="auto"/>
              <w:jc w:val="center"/>
              <w:rPr>
                <w:sz w:val="22"/>
                <w:szCs w:val="22"/>
              </w:rPr>
            </w:pPr>
          </w:p>
        </w:tc>
        <w:tc>
          <w:tcPr>
            <w:tcW w:w="557" w:type="pct"/>
            <w:vAlign w:val="center"/>
          </w:tcPr>
          <w:p w14:paraId="7A9A97F6" w14:textId="77777777" w:rsidR="00AD1342" w:rsidRPr="00BE26BE" w:rsidRDefault="00AD1342" w:rsidP="00DD5417">
            <w:pPr>
              <w:tabs>
                <w:tab w:val="left" w:pos="720"/>
              </w:tabs>
              <w:spacing w:line="480" w:lineRule="auto"/>
              <w:jc w:val="center"/>
              <w:rPr>
                <w:sz w:val="22"/>
                <w:szCs w:val="22"/>
              </w:rPr>
            </w:pPr>
          </w:p>
        </w:tc>
      </w:tr>
      <w:tr w:rsidR="000B4A6B" w:rsidRPr="000E5E3C" w14:paraId="72FFF51E" w14:textId="77777777" w:rsidTr="00F11A4D">
        <w:trPr>
          <w:trHeight w:val="369"/>
        </w:trPr>
        <w:tc>
          <w:tcPr>
            <w:tcW w:w="982" w:type="pct"/>
            <w:gridSpan w:val="2"/>
            <w:shd w:val="pct20" w:color="auto" w:fill="auto"/>
          </w:tcPr>
          <w:p w14:paraId="6FD70719" w14:textId="77777777" w:rsidR="000B4A6B" w:rsidRPr="00BE26BE" w:rsidRDefault="000B4A6B" w:rsidP="000E5E3C">
            <w:pPr>
              <w:tabs>
                <w:tab w:val="left" w:pos="720"/>
              </w:tabs>
              <w:spacing w:line="480" w:lineRule="auto"/>
              <w:rPr>
                <w:sz w:val="22"/>
                <w:szCs w:val="22"/>
              </w:rPr>
            </w:pPr>
            <w:r>
              <w:rPr>
                <w:sz w:val="22"/>
                <w:szCs w:val="22"/>
              </w:rPr>
              <w:t>Ogółem</w:t>
            </w:r>
          </w:p>
        </w:tc>
        <w:tc>
          <w:tcPr>
            <w:tcW w:w="380" w:type="pct"/>
            <w:shd w:val="pct20" w:color="auto" w:fill="auto"/>
            <w:vAlign w:val="center"/>
          </w:tcPr>
          <w:p w14:paraId="273830E3" w14:textId="77777777" w:rsidR="000B4A6B" w:rsidRPr="00BE26BE" w:rsidRDefault="000B4A6B" w:rsidP="00F11A4D">
            <w:pPr>
              <w:tabs>
                <w:tab w:val="left" w:pos="720"/>
              </w:tabs>
              <w:jc w:val="center"/>
              <w:rPr>
                <w:sz w:val="22"/>
                <w:szCs w:val="22"/>
              </w:rPr>
            </w:pPr>
          </w:p>
        </w:tc>
        <w:tc>
          <w:tcPr>
            <w:tcW w:w="508" w:type="pct"/>
            <w:shd w:val="pct20" w:color="auto" w:fill="auto"/>
            <w:vAlign w:val="center"/>
          </w:tcPr>
          <w:p w14:paraId="31B83009" w14:textId="77777777" w:rsidR="000B4A6B" w:rsidRPr="00BE26BE" w:rsidRDefault="000B4A6B" w:rsidP="00F11A4D">
            <w:pPr>
              <w:tabs>
                <w:tab w:val="left" w:pos="720"/>
              </w:tabs>
              <w:jc w:val="center"/>
              <w:rPr>
                <w:sz w:val="22"/>
                <w:szCs w:val="22"/>
              </w:rPr>
            </w:pPr>
          </w:p>
        </w:tc>
        <w:tc>
          <w:tcPr>
            <w:tcW w:w="380" w:type="pct"/>
            <w:shd w:val="pct20" w:color="auto" w:fill="auto"/>
            <w:vAlign w:val="center"/>
          </w:tcPr>
          <w:p w14:paraId="02178C42" w14:textId="77777777" w:rsidR="000B4A6B" w:rsidRPr="00BE26BE" w:rsidRDefault="000B4A6B" w:rsidP="00F11A4D">
            <w:pPr>
              <w:tabs>
                <w:tab w:val="left" w:pos="720"/>
              </w:tabs>
              <w:jc w:val="center"/>
              <w:rPr>
                <w:sz w:val="22"/>
                <w:szCs w:val="22"/>
              </w:rPr>
            </w:pPr>
          </w:p>
        </w:tc>
        <w:tc>
          <w:tcPr>
            <w:tcW w:w="507" w:type="pct"/>
            <w:shd w:val="pct20" w:color="auto" w:fill="auto"/>
            <w:vAlign w:val="center"/>
          </w:tcPr>
          <w:p w14:paraId="5C6C8249" w14:textId="77777777" w:rsidR="000B4A6B" w:rsidRPr="00BE26BE" w:rsidRDefault="000B4A6B" w:rsidP="00F11A4D">
            <w:pPr>
              <w:tabs>
                <w:tab w:val="left" w:pos="720"/>
              </w:tabs>
              <w:jc w:val="center"/>
              <w:rPr>
                <w:sz w:val="22"/>
                <w:szCs w:val="22"/>
              </w:rPr>
            </w:pPr>
          </w:p>
        </w:tc>
        <w:tc>
          <w:tcPr>
            <w:tcW w:w="442" w:type="pct"/>
            <w:shd w:val="pct20" w:color="auto" w:fill="auto"/>
            <w:vAlign w:val="center"/>
          </w:tcPr>
          <w:p w14:paraId="49CF2135" w14:textId="77777777" w:rsidR="000B4A6B" w:rsidRPr="00BE26BE" w:rsidRDefault="000B4A6B" w:rsidP="00F11A4D">
            <w:pPr>
              <w:tabs>
                <w:tab w:val="left" w:pos="720"/>
              </w:tabs>
              <w:jc w:val="center"/>
              <w:rPr>
                <w:sz w:val="22"/>
                <w:szCs w:val="22"/>
              </w:rPr>
            </w:pPr>
          </w:p>
        </w:tc>
        <w:tc>
          <w:tcPr>
            <w:tcW w:w="634" w:type="pct"/>
            <w:shd w:val="pct20" w:color="auto" w:fill="auto"/>
            <w:vAlign w:val="center"/>
          </w:tcPr>
          <w:p w14:paraId="2A39D44F" w14:textId="77777777" w:rsidR="000B4A6B" w:rsidRPr="00BE26BE" w:rsidRDefault="000B4A6B" w:rsidP="00F11A4D">
            <w:pPr>
              <w:tabs>
                <w:tab w:val="left" w:pos="720"/>
              </w:tabs>
              <w:jc w:val="center"/>
              <w:rPr>
                <w:sz w:val="22"/>
                <w:szCs w:val="22"/>
              </w:rPr>
            </w:pPr>
          </w:p>
        </w:tc>
        <w:tc>
          <w:tcPr>
            <w:tcW w:w="609" w:type="pct"/>
            <w:shd w:val="pct20" w:color="auto" w:fill="auto"/>
            <w:vAlign w:val="center"/>
          </w:tcPr>
          <w:p w14:paraId="07929D50" w14:textId="77777777" w:rsidR="000B4A6B" w:rsidRPr="00BE26BE" w:rsidRDefault="000B4A6B" w:rsidP="00F11A4D">
            <w:pPr>
              <w:tabs>
                <w:tab w:val="left" w:pos="720"/>
              </w:tabs>
              <w:jc w:val="center"/>
              <w:rPr>
                <w:sz w:val="22"/>
                <w:szCs w:val="22"/>
              </w:rPr>
            </w:pPr>
          </w:p>
        </w:tc>
        <w:tc>
          <w:tcPr>
            <w:tcW w:w="557" w:type="pct"/>
            <w:shd w:val="pct20" w:color="auto" w:fill="auto"/>
            <w:vAlign w:val="center"/>
          </w:tcPr>
          <w:p w14:paraId="1EA9CBE6" w14:textId="77777777" w:rsidR="000B4A6B" w:rsidRPr="00BE26BE" w:rsidRDefault="000B4A6B" w:rsidP="00F11A4D">
            <w:pPr>
              <w:tabs>
                <w:tab w:val="left" w:pos="720"/>
              </w:tabs>
              <w:jc w:val="center"/>
              <w:rPr>
                <w:sz w:val="22"/>
                <w:szCs w:val="22"/>
              </w:rPr>
            </w:pPr>
          </w:p>
        </w:tc>
      </w:tr>
    </w:tbl>
    <w:p w14:paraId="606B7370" w14:textId="77777777" w:rsidR="008D3BA4" w:rsidRDefault="008D3BA4" w:rsidP="00B51FB5">
      <w:pPr>
        <w:tabs>
          <w:tab w:val="left" w:pos="720"/>
        </w:tabs>
        <w:spacing w:line="480" w:lineRule="auto"/>
        <w:rPr>
          <w:rFonts w:ascii="Bookman Old Style" w:hAnsi="Bookman Old Style"/>
          <w:sz w:val="12"/>
        </w:rPr>
      </w:pPr>
    </w:p>
    <w:p w14:paraId="15386D20" w14:textId="77777777" w:rsidR="00AD1342" w:rsidRDefault="00AD1342" w:rsidP="00B51FB5">
      <w:pPr>
        <w:tabs>
          <w:tab w:val="left" w:pos="720"/>
        </w:tabs>
        <w:spacing w:line="480" w:lineRule="auto"/>
        <w:rPr>
          <w:rFonts w:ascii="Bookman Old Style" w:hAnsi="Bookman Old Style"/>
          <w:sz w:val="12"/>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577"/>
        <w:gridCol w:w="819"/>
        <w:gridCol w:w="1097"/>
        <w:gridCol w:w="823"/>
        <w:gridCol w:w="1095"/>
        <w:gridCol w:w="959"/>
        <w:gridCol w:w="1372"/>
        <w:gridCol w:w="1387"/>
        <w:gridCol w:w="1132"/>
      </w:tblGrid>
      <w:tr w:rsidR="00273A29" w:rsidRPr="000E5E3C" w14:paraId="2941284E" w14:textId="77777777" w:rsidTr="00052CA8">
        <w:trPr>
          <w:trHeight w:val="1200"/>
        </w:trPr>
        <w:tc>
          <w:tcPr>
            <w:tcW w:w="250" w:type="pct"/>
            <w:vMerge w:val="restart"/>
            <w:shd w:val="pct20" w:color="auto" w:fill="auto"/>
          </w:tcPr>
          <w:p w14:paraId="30BF2B82" w14:textId="77777777" w:rsidR="00C833A9" w:rsidRPr="00BE26BE" w:rsidRDefault="00C833A9" w:rsidP="00F61AC8">
            <w:pPr>
              <w:tabs>
                <w:tab w:val="left" w:pos="720"/>
              </w:tabs>
              <w:spacing w:line="480" w:lineRule="auto"/>
              <w:jc w:val="center"/>
              <w:rPr>
                <w:sz w:val="22"/>
                <w:szCs w:val="22"/>
              </w:rPr>
            </w:pPr>
          </w:p>
          <w:p w14:paraId="30F4ED9F" w14:textId="77777777" w:rsidR="00C833A9" w:rsidRPr="00BE26BE" w:rsidRDefault="00C833A9" w:rsidP="00F61AC8">
            <w:pPr>
              <w:tabs>
                <w:tab w:val="left" w:pos="720"/>
              </w:tabs>
              <w:spacing w:line="480" w:lineRule="auto"/>
              <w:jc w:val="center"/>
              <w:rPr>
                <w:sz w:val="22"/>
                <w:szCs w:val="22"/>
              </w:rPr>
            </w:pPr>
          </w:p>
          <w:p w14:paraId="3F4CCCF8" w14:textId="77777777" w:rsidR="00C833A9" w:rsidRPr="00BE26BE" w:rsidRDefault="00C833A9" w:rsidP="00F61AC8">
            <w:pPr>
              <w:tabs>
                <w:tab w:val="left" w:pos="720"/>
              </w:tabs>
              <w:spacing w:line="480" w:lineRule="auto"/>
              <w:jc w:val="center"/>
              <w:rPr>
                <w:sz w:val="22"/>
                <w:szCs w:val="22"/>
              </w:rPr>
            </w:pPr>
            <w:r>
              <w:rPr>
                <w:sz w:val="22"/>
                <w:szCs w:val="22"/>
              </w:rPr>
              <w:t>Lp.</w:t>
            </w:r>
          </w:p>
        </w:tc>
        <w:tc>
          <w:tcPr>
            <w:tcW w:w="729" w:type="pct"/>
            <w:vMerge w:val="restart"/>
            <w:shd w:val="pct20" w:color="auto" w:fill="auto"/>
            <w:vAlign w:val="center"/>
          </w:tcPr>
          <w:p w14:paraId="006028A1" w14:textId="77777777" w:rsidR="00C833A9" w:rsidRDefault="00C833A9" w:rsidP="00251202">
            <w:pPr>
              <w:tabs>
                <w:tab w:val="left" w:pos="720"/>
              </w:tabs>
              <w:spacing w:line="360" w:lineRule="auto"/>
              <w:jc w:val="center"/>
              <w:rPr>
                <w:sz w:val="22"/>
                <w:szCs w:val="22"/>
              </w:rPr>
            </w:pPr>
            <w:r>
              <w:rPr>
                <w:sz w:val="22"/>
                <w:szCs w:val="22"/>
              </w:rPr>
              <w:t>Kierunek studiów podyplomowych</w:t>
            </w:r>
          </w:p>
        </w:tc>
        <w:tc>
          <w:tcPr>
            <w:tcW w:w="887" w:type="pct"/>
            <w:gridSpan w:val="2"/>
            <w:tcBorders>
              <w:bottom w:val="single" w:sz="4" w:space="0" w:color="auto"/>
            </w:tcBorders>
            <w:shd w:val="pct20" w:color="auto" w:fill="auto"/>
            <w:vAlign w:val="center"/>
          </w:tcPr>
          <w:p w14:paraId="04035680" w14:textId="77777777" w:rsidR="00C833A9" w:rsidRDefault="00C833A9" w:rsidP="00251202">
            <w:pPr>
              <w:tabs>
                <w:tab w:val="left" w:pos="720"/>
              </w:tabs>
              <w:jc w:val="center"/>
              <w:rPr>
                <w:sz w:val="22"/>
                <w:szCs w:val="22"/>
              </w:rPr>
            </w:pPr>
            <w:r>
              <w:rPr>
                <w:sz w:val="22"/>
                <w:szCs w:val="22"/>
              </w:rPr>
              <w:t>Liczba</w:t>
            </w:r>
          </w:p>
          <w:p w14:paraId="0F1A0D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8" w:type="pct"/>
            <w:gridSpan w:val="2"/>
            <w:tcBorders>
              <w:bottom w:val="single" w:sz="4" w:space="0" w:color="auto"/>
            </w:tcBorders>
            <w:shd w:val="pct20" w:color="auto" w:fill="auto"/>
            <w:vAlign w:val="center"/>
          </w:tcPr>
          <w:p w14:paraId="7591F929"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4" w:type="pct"/>
            <w:vMerge w:val="restart"/>
            <w:shd w:val="pct20" w:color="auto" w:fill="auto"/>
            <w:vAlign w:val="center"/>
          </w:tcPr>
          <w:p w14:paraId="7C107DC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1FB7639D"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42" w:type="pct"/>
            <w:vMerge w:val="restart"/>
            <w:shd w:val="pct20" w:color="auto" w:fill="auto"/>
            <w:vAlign w:val="center"/>
          </w:tcPr>
          <w:p w14:paraId="597549C9" w14:textId="5369660D"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24" w:type="pct"/>
            <w:vMerge w:val="restart"/>
            <w:shd w:val="pct20" w:color="auto" w:fill="auto"/>
            <w:vAlign w:val="center"/>
          </w:tcPr>
          <w:p w14:paraId="039C965D"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73A29" w:rsidRPr="000E5E3C" w14:paraId="3B592C33" w14:textId="77777777" w:rsidTr="00052CA8">
        <w:trPr>
          <w:trHeight w:val="416"/>
        </w:trPr>
        <w:tc>
          <w:tcPr>
            <w:tcW w:w="250" w:type="pct"/>
            <w:vMerge/>
          </w:tcPr>
          <w:p w14:paraId="43B40CDB" w14:textId="77777777" w:rsidR="00C833A9" w:rsidRPr="00BE26BE" w:rsidRDefault="00C833A9" w:rsidP="00F61AC8">
            <w:pPr>
              <w:tabs>
                <w:tab w:val="left" w:pos="720"/>
              </w:tabs>
              <w:spacing w:line="480" w:lineRule="auto"/>
              <w:jc w:val="center"/>
              <w:rPr>
                <w:sz w:val="22"/>
                <w:szCs w:val="22"/>
              </w:rPr>
            </w:pPr>
          </w:p>
        </w:tc>
        <w:tc>
          <w:tcPr>
            <w:tcW w:w="729" w:type="pct"/>
            <w:vMerge/>
            <w:shd w:val="pct20" w:color="auto" w:fill="auto"/>
          </w:tcPr>
          <w:p w14:paraId="6D5E0333" w14:textId="77777777" w:rsidR="00C833A9" w:rsidRPr="00BE26BE" w:rsidRDefault="00C833A9" w:rsidP="00251202">
            <w:pPr>
              <w:tabs>
                <w:tab w:val="left" w:pos="720"/>
              </w:tabs>
              <w:spacing w:line="480" w:lineRule="auto"/>
              <w:jc w:val="center"/>
              <w:rPr>
                <w:sz w:val="22"/>
                <w:szCs w:val="22"/>
              </w:rPr>
            </w:pPr>
          </w:p>
        </w:tc>
        <w:tc>
          <w:tcPr>
            <w:tcW w:w="379" w:type="pct"/>
            <w:shd w:val="pct20" w:color="auto" w:fill="auto"/>
            <w:vAlign w:val="center"/>
          </w:tcPr>
          <w:p w14:paraId="4AADACF8"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03D1803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1" w:type="pct"/>
            <w:shd w:val="pct20" w:color="auto" w:fill="auto"/>
            <w:vAlign w:val="center"/>
          </w:tcPr>
          <w:p w14:paraId="173144FB"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58301A16"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4" w:type="pct"/>
            <w:vMerge/>
          </w:tcPr>
          <w:p w14:paraId="4865B414" w14:textId="77777777" w:rsidR="00C833A9" w:rsidRPr="00BE26BE" w:rsidRDefault="00C833A9" w:rsidP="00251202">
            <w:pPr>
              <w:tabs>
                <w:tab w:val="left" w:pos="720"/>
              </w:tabs>
              <w:spacing w:line="480" w:lineRule="auto"/>
              <w:jc w:val="center"/>
              <w:rPr>
                <w:sz w:val="22"/>
                <w:szCs w:val="22"/>
              </w:rPr>
            </w:pPr>
          </w:p>
        </w:tc>
        <w:tc>
          <w:tcPr>
            <w:tcW w:w="635" w:type="pct"/>
            <w:vMerge/>
          </w:tcPr>
          <w:p w14:paraId="00BA474D" w14:textId="77777777" w:rsidR="00C833A9" w:rsidRPr="00BE26BE" w:rsidRDefault="00C833A9" w:rsidP="00251202">
            <w:pPr>
              <w:tabs>
                <w:tab w:val="left" w:pos="720"/>
              </w:tabs>
              <w:spacing w:line="480" w:lineRule="auto"/>
              <w:jc w:val="center"/>
              <w:rPr>
                <w:sz w:val="22"/>
                <w:szCs w:val="22"/>
              </w:rPr>
            </w:pPr>
          </w:p>
        </w:tc>
        <w:tc>
          <w:tcPr>
            <w:tcW w:w="642" w:type="pct"/>
            <w:vMerge/>
          </w:tcPr>
          <w:p w14:paraId="054DF4E5" w14:textId="77777777" w:rsidR="00C833A9" w:rsidRPr="00BE26BE" w:rsidRDefault="00C833A9" w:rsidP="00251202">
            <w:pPr>
              <w:tabs>
                <w:tab w:val="left" w:pos="720"/>
              </w:tabs>
              <w:spacing w:line="480" w:lineRule="auto"/>
              <w:jc w:val="center"/>
              <w:rPr>
                <w:sz w:val="22"/>
                <w:szCs w:val="22"/>
              </w:rPr>
            </w:pPr>
          </w:p>
        </w:tc>
        <w:tc>
          <w:tcPr>
            <w:tcW w:w="524" w:type="pct"/>
            <w:vMerge/>
          </w:tcPr>
          <w:p w14:paraId="1AB8B735" w14:textId="77777777" w:rsidR="00C833A9" w:rsidRPr="00BE26BE" w:rsidRDefault="00C833A9" w:rsidP="00251202">
            <w:pPr>
              <w:tabs>
                <w:tab w:val="left" w:pos="720"/>
              </w:tabs>
              <w:spacing w:line="480" w:lineRule="auto"/>
              <w:jc w:val="center"/>
              <w:rPr>
                <w:sz w:val="22"/>
                <w:szCs w:val="22"/>
              </w:rPr>
            </w:pPr>
          </w:p>
        </w:tc>
      </w:tr>
      <w:tr w:rsidR="00273A29" w:rsidRPr="000E5E3C" w14:paraId="23A30A2C" w14:textId="77777777" w:rsidTr="00052CA8">
        <w:trPr>
          <w:trHeight w:val="462"/>
        </w:trPr>
        <w:tc>
          <w:tcPr>
            <w:tcW w:w="250" w:type="pct"/>
          </w:tcPr>
          <w:p w14:paraId="67018711" w14:textId="77777777" w:rsidR="00C833A9" w:rsidRPr="00BE26BE" w:rsidRDefault="00C833A9" w:rsidP="00251202">
            <w:pPr>
              <w:tabs>
                <w:tab w:val="left" w:pos="720"/>
              </w:tabs>
              <w:jc w:val="center"/>
              <w:rPr>
                <w:sz w:val="22"/>
                <w:szCs w:val="22"/>
              </w:rPr>
            </w:pPr>
            <w:r>
              <w:rPr>
                <w:sz w:val="22"/>
                <w:szCs w:val="22"/>
              </w:rPr>
              <w:t>1.</w:t>
            </w:r>
          </w:p>
        </w:tc>
        <w:tc>
          <w:tcPr>
            <w:tcW w:w="729" w:type="pct"/>
          </w:tcPr>
          <w:p w14:paraId="40A773F0" w14:textId="77777777" w:rsidR="00C833A9" w:rsidRPr="00BE26BE" w:rsidRDefault="00C833A9" w:rsidP="00251202">
            <w:pPr>
              <w:tabs>
                <w:tab w:val="left" w:pos="720"/>
              </w:tabs>
              <w:jc w:val="center"/>
              <w:rPr>
                <w:sz w:val="22"/>
                <w:szCs w:val="22"/>
              </w:rPr>
            </w:pPr>
          </w:p>
        </w:tc>
        <w:tc>
          <w:tcPr>
            <w:tcW w:w="379" w:type="pct"/>
          </w:tcPr>
          <w:p w14:paraId="73179314" w14:textId="77777777" w:rsidR="00C833A9" w:rsidRPr="00BE26BE" w:rsidRDefault="00C833A9" w:rsidP="00251202">
            <w:pPr>
              <w:tabs>
                <w:tab w:val="left" w:pos="720"/>
              </w:tabs>
              <w:jc w:val="center"/>
              <w:rPr>
                <w:sz w:val="22"/>
                <w:szCs w:val="22"/>
              </w:rPr>
            </w:pPr>
          </w:p>
        </w:tc>
        <w:tc>
          <w:tcPr>
            <w:tcW w:w="508" w:type="pct"/>
          </w:tcPr>
          <w:p w14:paraId="6A725EC0" w14:textId="77777777" w:rsidR="00C833A9" w:rsidRPr="00BE26BE" w:rsidRDefault="00C833A9" w:rsidP="00251202">
            <w:pPr>
              <w:tabs>
                <w:tab w:val="left" w:pos="720"/>
              </w:tabs>
              <w:jc w:val="center"/>
              <w:rPr>
                <w:sz w:val="22"/>
                <w:szCs w:val="22"/>
              </w:rPr>
            </w:pPr>
          </w:p>
        </w:tc>
        <w:tc>
          <w:tcPr>
            <w:tcW w:w="381" w:type="pct"/>
          </w:tcPr>
          <w:p w14:paraId="40A9C896" w14:textId="77777777" w:rsidR="00C833A9" w:rsidRPr="00BE26BE" w:rsidRDefault="00C833A9" w:rsidP="00251202">
            <w:pPr>
              <w:tabs>
                <w:tab w:val="left" w:pos="720"/>
              </w:tabs>
              <w:jc w:val="center"/>
              <w:rPr>
                <w:sz w:val="22"/>
                <w:szCs w:val="22"/>
              </w:rPr>
            </w:pPr>
          </w:p>
        </w:tc>
        <w:tc>
          <w:tcPr>
            <w:tcW w:w="507" w:type="pct"/>
          </w:tcPr>
          <w:p w14:paraId="4C80FE5B" w14:textId="77777777" w:rsidR="00C833A9" w:rsidRPr="00BE26BE" w:rsidRDefault="00C833A9" w:rsidP="00251202">
            <w:pPr>
              <w:tabs>
                <w:tab w:val="left" w:pos="720"/>
              </w:tabs>
              <w:jc w:val="center"/>
              <w:rPr>
                <w:sz w:val="22"/>
                <w:szCs w:val="22"/>
              </w:rPr>
            </w:pPr>
          </w:p>
        </w:tc>
        <w:tc>
          <w:tcPr>
            <w:tcW w:w="444" w:type="pct"/>
          </w:tcPr>
          <w:p w14:paraId="0BAAB710" w14:textId="77777777" w:rsidR="00C833A9" w:rsidRPr="00BE26BE" w:rsidRDefault="00C833A9" w:rsidP="00251202">
            <w:pPr>
              <w:tabs>
                <w:tab w:val="left" w:pos="720"/>
              </w:tabs>
              <w:jc w:val="center"/>
              <w:rPr>
                <w:sz w:val="22"/>
                <w:szCs w:val="22"/>
              </w:rPr>
            </w:pPr>
          </w:p>
        </w:tc>
        <w:tc>
          <w:tcPr>
            <w:tcW w:w="635" w:type="pct"/>
          </w:tcPr>
          <w:p w14:paraId="2F3D97A9" w14:textId="77777777" w:rsidR="00C833A9" w:rsidRPr="00BE26BE" w:rsidRDefault="00C833A9" w:rsidP="00251202">
            <w:pPr>
              <w:tabs>
                <w:tab w:val="left" w:pos="720"/>
              </w:tabs>
              <w:jc w:val="center"/>
              <w:rPr>
                <w:sz w:val="22"/>
                <w:szCs w:val="22"/>
              </w:rPr>
            </w:pPr>
          </w:p>
        </w:tc>
        <w:tc>
          <w:tcPr>
            <w:tcW w:w="642" w:type="pct"/>
          </w:tcPr>
          <w:p w14:paraId="68F006BC" w14:textId="77777777" w:rsidR="00C833A9" w:rsidRPr="00BE26BE" w:rsidRDefault="00C833A9" w:rsidP="00251202">
            <w:pPr>
              <w:tabs>
                <w:tab w:val="left" w:pos="720"/>
              </w:tabs>
              <w:jc w:val="center"/>
              <w:rPr>
                <w:sz w:val="22"/>
                <w:szCs w:val="22"/>
              </w:rPr>
            </w:pPr>
          </w:p>
        </w:tc>
        <w:tc>
          <w:tcPr>
            <w:tcW w:w="524" w:type="pct"/>
          </w:tcPr>
          <w:p w14:paraId="5B3F3A0E" w14:textId="77777777" w:rsidR="00C833A9" w:rsidRPr="00BE26BE" w:rsidRDefault="00C833A9" w:rsidP="00251202">
            <w:pPr>
              <w:tabs>
                <w:tab w:val="left" w:pos="720"/>
              </w:tabs>
              <w:jc w:val="center"/>
              <w:rPr>
                <w:sz w:val="22"/>
                <w:szCs w:val="22"/>
              </w:rPr>
            </w:pPr>
          </w:p>
        </w:tc>
      </w:tr>
      <w:tr w:rsidR="00273A29" w:rsidRPr="000E5E3C" w14:paraId="003A79C5" w14:textId="77777777" w:rsidTr="00052CA8">
        <w:trPr>
          <w:trHeight w:val="479"/>
        </w:trPr>
        <w:tc>
          <w:tcPr>
            <w:tcW w:w="250" w:type="pct"/>
          </w:tcPr>
          <w:p w14:paraId="40CA00B8" w14:textId="77777777" w:rsidR="00C833A9" w:rsidRPr="00BE26BE" w:rsidRDefault="00C833A9" w:rsidP="00251202">
            <w:pPr>
              <w:tabs>
                <w:tab w:val="left" w:pos="720"/>
              </w:tabs>
              <w:spacing w:line="480" w:lineRule="auto"/>
              <w:jc w:val="center"/>
              <w:rPr>
                <w:sz w:val="22"/>
                <w:szCs w:val="22"/>
              </w:rPr>
            </w:pPr>
            <w:r>
              <w:rPr>
                <w:sz w:val="22"/>
                <w:szCs w:val="22"/>
              </w:rPr>
              <w:t>2.</w:t>
            </w:r>
          </w:p>
        </w:tc>
        <w:tc>
          <w:tcPr>
            <w:tcW w:w="729" w:type="pct"/>
          </w:tcPr>
          <w:p w14:paraId="208A584E" w14:textId="77777777" w:rsidR="00C833A9" w:rsidRPr="00BE26BE" w:rsidRDefault="00C833A9" w:rsidP="00F61AC8">
            <w:pPr>
              <w:tabs>
                <w:tab w:val="left" w:pos="720"/>
              </w:tabs>
              <w:spacing w:line="480" w:lineRule="auto"/>
              <w:rPr>
                <w:sz w:val="22"/>
                <w:szCs w:val="22"/>
              </w:rPr>
            </w:pPr>
          </w:p>
        </w:tc>
        <w:tc>
          <w:tcPr>
            <w:tcW w:w="379" w:type="pct"/>
          </w:tcPr>
          <w:p w14:paraId="766A6A6B" w14:textId="77777777" w:rsidR="00C833A9" w:rsidRPr="00BE26BE" w:rsidRDefault="00C833A9" w:rsidP="00F61AC8">
            <w:pPr>
              <w:tabs>
                <w:tab w:val="left" w:pos="720"/>
              </w:tabs>
              <w:spacing w:line="480" w:lineRule="auto"/>
              <w:rPr>
                <w:sz w:val="22"/>
                <w:szCs w:val="22"/>
              </w:rPr>
            </w:pPr>
          </w:p>
        </w:tc>
        <w:tc>
          <w:tcPr>
            <w:tcW w:w="508" w:type="pct"/>
          </w:tcPr>
          <w:p w14:paraId="6B819303" w14:textId="77777777" w:rsidR="00C833A9" w:rsidRPr="00BE26BE" w:rsidRDefault="00C833A9" w:rsidP="00F61AC8">
            <w:pPr>
              <w:tabs>
                <w:tab w:val="left" w:pos="720"/>
              </w:tabs>
              <w:spacing w:line="480" w:lineRule="auto"/>
              <w:rPr>
                <w:sz w:val="22"/>
                <w:szCs w:val="22"/>
              </w:rPr>
            </w:pPr>
          </w:p>
        </w:tc>
        <w:tc>
          <w:tcPr>
            <w:tcW w:w="381" w:type="pct"/>
          </w:tcPr>
          <w:p w14:paraId="64F1DBF0" w14:textId="77777777" w:rsidR="00C833A9" w:rsidRPr="00BE26BE" w:rsidRDefault="00C833A9" w:rsidP="00F61AC8">
            <w:pPr>
              <w:tabs>
                <w:tab w:val="left" w:pos="720"/>
              </w:tabs>
              <w:spacing w:line="480" w:lineRule="auto"/>
              <w:rPr>
                <w:sz w:val="22"/>
                <w:szCs w:val="22"/>
              </w:rPr>
            </w:pPr>
          </w:p>
        </w:tc>
        <w:tc>
          <w:tcPr>
            <w:tcW w:w="507" w:type="pct"/>
          </w:tcPr>
          <w:p w14:paraId="2D8F7E26" w14:textId="77777777" w:rsidR="00C833A9" w:rsidRPr="00BE26BE" w:rsidRDefault="00C833A9" w:rsidP="00F61AC8">
            <w:pPr>
              <w:tabs>
                <w:tab w:val="left" w:pos="720"/>
              </w:tabs>
              <w:spacing w:line="480" w:lineRule="auto"/>
              <w:rPr>
                <w:sz w:val="22"/>
                <w:szCs w:val="22"/>
              </w:rPr>
            </w:pPr>
          </w:p>
        </w:tc>
        <w:tc>
          <w:tcPr>
            <w:tcW w:w="444" w:type="pct"/>
          </w:tcPr>
          <w:p w14:paraId="74E74A39" w14:textId="77777777" w:rsidR="00C833A9" w:rsidRPr="00BE26BE" w:rsidRDefault="00C833A9" w:rsidP="00F61AC8">
            <w:pPr>
              <w:tabs>
                <w:tab w:val="left" w:pos="720"/>
              </w:tabs>
              <w:spacing w:line="480" w:lineRule="auto"/>
              <w:rPr>
                <w:sz w:val="22"/>
                <w:szCs w:val="22"/>
              </w:rPr>
            </w:pPr>
          </w:p>
        </w:tc>
        <w:tc>
          <w:tcPr>
            <w:tcW w:w="635" w:type="pct"/>
          </w:tcPr>
          <w:p w14:paraId="6817656A" w14:textId="77777777" w:rsidR="00C833A9" w:rsidRPr="00BE26BE" w:rsidRDefault="00C833A9" w:rsidP="00F61AC8">
            <w:pPr>
              <w:tabs>
                <w:tab w:val="left" w:pos="720"/>
              </w:tabs>
              <w:spacing w:line="480" w:lineRule="auto"/>
              <w:rPr>
                <w:sz w:val="22"/>
                <w:szCs w:val="22"/>
              </w:rPr>
            </w:pPr>
          </w:p>
        </w:tc>
        <w:tc>
          <w:tcPr>
            <w:tcW w:w="642" w:type="pct"/>
          </w:tcPr>
          <w:p w14:paraId="649A8552" w14:textId="77777777" w:rsidR="00C833A9" w:rsidRPr="00BE26BE" w:rsidRDefault="00C833A9" w:rsidP="00F61AC8">
            <w:pPr>
              <w:tabs>
                <w:tab w:val="left" w:pos="720"/>
              </w:tabs>
              <w:spacing w:line="480" w:lineRule="auto"/>
              <w:rPr>
                <w:sz w:val="22"/>
                <w:szCs w:val="22"/>
              </w:rPr>
            </w:pPr>
          </w:p>
        </w:tc>
        <w:tc>
          <w:tcPr>
            <w:tcW w:w="524" w:type="pct"/>
          </w:tcPr>
          <w:p w14:paraId="16F9979F" w14:textId="77777777" w:rsidR="00C833A9" w:rsidRPr="00BE26BE" w:rsidRDefault="00C833A9" w:rsidP="00F61AC8">
            <w:pPr>
              <w:tabs>
                <w:tab w:val="left" w:pos="720"/>
              </w:tabs>
              <w:spacing w:line="480" w:lineRule="auto"/>
              <w:rPr>
                <w:sz w:val="22"/>
                <w:szCs w:val="22"/>
              </w:rPr>
            </w:pPr>
          </w:p>
        </w:tc>
      </w:tr>
      <w:tr w:rsidR="00273A29" w:rsidRPr="000E5E3C" w14:paraId="2FCA5A06" w14:textId="77777777" w:rsidTr="00052CA8">
        <w:trPr>
          <w:trHeight w:val="494"/>
        </w:trPr>
        <w:tc>
          <w:tcPr>
            <w:tcW w:w="980" w:type="pct"/>
            <w:gridSpan w:val="2"/>
            <w:shd w:val="pct20" w:color="auto" w:fill="auto"/>
          </w:tcPr>
          <w:p w14:paraId="5E5E2739" w14:textId="77777777" w:rsidR="00C833A9" w:rsidRPr="00BE26BE" w:rsidRDefault="00C833A9" w:rsidP="00F61AC8">
            <w:pPr>
              <w:tabs>
                <w:tab w:val="left" w:pos="720"/>
              </w:tabs>
              <w:spacing w:line="480" w:lineRule="auto"/>
              <w:rPr>
                <w:sz w:val="22"/>
                <w:szCs w:val="22"/>
              </w:rPr>
            </w:pPr>
            <w:r>
              <w:rPr>
                <w:sz w:val="22"/>
                <w:szCs w:val="22"/>
              </w:rPr>
              <w:t>Ogółem</w:t>
            </w:r>
          </w:p>
        </w:tc>
        <w:tc>
          <w:tcPr>
            <w:tcW w:w="379" w:type="pct"/>
            <w:shd w:val="pct20" w:color="auto" w:fill="auto"/>
          </w:tcPr>
          <w:p w14:paraId="5D139970" w14:textId="77777777" w:rsidR="00C833A9" w:rsidRPr="00BE26BE" w:rsidRDefault="00C833A9" w:rsidP="00F61AC8">
            <w:pPr>
              <w:tabs>
                <w:tab w:val="left" w:pos="720"/>
              </w:tabs>
              <w:spacing w:line="480" w:lineRule="auto"/>
              <w:rPr>
                <w:sz w:val="22"/>
                <w:szCs w:val="22"/>
              </w:rPr>
            </w:pPr>
          </w:p>
        </w:tc>
        <w:tc>
          <w:tcPr>
            <w:tcW w:w="508" w:type="pct"/>
            <w:shd w:val="pct20" w:color="auto" w:fill="auto"/>
          </w:tcPr>
          <w:p w14:paraId="53F23CD8" w14:textId="77777777" w:rsidR="00C833A9" w:rsidRPr="00BE26BE" w:rsidRDefault="00C833A9" w:rsidP="00F61AC8">
            <w:pPr>
              <w:tabs>
                <w:tab w:val="left" w:pos="720"/>
              </w:tabs>
              <w:spacing w:line="480" w:lineRule="auto"/>
              <w:rPr>
                <w:sz w:val="22"/>
                <w:szCs w:val="22"/>
              </w:rPr>
            </w:pPr>
          </w:p>
        </w:tc>
        <w:tc>
          <w:tcPr>
            <w:tcW w:w="381" w:type="pct"/>
            <w:shd w:val="pct20" w:color="auto" w:fill="auto"/>
          </w:tcPr>
          <w:p w14:paraId="0F151E89" w14:textId="77777777" w:rsidR="00C833A9" w:rsidRPr="00BE26BE" w:rsidRDefault="00C833A9" w:rsidP="00F61AC8">
            <w:pPr>
              <w:tabs>
                <w:tab w:val="left" w:pos="720"/>
              </w:tabs>
              <w:spacing w:line="480" w:lineRule="auto"/>
              <w:rPr>
                <w:sz w:val="22"/>
                <w:szCs w:val="22"/>
              </w:rPr>
            </w:pPr>
          </w:p>
        </w:tc>
        <w:tc>
          <w:tcPr>
            <w:tcW w:w="507" w:type="pct"/>
            <w:shd w:val="pct20" w:color="auto" w:fill="auto"/>
          </w:tcPr>
          <w:p w14:paraId="38412F1C" w14:textId="77777777" w:rsidR="00C833A9" w:rsidRPr="00BE26BE" w:rsidRDefault="00C833A9" w:rsidP="00F61AC8">
            <w:pPr>
              <w:tabs>
                <w:tab w:val="left" w:pos="720"/>
              </w:tabs>
              <w:spacing w:line="480" w:lineRule="auto"/>
              <w:rPr>
                <w:sz w:val="22"/>
                <w:szCs w:val="22"/>
              </w:rPr>
            </w:pPr>
          </w:p>
        </w:tc>
        <w:tc>
          <w:tcPr>
            <w:tcW w:w="444" w:type="pct"/>
            <w:shd w:val="pct20" w:color="auto" w:fill="auto"/>
          </w:tcPr>
          <w:p w14:paraId="37B907A2" w14:textId="77777777" w:rsidR="00C833A9" w:rsidRPr="00BE26BE" w:rsidRDefault="00C833A9" w:rsidP="00F61AC8">
            <w:pPr>
              <w:tabs>
                <w:tab w:val="left" w:pos="720"/>
              </w:tabs>
              <w:spacing w:line="480" w:lineRule="auto"/>
              <w:rPr>
                <w:sz w:val="22"/>
                <w:szCs w:val="22"/>
              </w:rPr>
            </w:pPr>
          </w:p>
        </w:tc>
        <w:tc>
          <w:tcPr>
            <w:tcW w:w="635" w:type="pct"/>
            <w:shd w:val="pct20" w:color="auto" w:fill="auto"/>
          </w:tcPr>
          <w:p w14:paraId="5066B01C" w14:textId="77777777" w:rsidR="00C833A9" w:rsidRPr="00BE26BE" w:rsidRDefault="00C833A9" w:rsidP="00F61AC8">
            <w:pPr>
              <w:tabs>
                <w:tab w:val="left" w:pos="720"/>
              </w:tabs>
              <w:spacing w:line="480" w:lineRule="auto"/>
              <w:rPr>
                <w:sz w:val="22"/>
                <w:szCs w:val="22"/>
              </w:rPr>
            </w:pPr>
          </w:p>
        </w:tc>
        <w:tc>
          <w:tcPr>
            <w:tcW w:w="642" w:type="pct"/>
            <w:shd w:val="pct20" w:color="auto" w:fill="auto"/>
          </w:tcPr>
          <w:p w14:paraId="0E7F0F59" w14:textId="77777777" w:rsidR="00C833A9" w:rsidRPr="00BE26BE" w:rsidRDefault="00C833A9" w:rsidP="00F61AC8">
            <w:pPr>
              <w:tabs>
                <w:tab w:val="left" w:pos="720"/>
              </w:tabs>
              <w:spacing w:line="480" w:lineRule="auto"/>
              <w:rPr>
                <w:sz w:val="22"/>
                <w:szCs w:val="22"/>
              </w:rPr>
            </w:pPr>
          </w:p>
        </w:tc>
        <w:tc>
          <w:tcPr>
            <w:tcW w:w="524" w:type="pct"/>
            <w:shd w:val="pct20" w:color="auto" w:fill="auto"/>
          </w:tcPr>
          <w:p w14:paraId="3B7C6F65" w14:textId="77777777" w:rsidR="00C833A9" w:rsidRPr="00BE26BE" w:rsidRDefault="00C833A9" w:rsidP="00F61AC8">
            <w:pPr>
              <w:tabs>
                <w:tab w:val="left" w:pos="720"/>
              </w:tabs>
              <w:spacing w:line="480" w:lineRule="auto"/>
              <w:rPr>
                <w:sz w:val="22"/>
                <w:szCs w:val="22"/>
              </w:rPr>
            </w:pPr>
          </w:p>
        </w:tc>
      </w:tr>
    </w:tbl>
    <w:p w14:paraId="00EC53FA" w14:textId="77777777" w:rsidR="0014563D" w:rsidRDefault="0014563D" w:rsidP="00B51FB5">
      <w:pPr>
        <w:tabs>
          <w:tab w:val="left" w:pos="720"/>
        </w:tabs>
        <w:spacing w:line="480" w:lineRule="auto"/>
        <w:rPr>
          <w:rFonts w:ascii="Bookman Old Style" w:hAnsi="Bookman Old Style"/>
          <w:sz w:val="12"/>
        </w:rPr>
      </w:pPr>
    </w:p>
    <w:p w14:paraId="055E4F5A" w14:textId="77777777" w:rsidR="00433434" w:rsidRDefault="00433434" w:rsidP="00B51FB5">
      <w:pPr>
        <w:tabs>
          <w:tab w:val="left" w:pos="720"/>
        </w:tabs>
        <w:spacing w:line="480" w:lineRule="auto"/>
        <w:rPr>
          <w:rFonts w:ascii="Bookman Old Style" w:hAnsi="Bookman Old Style"/>
          <w:sz w:val="12"/>
        </w:rPr>
      </w:pPr>
    </w:p>
    <w:tbl>
      <w:tblPr>
        <w:tblpPr w:leftFromText="141" w:rightFromText="141" w:vertAnchor="text" w:horzAnchor="margin" w:tblpY="24"/>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2"/>
        <w:gridCol w:w="1583"/>
        <w:gridCol w:w="948"/>
        <w:gridCol w:w="966"/>
        <w:gridCol w:w="953"/>
        <w:gridCol w:w="963"/>
        <w:gridCol w:w="955"/>
        <w:gridCol w:w="1372"/>
        <w:gridCol w:w="1315"/>
        <w:gridCol w:w="1203"/>
      </w:tblGrid>
      <w:tr w:rsidR="00AF11DF" w:rsidRPr="000E5E3C" w14:paraId="7BB3AEDB" w14:textId="77777777" w:rsidTr="00AF11DF">
        <w:trPr>
          <w:trHeight w:val="1200"/>
        </w:trPr>
        <w:tc>
          <w:tcPr>
            <w:tcW w:w="251" w:type="pct"/>
            <w:vMerge w:val="restart"/>
            <w:shd w:val="pct20" w:color="auto" w:fill="auto"/>
          </w:tcPr>
          <w:p w14:paraId="0E16E5A6" w14:textId="77777777" w:rsidR="00AF11DF" w:rsidRPr="00BE26BE" w:rsidRDefault="00AF11DF" w:rsidP="00AF11DF">
            <w:pPr>
              <w:tabs>
                <w:tab w:val="left" w:pos="720"/>
              </w:tabs>
              <w:spacing w:line="480" w:lineRule="auto"/>
              <w:jc w:val="center"/>
              <w:rPr>
                <w:sz w:val="22"/>
                <w:szCs w:val="22"/>
              </w:rPr>
            </w:pPr>
          </w:p>
          <w:p w14:paraId="1F74C7E3" w14:textId="77777777" w:rsidR="00AF11DF" w:rsidRPr="00BE26BE" w:rsidRDefault="00AF11DF" w:rsidP="00AF11DF">
            <w:pPr>
              <w:tabs>
                <w:tab w:val="left" w:pos="720"/>
              </w:tabs>
              <w:spacing w:line="480" w:lineRule="auto"/>
              <w:jc w:val="center"/>
              <w:rPr>
                <w:sz w:val="22"/>
                <w:szCs w:val="22"/>
              </w:rPr>
            </w:pPr>
          </w:p>
          <w:p w14:paraId="5E251AF9" w14:textId="77777777" w:rsidR="00AF11DF" w:rsidRPr="00BE26BE" w:rsidRDefault="00AF11DF" w:rsidP="00AF11DF">
            <w:pPr>
              <w:tabs>
                <w:tab w:val="left" w:pos="720"/>
              </w:tabs>
              <w:spacing w:line="480" w:lineRule="auto"/>
              <w:jc w:val="center"/>
              <w:rPr>
                <w:sz w:val="22"/>
                <w:szCs w:val="22"/>
              </w:rPr>
            </w:pPr>
            <w:r>
              <w:rPr>
                <w:sz w:val="22"/>
                <w:szCs w:val="22"/>
              </w:rPr>
              <w:t>Lp.</w:t>
            </w:r>
          </w:p>
        </w:tc>
        <w:tc>
          <w:tcPr>
            <w:tcW w:w="733" w:type="pct"/>
            <w:vMerge w:val="restart"/>
            <w:shd w:val="pct20" w:color="auto" w:fill="auto"/>
            <w:vAlign w:val="center"/>
          </w:tcPr>
          <w:p w14:paraId="5088A7C2" w14:textId="77777777" w:rsidR="00AF11DF" w:rsidRDefault="00AF11DF" w:rsidP="00AF11DF">
            <w:pPr>
              <w:tabs>
                <w:tab w:val="left" w:pos="720"/>
              </w:tabs>
              <w:jc w:val="center"/>
              <w:rPr>
                <w:sz w:val="22"/>
                <w:szCs w:val="22"/>
              </w:rPr>
            </w:pPr>
            <w:r>
              <w:rPr>
                <w:sz w:val="22"/>
                <w:szCs w:val="22"/>
              </w:rPr>
              <w:t xml:space="preserve">Rodzaj egzaminu umożliwiającego uzyskanie dokumentów potwierdzających nabycie umiejętności, kwalifikacji lub uprawnień zawodowych </w:t>
            </w:r>
          </w:p>
        </w:tc>
        <w:tc>
          <w:tcPr>
            <w:tcW w:w="886" w:type="pct"/>
            <w:gridSpan w:val="2"/>
            <w:tcBorders>
              <w:bottom w:val="single" w:sz="4" w:space="0" w:color="auto"/>
            </w:tcBorders>
            <w:shd w:val="pct20" w:color="auto" w:fill="auto"/>
            <w:vAlign w:val="center"/>
          </w:tcPr>
          <w:p w14:paraId="2598AD7F" w14:textId="77777777" w:rsidR="00AF11DF" w:rsidRDefault="00AF11DF" w:rsidP="00AF11DF">
            <w:pPr>
              <w:tabs>
                <w:tab w:val="left" w:pos="720"/>
              </w:tabs>
              <w:jc w:val="center"/>
              <w:rPr>
                <w:sz w:val="22"/>
                <w:szCs w:val="22"/>
              </w:rPr>
            </w:pPr>
            <w:r>
              <w:rPr>
                <w:sz w:val="22"/>
                <w:szCs w:val="22"/>
              </w:rPr>
              <w:t>Liczba</w:t>
            </w:r>
          </w:p>
          <w:p w14:paraId="6D44A9D1" w14:textId="77777777" w:rsidR="00AF11DF" w:rsidRPr="00BE26BE" w:rsidRDefault="00AF11DF" w:rsidP="00AF11DF">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7E33981B" w14:textId="77777777" w:rsidR="00AF11DF" w:rsidRPr="00BE26BE" w:rsidRDefault="00AF11DF" w:rsidP="00AF11DF">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1C5F3447" w14:textId="77777777" w:rsidR="00AF11DF" w:rsidRPr="00BE26BE" w:rsidRDefault="00AF11DF" w:rsidP="00AF11DF">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0B655400" w14:textId="77777777" w:rsidR="00AF11DF" w:rsidRPr="00BE26BE" w:rsidRDefault="00AF11DF" w:rsidP="00AF11DF">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49542D0F" w14:textId="79A379CF" w:rsidR="00AF11DF" w:rsidRPr="00BE26BE" w:rsidRDefault="00AF11DF" w:rsidP="00AF11DF">
            <w:pPr>
              <w:tabs>
                <w:tab w:val="left" w:pos="720"/>
              </w:tabs>
              <w:jc w:val="center"/>
              <w:rPr>
                <w:sz w:val="22"/>
                <w:szCs w:val="22"/>
              </w:rPr>
            </w:pPr>
            <w:r w:rsidRPr="00BE26BE">
              <w:rPr>
                <w:sz w:val="22"/>
                <w:szCs w:val="22"/>
              </w:rPr>
              <w:t>Wnioskowana wysokość</w:t>
            </w:r>
            <w:r>
              <w:rPr>
                <w:sz w:val="22"/>
                <w:szCs w:val="22"/>
              </w:rPr>
              <w:t xml:space="preserve">                 </w:t>
            </w:r>
            <w:r w:rsidRPr="00BE26BE">
              <w:rPr>
                <w:sz w:val="22"/>
                <w:szCs w:val="22"/>
              </w:rPr>
              <w:t>z KFS w zł</w:t>
            </w:r>
          </w:p>
        </w:tc>
        <w:tc>
          <w:tcPr>
            <w:tcW w:w="557" w:type="pct"/>
            <w:vMerge w:val="restart"/>
            <w:shd w:val="pct20" w:color="auto" w:fill="auto"/>
            <w:vAlign w:val="center"/>
          </w:tcPr>
          <w:p w14:paraId="3D5186F8" w14:textId="77777777" w:rsidR="00AF11DF" w:rsidRPr="00933081" w:rsidRDefault="00AF11DF" w:rsidP="00AF11DF">
            <w:pPr>
              <w:tabs>
                <w:tab w:val="left" w:pos="720"/>
              </w:tabs>
              <w:jc w:val="center"/>
              <w:rPr>
                <w:sz w:val="20"/>
                <w:szCs w:val="20"/>
              </w:rPr>
            </w:pPr>
            <w:r w:rsidRPr="00933081">
              <w:rPr>
                <w:sz w:val="22"/>
                <w:szCs w:val="20"/>
              </w:rPr>
              <w:t>Całkowita wysokość wydatków             w zł</w:t>
            </w:r>
          </w:p>
        </w:tc>
      </w:tr>
      <w:tr w:rsidR="00AF11DF" w:rsidRPr="000E5E3C" w14:paraId="3077EEB8" w14:textId="77777777" w:rsidTr="00AF11DF">
        <w:trPr>
          <w:trHeight w:val="416"/>
        </w:trPr>
        <w:tc>
          <w:tcPr>
            <w:tcW w:w="251" w:type="pct"/>
            <w:vMerge/>
          </w:tcPr>
          <w:p w14:paraId="374814CD" w14:textId="77777777" w:rsidR="00AF11DF" w:rsidRPr="00BE26BE" w:rsidRDefault="00AF11DF" w:rsidP="00AF11DF">
            <w:pPr>
              <w:tabs>
                <w:tab w:val="left" w:pos="720"/>
              </w:tabs>
              <w:spacing w:line="480" w:lineRule="auto"/>
              <w:jc w:val="center"/>
              <w:rPr>
                <w:sz w:val="22"/>
                <w:szCs w:val="22"/>
              </w:rPr>
            </w:pPr>
          </w:p>
        </w:tc>
        <w:tc>
          <w:tcPr>
            <w:tcW w:w="733" w:type="pct"/>
            <w:vMerge/>
            <w:shd w:val="pct20" w:color="auto" w:fill="auto"/>
          </w:tcPr>
          <w:p w14:paraId="6352BF15" w14:textId="77777777" w:rsidR="00AF11DF" w:rsidRPr="00BE26BE" w:rsidRDefault="00AF11DF" w:rsidP="00AF11DF">
            <w:pPr>
              <w:tabs>
                <w:tab w:val="left" w:pos="720"/>
              </w:tabs>
              <w:spacing w:line="480" w:lineRule="auto"/>
              <w:rPr>
                <w:sz w:val="22"/>
                <w:szCs w:val="22"/>
              </w:rPr>
            </w:pPr>
          </w:p>
        </w:tc>
        <w:tc>
          <w:tcPr>
            <w:tcW w:w="439" w:type="pct"/>
            <w:shd w:val="pct20" w:color="auto" w:fill="auto"/>
            <w:vAlign w:val="center"/>
          </w:tcPr>
          <w:p w14:paraId="787974D2"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7" w:type="pct"/>
            <w:shd w:val="pct20" w:color="auto" w:fill="auto"/>
            <w:vAlign w:val="center"/>
          </w:tcPr>
          <w:p w14:paraId="6683A794"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1" w:type="pct"/>
            <w:shd w:val="pct20" w:color="auto" w:fill="auto"/>
            <w:vAlign w:val="center"/>
          </w:tcPr>
          <w:p w14:paraId="63C0CC61"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6" w:type="pct"/>
            <w:shd w:val="pct20" w:color="auto" w:fill="auto"/>
            <w:vAlign w:val="center"/>
          </w:tcPr>
          <w:p w14:paraId="766D897D"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2" w:type="pct"/>
            <w:vMerge/>
          </w:tcPr>
          <w:p w14:paraId="634081F6" w14:textId="77777777" w:rsidR="00AF11DF" w:rsidRPr="00BE26BE" w:rsidRDefault="00AF11DF" w:rsidP="00AF11DF">
            <w:pPr>
              <w:tabs>
                <w:tab w:val="left" w:pos="720"/>
              </w:tabs>
              <w:spacing w:line="480" w:lineRule="auto"/>
              <w:jc w:val="center"/>
              <w:rPr>
                <w:sz w:val="22"/>
                <w:szCs w:val="22"/>
              </w:rPr>
            </w:pPr>
          </w:p>
        </w:tc>
        <w:tc>
          <w:tcPr>
            <w:tcW w:w="635" w:type="pct"/>
            <w:vMerge/>
          </w:tcPr>
          <w:p w14:paraId="3CC69674" w14:textId="77777777" w:rsidR="00AF11DF" w:rsidRPr="00BE26BE" w:rsidRDefault="00AF11DF" w:rsidP="00AF11DF">
            <w:pPr>
              <w:tabs>
                <w:tab w:val="left" w:pos="720"/>
              </w:tabs>
              <w:spacing w:line="480" w:lineRule="auto"/>
              <w:jc w:val="center"/>
              <w:rPr>
                <w:sz w:val="22"/>
                <w:szCs w:val="22"/>
              </w:rPr>
            </w:pPr>
          </w:p>
        </w:tc>
        <w:tc>
          <w:tcPr>
            <w:tcW w:w="609" w:type="pct"/>
            <w:vMerge/>
          </w:tcPr>
          <w:p w14:paraId="2986C30C" w14:textId="77777777" w:rsidR="00AF11DF" w:rsidRPr="00BE26BE" w:rsidRDefault="00AF11DF" w:rsidP="00AF11DF">
            <w:pPr>
              <w:tabs>
                <w:tab w:val="left" w:pos="720"/>
              </w:tabs>
              <w:spacing w:line="480" w:lineRule="auto"/>
              <w:jc w:val="center"/>
              <w:rPr>
                <w:sz w:val="22"/>
                <w:szCs w:val="22"/>
              </w:rPr>
            </w:pPr>
          </w:p>
        </w:tc>
        <w:tc>
          <w:tcPr>
            <w:tcW w:w="557" w:type="pct"/>
            <w:vMerge/>
          </w:tcPr>
          <w:p w14:paraId="31F57435" w14:textId="77777777" w:rsidR="00AF11DF" w:rsidRPr="00BE26BE" w:rsidRDefault="00AF11DF" w:rsidP="00AF11DF">
            <w:pPr>
              <w:tabs>
                <w:tab w:val="left" w:pos="720"/>
              </w:tabs>
              <w:spacing w:line="480" w:lineRule="auto"/>
              <w:jc w:val="center"/>
              <w:rPr>
                <w:sz w:val="22"/>
                <w:szCs w:val="22"/>
              </w:rPr>
            </w:pPr>
          </w:p>
        </w:tc>
      </w:tr>
      <w:tr w:rsidR="00AF11DF" w:rsidRPr="000E5E3C" w14:paraId="2AE0D7EF" w14:textId="77777777" w:rsidTr="00AF11DF">
        <w:trPr>
          <w:trHeight w:val="462"/>
        </w:trPr>
        <w:tc>
          <w:tcPr>
            <w:tcW w:w="251" w:type="pct"/>
          </w:tcPr>
          <w:p w14:paraId="040DDE0B" w14:textId="77777777" w:rsidR="00AF11DF" w:rsidRPr="00BE26BE" w:rsidRDefault="00AF11DF" w:rsidP="00AF11DF">
            <w:pPr>
              <w:tabs>
                <w:tab w:val="left" w:pos="720"/>
              </w:tabs>
              <w:jc w:val="center"/>
              <w:rPr>
                <w:sz w:val="22"/>
                <w:szCs w:val="22"/>
              </w:rPr>
            </w:pPr>
            <w:r>
              <w:rPr>
                <w:sz w:val="22"/>
                <w:szCs w:val="22"/>
              </w:rPr>
              <w:t>1.</w:t>
            </w:r>
          </w:p>
        </w:tc>
        <w:tc>
          <w:tcPr>
            <w:tcW w:w="733" w:type="pct"/>
          </w:tcPr>
          <w:p w14:paraId="230BED44" w14:textId="77777777" w:rsidR="00AF11DF" w:rsidRPr="00BE26BE" w:rsidRDefault="00AF11DF" w:rsidP="00AF11DF">
            <w:pPr>
              <w:tabs>
                <w:tab w:val="left" w:pos="720"/>
              </w:tabs>
              <w:rPr>
                <w:sz w:val="22"/>
                <w:szCs w:val="22"/>
              </w:rPr>
            </w:pPr>
          </w:p>
        </w:tc>
        <w:tc>
          <w:tcPr>
            <w:tcW w:w="439" w:type="pct"/>
          </w:tcPr>
          <w:p w14:paraId="1B9A160F" w14:textId="77777777" w:rsidR="00AF11DF" w:rsidRPr="00BE26BE" w:rsidRDefault="00AF11DF" w:rsidP="00AF11DF">
            <w:pPr>
              <w:tabs>
                <w:tab w:val="left" w:pos="720"/>
              </w:tabs>
              <w:rPr>
                <w:sz w:val="22"/>
                <w:szCs w:val="22"/>
              </w:rPr>
            </w:pPr>
          </w:p>
        </w:tc>
        <w:tc>
          <w:tcPr>
            <w:tcW w:w="447" w:type="pct"/>
          </w:tcPr>
          <w:p w14:paraId="014CF473" w14:textId="77777777" w:rsidR="00AF11DF" w:rsidRPr="00BE26BE" w:rsidRDefault="00AF11DF" w:rsidP="00AF11DF">
            <w:pPr>
              <w:tabs>
                <w:tab w:val="left" w:pos="720"/>
              </w:tabs>
              <w:rPr>
                <w:sz w:val="22"/>
                <w:szCs w:val="22"/>
              </w:rPr>
            </w:pPr>
          </w:p>
        </w:tc>
        <w:tc>
          <w:tcPr>
            <w:tcW w:w="441" w:type="pct"/>
          </w:tcPr>
          <w:p w14:paraId="004A9FB2" w14:textId="77777777" w:rsidR="00AF11DF" w:rsidRPr="00BE26BE" w:rsidRDefault="00AF11DF" w:rsidP="00AF11DF">
            <w:pPr>
              <w:tabs>
                <w:tab w:val="left" w:pos="720"/>
              </w:tabs>
              <w:rPr>
                <w:sz w:val="22"/>
                <w:szCs w:val="22"/>
              </w:rPr>
            </w:pPr>
          </w:p>
        </w:tc>
        <w:tc>
          <w:tcPr>
            <w:tcW w:w="446" w:type="pct"/>
          </w:tcPr>
          <w:p w14:paraId="49DD20D1" w14:textId="77777777" w:rsidR="00AF11DF" w:rsidRPr="00BE26BE" w:rsidRDefault="00AF11DF" w:rsidP="00AF11DF">
            <w:pPr>
              <w:tabs>
                <w:tab w:val="left" w:pos="720"/>
              </w:tabs>
              <w:rPr>
                <w:sz w:val="22"/>
                <w:szCs w:val="22"/>
              </w:rPr>
            </w:pPr>
          </w:p>
        </w:tc>
        <w:tc>
          <w:tcPr>
            <w:tcW w:w="442" w:type="pct"/>
          </w:tcPr>
          <w:p w14:paraId="4340DD42" w14:textId="77777777" w:rsidR="00AF11DF" w:rsidRPr="00BE26BE" w:rsidRDefault="00AF11DF" w:rsidP="00AF11DF">
            <w:pPr>
              <w:tabs>
                <w:tab w:val="left" w:pos="720"/>
              </w:tabs>
              <w:rPr>
                <w:sz w:val="22"/>
                <w:szCs w:val="22"/>
              </w:rPr>
            </w:pPr>
          </w:p>
        </w:tc>
        <w:tc>
          <w:tcPr>
            <w:tcW w:w="635" w:type="pct"/>
          </w:tcPr>
          <w:p w14:paraId="2A750D90" w14:textId="77777777" w:rsidR="00AF11DF" w:rsidRPr="00BE26BE" w:rsidRDefault="00AF11DF" w:rsidP="00AF11DF">
            <w:pPr>
              <w:tabs>
                <w:tab w:val="left" w:pos="720"/>
              </w:tabs>
              <w:rPr>
                <w:sz w:val="22"/>
                <w:szCs w:val="22"/>
              </w:rPr>
            </w:pPr>
          </w:p>
        </w:tc>
        <w:tc>
          <w:tcPr>
            <w:tcW w:w="609" w:type="pct"/>
          </w:tcPr>
          <w:p w14:paraId="679605F5" w14:textId="77777777" w:rsidR="00AF11DF" w:rsidRPr="00BE26BE" w:rsidRDefault="00AF11DF" w:rsidP="00AF11DF">
            <w:pPr>
              <w:tabs>
                <w:tab w:val="left" w:pos="720"/>
              </w:tabs>
              <w:rPr>
                <w:sz w:val="22"/>
                <w:szCs w:val="22"/>
              </w:rPr>
            </w:pPr>
          </w:p>
        </w:tc>
        <w:tc>
          <w:tcPr>
            <w:tcW w:w="557" w:type="pct"/>
          </w:tcPr>
          <w:p w14:paraId="016F6E23" w14:textId="77777777" w:rsidR="00AF11DF" w:rsidRPr="00BE26BE" w:rsidRDefault="00AF11DF" w:rsidP="00AF11DF">
            <w:pPr>
              <w:tabs>
                <w:tab w:val="left" w:pos="720"/>
              </w:tabs>
              <w:rPr>
                <w:sz w:val="22"/>
                <w:szCs w:val="22"/>
              </w:rPr>
            </w:pPr>
          </w:p>
        </w:tc>
      </w:tr>
      <w:tr w:rsidR="00AF11DF" w:rsidRPr="000E5E3C" w14:paraId="3ACC98E5" w14:textId="77777777" w:rsidTr="00AF11DF">
        <w:trPr>
          <w:trHeight w:val="479"/>
        </w:trPr>
        <w:tc>
          <w:tcPr>
            <w:tcW w:w="251" w:type="pct"/>
          </w:tcPr>
          <w:p w14:paraId="0EC8AD8A" w14:textId="77777777" w:rsidR="00AF11DF" w:rsidRPr="00BE26BE" w:rsidRDefault="00AF11DF" w:rsidP="00AF11DF">
            <w:pPr>
              <w:tabs>
                <w:tab w:val="left" w:pos="720"/>
              </w:tabs>
              <w:spacing w:line="480" w:lineRule="auto"/>
              <w:jc w:val="center"/>
              <w:rPr>
                <w:sz w:val="22"/>
                <w:szCs w:val="22"/>
              </w:rPr>
            </w:pPr>
            <w:r>
              <w:rPr>
                <w:sz w:val="22"/>
                <w:szCs w:val="22"/>
              </w:rPr>
              <w:t>2.</w:t>
            </w:r>
          </w:p>
        </w:tc>
        <w:tc>
          <w:tcPr>
            <w:tcW w:w="733" w:type="pct"/>
          </w:tcPr>
          <w:p w14:paraId="43B65193" w14:textId="77777777" w:rsidR="00AF11DF" w:rsidRPr="00BE26BE" w:rsidRDefault="00AF11DF" w:rsidP="00AF11DF">
            <w:pPr>
              <w:tabs>
                <w:tab w:val="left" w:pos="720"/>
              </w:tabs>
              <w:spacing w:line="480" w:lineRule="auto"/>
              <w:rPr>
                <w:sz w:val="22"/>
                <w:szCs w:val="22"/>
              </w:rPr>
            </w:pPr>
          </w:p>
        </w:tc>
        <w:tc>
          <w:tcPr>
            <w:tcW w:w="439" w:type="pct"/>
          </w:tcPr>
          <w:p w14:paraId="44644CB5" w14:textId="77777777" w:rsidR="00AF11DF" w:rsidRPr="00BE26BE" w:rsidRDefault="00AF11DF" w:rsidP="00AF11DF">
            <w:pPr>
              <w:tabs>
                <w:tab w:val="left" w:pos="720"/>
              </w:tabs>
              <w:spacing w:line="480" w:lineRule="auto"/>
              <w:rPr>
                <w:sz w:val="22"/>
                <w:szCs w:val="22"/>
              </w:rPr>
            </w:pPr>
          </w:p>
        </w:tc>
        <w:tc>
          <w:tcPr>
            <w:tcW w:w="447" w:type="pct"/>
          </w:tcPr>
          <w:p w14:paraId="56DF84E2" w14:textId="77777777" w:rsidR="00AF11DF" w:rsidRPr="00BE26BE" w:rsidRDefault="00AF11DF" w:rsidP="00AF11DF">
            <w:pPr>
              <w:tabs>
                <w:tab w:val="left" w:pos="720"/>
              </w:tabs>
              <w:spacing w:line="480" w:lineRule="auto"/>
              <w:rPr>
                <w:sz w:val="22"/>
                <w:szCs w:val="22"/>
              </w:rPr>
            </w:pPr>
          </w:p>
        </w:tc>
        <w:tc>
          <w:tcPr>
            <w:tcW w:w="441" w:type="pct"/>
          </w:tcPr>
          <w:p w14:paraId="57F9B6BB" w14:textId="77777777" w:rsidR="00AF11DF" w:rsidRPr="00BE26BE" w:rsidRDefault="00AF11DF" w:rsidP="00AF11DF">
            <w:pPr>
              <w:tabs>
                <w:tab w:val="left" w:pos="720"/>
              </w:tabs>
              <w:spacing w:line="480" w:lineRule="auto"/>
              <w:rPr>
                <w:sz w:val="22"/>
                <w:szCs w:val="22"/>
              </w:rPr>
            </w:pPr>
          </w:p>
        </w:tc>
        <w:tc>
          <w:tcPr>
            <w:tcW w:w="446" w:type="pct"/>
          </w:tcPr>
          <w:p w14:paraId="21E3FB9A" w14:textId="77777777" w:rsidR="00AF11DF" w:rsidRPr="00BE26BE" w:rsidRDefault="00AF11DF" w:rsidP="00AF11DF">
            <w:pPr>
              <w:tabs>
                <w:tab w:val="left" w:pos="720"/>
              </w:tabs>
              <w:spacing w:line="480" w:lineRule="auto"/>
              <w:rPr>
                <w:sz w:val="22"/>
                <w:szCs w:val="22"/>
              </w:rPr>
            </w:pPr>
          </w:p>
        </w:tc>
        <w:tc>
          <w:tcPr>
            <w:tcW w:w="442" w:type="pct"/>
          </w:tcPr>
          <w:p w14:paraId="42380A5A" w14:textId="77777777" w:rsidR="00AF11DF" w:rsidRPr="00BE26BE" w:rsidRDefault="00AF11DF" w:rsidP="00AF11DF">
            <w:pPr>
              <w:tabs>
                <w:tab w:val="left" w:pos="720"/>
              </w:tabs>
              <w:spacing w:line="480" w:lineRule="auto"/>
              <w:rPr>
                <w:sz w:val="22"/>
                <w:szCs w:val="22"/>
              </w:rPr>
            </w:pPr>
          </w:p>
        </w:tc>
        <w:tc>
          <w:tcPr>
            <w:tcW w:w="635" w:type="pct"/>
          </w:tcPr>
          <w:p w14:paraId="7AF1FC81" w14:textId="77777777" w:rsidR="00AF11DF" w:rsidRPr="00BE26BE" w:rsidRDefault="00AF11DF" w:rsidP="00AF11DF">
            <w:pPr>
              <w:tabs>
                <w:tab w:val="left" w:pos="720"/>
              </w:tabs>
              <w:spacing w:line="480" w:lineRule="auto"/>
              <w:rPr>
                <w:sz w:val="22"/>
                <w:szCs w:val="22"/>
              </w:rPr>
            </w:pPr>
          </w:p>
        </w:tc>
        <w:tc>
          <w:tcPr>
            <w:tcW w:w="609" w:type="pct"/>
          </w:tcPr>
          <w:p w14:paraId="3070CA97" w14:textId="77777777" w:rsidR="00AF11DF" w:rsidRPr="00BE26BE" w:rsidRDefault="00AF11DF" w:rsidP="00AF11DF">
            <w:pPr>
              <w:tabs>
                <w:tab w:val="left" w:pos="720"/>
              </w:tabs>
              <w:spacing w:line="480" w:lineRule="auto"/>
              <w:rPr>
                <w:sz w:val="22"/>
                <w:szCs w:val="22"/>
              </w:rPr>
            </w:pPr>
          </w:p>
        </w:tc>
        <w:tc>
          <w:tcPr>
            <w:tcW w:w="557" w:type="pct"/>
          </w:tcPr>
          <w:p w14:paraId="7218C1B8" w14:textId="77777777" w:rsidR="00AF11DF" w:rsidRPr="00BE26BE" w:rsidRDefault="00AF11DF" w:rsidP="00AF11DF">
            <w:pPr>
              <w:tabs>
                <w:tab w:val="left" w:pos="720"/>
              </w:tabs>
              <w:spacing w:line="480" w:lineRule="auto"/>
              <w:rPr>
                <w:sz w:val="22"/>
                <w:szCs w:val="22"/>
              </w:rPr>
            </w:pPr>
          </w:p>
        </w:tc>
      </w:tr>
      <w:tr w:rsidR="00AF11DF" w:rsidRPr="000E5E3C" w14:paraId="5E28AE4A" w14:textId="77777777" w:rsidTr="00AF11DF">
        <w:trPr>
          <w:trHeight w:val="494"/>
        </w:trPr>
        <w:tc>
          <w:tcPr>
            <w:tcW w:w="984" w:type="pct"/>
            <w:gridSpan w:val="2"/>
            <w:shd w:val="pct20" w:color="auto" w:fill="auto"/>
          </w:tcPr>
          <w:p w14:paraId="56125624" w14:textId="77777777" w:rsidR="00AF11DF" w:rsidRPr="00BE26BE" w:rsidRDefault="00AF11DF" w:rsidP="00AF11DF">
            <w:pPr>
              <w:tabs>
                <w:tab w:val="left" w:pos="720"/>
              </w:tabs>
              <w:spacing w:line="480" w:lineRule="auto"/>
              <w:rPr>
                <w:sz w:val="22"/>
                <w:szCs w:val="22"/>
              </w:rPr>
            </w:pPr>
            <w:r>
              <w:rPr>
                <w:sz w:val="22"/>
                <w:szCs w:val="22"/>
              </w:rPr>
              <w:t>Ogółem</w:t>
            </w:r>
          </w:p>
        </w:tc>
        <w:tc>
          <w:tcPr>
            <w:tcW w:w="439" w:type="pct"/>
            <w:shd w:val="pct20" w:color="auto" w:fill="auto"/>
          </w:tcPr>
          <w:p w14:paraId="187F91D3" w14:textId="77777777" w:rsidR="00AF11DF" w:rsidRPr="00BE26BE" w:rsidRDefault="00AF11DF" w:rsidP="00AF11DF">
            <w:pPr>
              <w:tabs>
                <w:tab w:val="left" w:pos="720"/>
              </w:tabs>
              <w:spacing w:line="480" w:lineRule="auto"/>
              <w:rPr>
                <w:sz w:val="22"/>
                <w:szCs w:val="22"/>
              </w:rPr>
            </w:pPr>
          </w:p>
        </w:tc>
        <w:tc>
          <w:tcPr>
            <w:tcW w:w="447" w:type="pct"/>
            <w:shd w:val="pct20" w:color="auto" w:fill="auto"/>
          </w:tcPr>
          <w:p w14:paraId="710A10F5" w14:textId="77777777" w:rsidR="00AF11DF" w:rsidRPr="00BE26BE" w:rsidRDefault="00AF11DF" w:rsidP="00AF11DF">
            <w:pPr>
              <w:tabs>
                <w:tab w:val="left" w:pos="720"/>
              </w:tabs>
              <w:spacing w:line="480" w:lineRule="auto"/>
              <w:rPr>
                <w:sz w:val="22"/>
                <w:szCs w:val="22"/>
              </w:rPr>
            </w:pPr>
          </w:p>
        </w:tc>
        <w:tc>
          <w:tcPr>
            <w:tcW w:w="441" w:type="pct"/>
            <w:shd w:val="pct20" w:color="auto" w:fill="auto"/>
          </w:tcPr>
          <w:p w14:paraId="2A3987E2" w14:textId="77777777" w:rsidR="00AF11DF" w:rsidRPr="00BE26BE" w:rsidRDefault="00AF11DF" w:rsidP="00AF11DF">
            <w:pPr>
              <w:tabs>
                <w:tab w:val="left" w:pos="720"/>
              </w:tabs>
              <w:spacing w:line="480" w:lineRule="auto"/>
              <w:rPr>
                <w:sz w:val="22"/>
                <w:szCs w:val="22"/>
              </w:rPr>
            </w:pPr>
          </w:p>
        </w:tc>
        <w:tc>
          <w:tcPr>
            <w:tcW w:w="446" w:type="pct"/>
            <w:shd w:val="pct20" w:color="auto" w:fill="auto"/>
          </w:tcPr>
          <w:p w14:paraId="7C1EACC2" w14:textId="77777777" w:rsidR="00AF11DF" w:rsidRPr="00BE26BE" w:rsidRDefault="00AF11DF" w:rsidP="00AF11DF">
            <w:pPr>
              <w:tabs>
                <w:tab w:val="left" w:pos="720"/>
              </w:tabs>
              <w:spacing w:line="480" w:lineRule="auto"/>
              <w:rPr>
                <w:sz w:val="22"/>
                <w:szCs w:val="22"/>
              </w:rPr>
            </w:pPr>
          </w:p>
        </w:tc>
        <w:tc>
          <w:tcPr>
            <w:tcW w:w="442" w:type="pct"/>
            <w:shd w:val="pct20" w:color="auto" w:fill="auto"/>
          </w:tcPr>
          <w:p w14:paraId="3FD68F81" w14:textId="77777777" w:rsidR="00AF11DF" w:rsidRPr="00BE26BE" w:rsidRDefault="00AF11DF" w:rsidP="00AF11DF">
            <w:pPr>
              <w:tabs>
                <w:tab w:val="left" w:pos="720"/>
              </w:tabs>
              <w:spacing w:line="480" w:lineRule="auto"/>
              <w:rPr>
                <w:sz w:val="22"/>
                <w:szCs w:val="22"/>
              </w:rPr>
            </w:pPr>
          </w:p>
        </w:tc>
        <w:tc>
          <w:tcPr>
            <w:tcW w:w="635" w:type="pct"/>
            <w:shd w:val="pct20" w:color="auto" w:fill="auto"/>
          </w:tcPr>
          <w:p w14:paraId="254C199D" w14:textId="77777777" w:rsidR="00AF11DF" w:rsidRPr="00BE26BE" w:rsidRDefault="00AF11DF" w:rsidP="00AF11DF">
            <w:pPr>
              <w:tabs>
                <w:tab w:val="left" w:pos="720"/>
              </w:tabs>
              <w:spacing w:line="480" w:lineRule="auto"/>
              <w:rPr>
                <w:sz w:val="22"/>
                <w:szCs w:val="22"/>
              </w:rPr>
            </w:pPr>
          </w:p>
        </w:tc>
        <w:tc>
          <w:tcPr>
            <w:tcW w:w="609" w:type="pct"/>
            <w:shd w:val="pct20" w:color="auto" w:fill="auto"/>
          </w:tcPr>
          <w:p w14:paraId="737F5607" w14:textId="77777777" w:rsidR="00AF11DF" w:rsidRPr="00BE26BE" w:rsidRDefault="00AF11DF" w:rsidP="00AF11DF">
            <w:pPr>
              <w:tabs>
                <w:tab w:val="left" w:pos="720"/>
              </w:tabs>
              <w:spacing w:line="480" w:lineRule="auto"/>
              <w:rPr>
                <w:sz w:val="22"/>
                <w:szCs w:val="22"/>
              </w:rPr>
            </w:pPr>
          </w:p>
        </w:tc>
        <w:tc>
          <w:tcPr>
            <w:tcW w:w="557" w:type="pct"/>
            <w:shd w:val="pct20" w:color="auto" w:fill="auto"/>
          </w:tcPr>
          <w:p w14:paraId="77143B02" w14:textId="77777777" w:rsidR="00AF11DF" w:rsidRPr="00BE26BE" w:rsidRDefault="00AF11DF" w:rsidP="00AF11DF">
            <w:pPr>
              <w:tabs>
                <w:tab w:val="left" w:pos="720"/>
              </w:tabs>
              <w:spacing w:line="480" w:lineRule="auto"/>
              <w:rPr>
                <w:sz w:val="22"/>
                <w:szCs w:val="22"/>
              </w:rPr>
            </w:pPr>
          </w:p>
        </w:tc>
      </w:tr>
    </w:tbl>
    <w:p w14:paraId="4D146883" w14:textId="77777777" w:rsidR="00B02B6D" w:rsidRDefault="00B02B6D" w:rsidP="00B51FB5">
      <w:pPr>
        <w:tabs>
          <w:tab w:val="left" w:pos="720"/>
        </w:tabs>
        <w:spacing w:line="480" w:lineRule="auto"/>
        <w:rPr>
          <w:rFonts w:ascii="Bookman Old Style" w:hAnsi="Bookman Old Style"/>
          <w:sz w:val="12"/>
        </w:rPr>
      </w:pPr>
    </w:p>
    <w:p w14:paraId="22FA3C3D" w14:textId="77777777" w:rsidR="00B02B6D" w:rsidRDefault="00B02B6D" w:rsidP="00B51FB5">
      <w:pPr>
        <w:tabs>
          <w:tab w:val="left" w:pos="720"/>
        </w:tabs>
        <w:spacing w:line="480" w:lineRule="auto"/>
        <w:rPr>
          <w:rFonts w:ascii="Bookman Old Style" w:hAnsi="Bookman Old Style"/>
          <w:sz w:val="12"/>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
        <w:gridCol w:w="1712"/>
        <w:gridCol w:w="821"/>
        <w:gridCol w:w="823"/>
        <w:gridCol w:w="957"/>
        <w:gridCol w:w="823"/>
        <w:gridCol w:w="1097"/>
        <w:gridCol w:w="1233"/>
        <w:gridCol w:w="1368"/>
        <w:gridCol w:w="1233"/>
      </w:tblGrid>
      <w:tr w:rsidR="002E45E5" w:rsidRPr="000E5E3C" w14:paraId="6855A2B1" w14:textId="77777777" w:rsidTr="00251202">
        <w:trPr>
          <w:trHeight w:val="1200"/>
        </w:trPr>
        <w:tc>
          <w:tcPr>
            <w:tcW w:w="255" w:type="pct"/>
            <w:vMerge w:val="restart"/>
            <w:shd w:val="pct20" w:color="auto" w:fill="auto"/>
          </w:tcPr>
          <w:p w14:paraId="74E5B10C" w14:textId="77777777" w:rsidR="00073781" w:rsidRPr="002E45E5" w:rsidRDefault="00073781" w:rsidP="00F61AC8">
            <w:pPr>
              <w:tabs>
                <w:tab w:val="left" w:pos="720"/>
              </w:tabs>
              <w:spacing w:line="480" w:lineRule="auto"/>
              <w:jc w:val="center"/>
              <w:rPr>
                <w:sz w:val="22"/>
                <w:szCs w:val="21"/>
              </w:rPr>
            </w:pPr>
          </w:p>
          <w:p w14:paraId="2AC5FEBD" w14:textId="77777777" w:rsidR="00073781" w:rsidRPr="002E45E5" w:rsidRDefault="00073781" w:rsidP="00F61AC8">
            <w:pPr>
              <w:tabs>
                <w:tab w:val="left" w:pos="720"/>
              </w:tabs>
              <w:spacing w:line="480" w:lineRule="auto"/>
              <w:jc w:val="center"/>
              <w:rPr>
                <w:sz w:val="22"/>
                <w:szCs w:val="21"/>
              </w:rPr>
            </w:pPr>
          </w:p>
          <w:p w14:paraId="08CA695D" w14:textId="77777777" w:rsidR="00073781" w:rsidRPr="002E45E5" w:rsidRDefault="00073781" w:rsidP="00F61AC8">
            <w:pPr>
              <w:tabs>
                <w:tab w:val="left" w:pos="720"/>
              </w:tabs>
              <w:spacing w:line="480" w:lineRule="auto"/>
              <w:jc w:val="center"/>
              <w:rPr>
                <w:sz w:val="22"/>
                <w:szCs w:val="21"/>
              </w:rPr>
            </w:pPr>
            <w:r w:rsidRPr="002E45E5">
              <w:rPr>
                <w:sz w:val="22"/>
                <w:szCs w:val="21"/>
              </w:rPr>
              <w:t>Lp</w:t>
            </w:r>
            <w:r w:rsidR="005D0B94">
              <w:rPr>
                <w:sz w:val="22"/>
                <w:szCs w:val="21"/>
              </w:rPr>
              <w:t>.</w:t>
            </w:r>
          </w:p>
        </w:tc>
        <w:tc>
          <w:tcPr>
            <w:tcW w:w="807" w:type="pct"/>
            <w:vMerge w:val="restart"/>
            <w:shd w:val="pct20" w:color="auto" w:fill="auto"/>
            <w:vAlign w:val="center"/>
          </w:tcPr>
          <w:p w14:paraId="5838B9F3" w14:textId="77777777" w:rsidR="00073781" w:rsidRPr="002E45E5" w:rsidRDefault="00073781" w:rsidP="00251202">
            <w:pPr>
              <w:tabs>
                <w:tab w:val="left" w:pos="720"/>
              </w:tabs>
              <w:jc w:val="center"/>
              <w:rPr>
                <w:sz w:val="22"/>
                <w:szCs w:val="21"/>
              </w:rPr>
            </w:pPr>
            <w:r w:rsidRPr="002E45E5">
              <w:rPr>
                <w:sz w:val="22"/>
                <w:szCs w:val="21"/>
              </w:rPr>
              <w:t>Rodzaj badań lekarskich</w:t>
            </w:r>
            <w:r w:rsidR="002E45E5" w:rsidRPr="002E45E5">
              <w:rPr>
                <w:sz w:val="22"/>
                <w:szCs w:val="21"/>
              </w:rPr>
              <w:t xml:space="preserve"> </w:t>
            </w:r>
            <w:r w:rsidR="00251202">
              <w:rPr>
                <w:sz w:val="22"/>
                <w:szCs w:val="21"/>
              </w:rPr>
              <w:t xml:space="preserve">                       </w:t>
            </w:r>
            <w:r w:rsidRPr="002E45E5">
              <w:rPr>
                <w:sz w:val="22"/>
                <w:szCs w:val="21"/>
              </w:rPr>
              <w:t xml:space="preserve"> i psychologicznych wymaganych do podjęcia kształcenia lub pracy zawodowej po kończonym kształceni</w:t>
            </w:r>
            <w:r w:rsidR="00251202">
              <w:rPr>
                <w:sz w:val="22"/>
                <w:szCs w:val="21"/>
              </w:rPr>
              <w:t>u</w:t>
            </w:r>
            <w:r w:rsidRPr="002E45E5">
              <w:rPr>
                <w:sz w:val="22"/>
                <w:szCs w:val="21"/>
              </w:rPr>
              <w:t xml:space="preserve"> oraz termin przeprowadzenia badań</w:t>
            </w:r>
          </w:p>
        </w:tc>
        <w:tc>
          <w:tcPr>
            <w:tcW w:w="775" w:type="pct"/>
            <w:gridSpan w:val="2"/>
            <w:shd w:val="pct20" w:color="auto" w:fill="auto"/>
            <w:vAlign w:val="center"/>
          </w:tcPr>
          <w:p w14:paraId="13427CB7" w14:textId="77777777" w:rsidR="00073781" w:rsidRPr="002E45E5" w:rsidRDefault="00073781" w:rsidP="00F61AC8">
            <w:pPr>
              <w:tabs>
                <w:tab w:val="left" w:pos="720"/>
              </w:tabs>
              <w:jc w:val="center"/>
              <w:rPr>
                <w:sz w:val="22"/>
                <w:szCs w:val="21"/>
              </w:rPr>
            </w:pPr>
            <w:r w:rsidRPr="002E45E5">
              <w:rPr>
                <w:sz w:val="22"/>
                <w:szCs w:val="21"/>
              </w:rPr>
              <w:t>Liczba</w:t>
            </w:r>
          </w:p>
          <w:p w14:paraId="78B73F5C" w14:textId="77777777" w:rsidR="00073781" w:rsidRPr="002E45E5" w:rsidRDefault="00073781" w:rsidP="00F61AC8">
            <w:pPr>
              <w:tabs>
                <w:tab w:val="left" w:pos="720"/>
              </w:tabs>
              <w:jc w:val="center"/>
              <w:rPr>
                <w:sz w:val="22"/>
                <w:szCs w:val="21"/>
              </w:rPr>
            </w:pPr>
            <w:r w:rsidRPr="002E45E5">
              <w:rPr>
                <w:sz w:val="22"/>
                <w:szCs w:val="21"/>
              </w:rPr>
              <w:t>pracodawców</w:t>
            </w:r>
          </w:p>
        </w:tc>
        <w:tc>
          <w:tcPr>
            <w:tcW w:w="839" w:type="pct"/>
            <w:gridSpan w:val="2"/>
            <w:shd w:val="pct20" w:color="auto" w:fill="auto"/>
            <w:vAlign w:val="center"/>
          </w:tcPr>
          <w:p w14:paraId="2906A62F" w14:textId="77777777" w:rsidR="00073781" w:rsidRPr="002E45E5" w:rsidRDefault="00073781" w:rsidP="00F61AC8">
            <w:pPr>
              <w:tabs>
                <w:tab w:val="left" w:pos="720"/>
              </w:tabs>
              <w:jc w:val="center"/>
              <w:rPr>
                <w:sz w:val="22"/>
                <w:szCs w:val="21"/>
              </w:rPr>
            </w:pPr>
            <w:r w:rsidRPr="002E45E5">
              <w:rPr>
                <w:sz w:val="22"/>
                <w:szCs w:val="21"/>
              </w:rPr>
              <w:t>Liczba pracowników</w:t>
            </w:r>
          </w:p>
        </w:tc>
        <w:tc>
          <w:tcPr>
            <w:tcW w:w="517" w:type="pct"/>
            <w:vMerge w:val="restart"/>
            <w:shd w:val="pct20" w:color="auto" w:fill="auto"/>
            <w:vAlign w:val="center"/>
          </w:tcPr>
          <w:p w14:paraId="7F2212FE" w14:textId="77777777" w:rsidR="00073781" w:rsidRPr="002E45E5" w:rsidRDefault="00073781" w:rsidP="00073781">
            <w:pPr>
              <w:tabs>
                <w:tab w:val="left" w:pos="720"/>
              </w:tabs>
              <w:jc w:val="center"/>
              <w:rPr>
                <w:sz w:val="22"/>
                <w:szCs w:val="21"/>
              </w:rPr>
            </w:pPr>
            <w:r w:rsidRPr="002E45E5">
              <w:rPr>
                <w:sz w:val="22"/>
                <w:szCs w:val="21"/>
              </w:rPr>
              <w:t>Miejsce                i termin realizacji</w:t>
            </w:r>
          </w:p>
        </w:tc>
        <w:tc>
          <w:tcPr>
            <w:tcW w:w="581" w:type="pct"/>
            <w:vMerge w:val="restart"/>
            <w:shd w:val="pct20" w:color="auto" w:fill="auto"/>
            <w:vAlign w:val="center"/>
          </w:tcPr>
          <w:p w14:paraId="593F83C5" w14:textId="77777777" w:rsidR="00073781" w:rsidRPr="002E45E5" w:rsidRDefault="00073781" w:rsidP="00F61AC8">
            <w:pPr>
              <w:tabs>
                <w:tab w:val="left" w:pos="720"/>
              </w:tabs>
              <w:jc w:val="center"/>
              <w:rPr>
                <w:sz w:val="22"/>
                <w:szCs w:val="21"/>
              </w:rPr>
            </w:pPr>
            <w:r w:rsidRPr="002E45E5">
              <w:rPr>
                <w:sz w:val="22"/>
                <w:szCs w:val="21"/>
              </w:rPr>
              <w:t>Wysokość wkładu własnego wnoszonego przez pracodawcę</w:t>
            </w:r>
          </w:p>
        </w:tc>
        <w:tc>
          <w:tcPr>
            <w:tcW w:w="645" w:type="pct"/>
            <w:vMerge w:val="restart"/>
            <w:shd w:val="pct20" w:color="auto" w:fill="auto"/>
            <w:vAlign w:val="center"/>
          </w:tcPr>
          <w:p w14:paraId="74AF132D" w14:textId="0F84F4A3" w:rsidR="00073781" w:rsidRPr="002E45E5" w:rsidRDefault="00073781" w:rsidP="00F61AC8">
            <w:pPr>
              <w:tabs>
                <w:tab w:val="left" w:pos="720"/>
              </w:tabs>
              <w:jc w:val="center"/>
              <w:rPr>
                <w:sz w:val="22"/>
                <w:szCs w:val="21"/>
              </w:rPr>
            </w:pPr>
            <w:r w:rsidRPr="002E45E5">
              <w:rPr>
                <w:sz w:val="22"/>
                <w:szCs w:val="21"/>
              </w:rPr>
              <w:t xml:space="preserve">Wnioskowana wysokość </w:t>
            </w:r>
            <w:r w:rsidR="00251202">
              <w:rPr>
                <w:sz w:val="22"/>
                <w:szCs w:val="21"/>
              </w:rPr>
              <w:t xml:space="preserve">                   </w:t>
            </w:r>
            <w:r w:rsidRPr="002E45E5">
              <w:rPr>
                <w:sz w:val="22"/>
                <w:szCs w:val="21"/>
              </w:rPr>
              <w:t>z KFS w zł</w:t>
            </w:r>
          </w:p>
        </w:tc>
        <w:tc>
          <w:tcPr>
            <w:tcW w:w="581" w:type="pct"/>
            <w:vMerge w:val="restart"/>
            <w:shd w:val="pct20" w:color="auto" w:fill="auto"/>
            <w:vAlign w:val="center"/>
          </w:tcPr>
          <w:p w14:paraId="7B7F93CA" w14:textId="77777777" w:rsidR="00073781" w:rsidRPr="002E45E5" w:rsidRDefault="00273A29" w:rsidP="00F61AC8">
            <w:pPr>
              <w:tabs>
                <w:tab w:val="left" w:pos="720"/>
              </w:tabs>
              <w:jc w:val="center"/>
              <w:rPr>
                <w:sz w:val="22"/>
                <w:szCs w:val="21"/>
              </w:rPr>
            </w:pPr>
            <w:r w:rsidRPr="002E45E5">
              <w:rPr>
                <w:sz w:val="22"/>
                <w:szCs w:val="21"/>
              </w:rPr>
              <w:t>Całkowita wysokość wydatków</w:t>
            </w:r>
            <w:r w:rsidR="00073781" w:rsidRPr="002E45E5">
              <w:rPr>
                <w:sz w:val="22"/>
                <w:szCs w:val="21"/>
              </w:rPr>
              <w:t xml:space="preserve">             w zł</w:t>
            </w:r>
          </w:p>
        </w:tc>
      </w:tr>
      <w:tr w:rsidR="00251202" w:rsidRPr="000E5E3C" w14:paraId="1CF75AFE" w14:textId="77777777" w:rsidTr="00251202">
        <w:trPr>
          <w:trHeight w:val="416"/>
        </w:trPr>
        <w:tc>
          <w:tcPr>
            <w:tcW w:w="255" w:type="pct"/>
            <w:vMerge/>
          </w:tcPr>
          <w:p w14:paraId="384F5950" w14:textId="77777777" w:rsidR="00073781" w:rsidRPr="00BE26BE" w:rsidRDefault="00073781" w:rsidP="00F61AC8">
            <w:pPr>
              <w:tabs>
                <w:tab w:val="left" w:pos="720"/>
              </w:tabs>
              <w:spacing w:line="480" w:lineRule="auto"/>
              <w:jc w:val="center"/>
              <w:rPr>
                <w:sz w:val="22"/>
                <w:szCs w:val="22"/>
              </w:rPr>
            </w:pPr>
          </w:p>
        </w:tc>
        <w:tc>
          <w:tcPr>
            <w:tcW w:w="807" w:type="pct"/>
            <w:vMerge/>
            <w:shd w:val="pct20" w:color="auto" w:fill="auto"/>
          </w:tcPr>
          <w:p w14:paraId="572212F3" w14:textId="77777777" w:rsidR="00073781" w:rsidRPr="00BE26BE" w:rsidRDefault="00073781" w:rsidP="00F61AC8">
            <w:pPr>
              <w:tabs>
                <w:tab w:val="left" w:pos="720"/>
              </w:tabs>
              <w:spacing w:line="480" w:lineRule="auto"/>
              <w:rPr>
                <w:sz w:val="22"/>
                <w:szCs w:val="22"/>
              </w:rPr>
            </w:pPr>
          </w:p>
        </w:tc>
        <w:tc>
          <w:tcPr>
            <w:tcW w:w="387" w:type="pct"/>
            <w:shd w:val="pct20" w:color="auto" w:fill="auto"/>
            <w:vAlign w:val="center"/>
          </w:tcPr>
          <w:p w14:paraId="513DD9A8" w14:textId="77777777" w:rsidR="00073781" w:rsidRPr="002E45E5" w:rsidRDefault="00073781" w:rsidP="00F61AC8">
            <w:pPr>
              <w:tabs>
                <w:tab w:val="left" w:pos="720"/>
              </w:tabs>
              <w:spacing w:line="480" w:lineRule="auto"/>
              <w:rPr>
                <w:sz w:val="20"/>
                <w:szCs w:val="22"/>
              </w:rPr>
            </w:pPr>
            <w:r w:rsidRPr="002E45E5">
              <w:rPr>
                <w:sz w:val="20"/>
                <w:szCs w:val="22"/>
              </w:rPr>
              <w:t>Ogółem</w:t>
            </w:r>
          </w:p>
        </w:tc>
        <w:tc>
          <w:tcPr>
            <w:tcW w:w="388" w:type="pct"/>
            <w:shd w:val="pct20" w:color="auto" w:fill="auto"/>
            <w:vAlign w:val="center"/>
          </w:tcPr>
          <w:p w14:paraId="4CD3D2A7"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451" w:type="pct"/>
            <w:shd w:val="pct20" w:color="auto" w:fill="auto"/>
            <w:vAlign w:val="center"/>
          </w:tcPr>
          <w:p w14:paraId="75453B96" w14:textId="77777777" w:rsidR="00073781" w:rsidRPr="002E45E5" w:rsidRDefault="00073781" w:rsidP="00F61AC8">
            <w:pPr>
              <w:tabs>
                <w:tab w:val="left" w:pos="720"/>
              </w:tabs>
              <w:spacing w:line="480" w:lineRule="auto"/>
              <w:jc w:val="center"/>
              <w:rPr>
                <w:sz w:val="20"/>
                <w:szCs w:val="22"/>
              </w:rPr>
            </w:pPr>
            <w:r w:rsidRPr="002E45E5">
              <w:rPr>
                <w:sz w:val="20"/>
                <w:szCs w:val="22"/>
              </w:rPr>
              <w:t>Ogółem</w:t>
            </w:r>
          </w:p>
        </w:tc>
        <w:tc>
          <w:tcPr>
            <w:tcW w:w="388" w:type="pct"/>
            <w:shd w:val="pct20" w:color="auto" w:fill="auto"/>
            <w:vAlign w:val="center"/>
          </w:tcPr>
          <w:p w14:paraId="7C0BF169"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517" w:type="pct"/>
            <w:vMerge/>
          </w:tcPr>
          <w:p w14:paraId="7139362A" w14:textId="77777777" w:rsidR="00073781" w:rsidRPr="00BE26BE" w:rsidRDefault="00073781" w:rsidP="00F61AC8">
            <w:pPr>
              <w:tabs>
                <w:tab w:val="left" w:pos="720"/>
              </w:tabs>
              <w:spacing w:line="480" w:lineRule="auto"/>
              <w:jc w:val="center"/>
              <w:rPr>
                <w:sz w:val="22"/>
                <w:szCs w:val="22"/>
              </w:rPr>
            </w:pPr>
          </w:p>
        </w:tc>
        <w:tc>
          <w:tcPr>
            <w:tcW w:w="581" w:type="pct"/>
            <w:vMerge/>
          </w:tcPr>
          <w:p w14:paraId="3ADFCE30" w14:textId="77777777" w:rsidR="00073781" w:rsidRPr="00BE26BE" w:rsidRDefault="00073781" w:rsidP="00F61AC8">
            <w:pPr>
              <w:tabs>
                <w:tab w:val="left" w:pos="720"/>
              </w:tabs>
              <w:spacing w:line="480" w:lineRule="auto"/>
              <w:jc w:val="center"/>
              <w:rPr>
                <w:sz w:val="22"/>
                <w:szCs w:val="22"/>
              </w:rPr>
            </w:pPr>
          </w:p>
        </w:tc>
        <w:tc>
          <w:tcPr>
            <w:tcW w:w="645" w:type="pct"/>
            <w:vMerge/>
          </w:tcPr>
          <w:p w14:paraId="36F5D4B0" w14:textId="77777777" w:rsidR="00073781" w:rsidRPr="00BE26BE" w:rsidRDefault="00073781" w:rsidP="00F61AC8">
            <w:pPr>
              <w:tabs>
                <w:tab w:val="left" w:pos="720"/>
              </w:tabs>
              <w:spacing w:line="480" w:lineRule="auto"/>
              <w:jc w:val="center"/>
              <w:rPr>
                <w:sz w:val="22"/>
                <w:szCs w:val="22"/>
              </w:rPr>
            </w:pPr>
          </w:p>
        </w:tc>
        <w:tc>
          <w:tcPr>
            <w:tcW w:w="581" w:type="pct"/>
            <w:vMerge/>
          </w:tcPr>
          <w:p w14:paraId="0FED4832" w14:textId="77777777" w:rsidR="00073781" w:rsidRPr="00BE26BE" w:rsidRDefault="00073781" w:rsidP="00F61AC8">
            <w:pPr>
              <w:tabs>
                <w:tab w:val="left" w:pos="720"/>
              </w:tabs>
              <w:spacing w:line="480" w:lineRule="auto"/>
              <w:jc w:val="center"/>
              <w:rPr>
                <w:sz w:val="22"/>
                <w:szCs w:val="22"/>
              </w:rPr>
            </w:pPr>
          </w:p>
        </w:tc>
      </w:tr>
      <w:tr w:rsidR="00251202" w:rsidRPr="000E5E3C" w14:paraId="43F8ABEB" w14:textId="77777777" w:rsidTr="00251202">
        <w:trPr>
          <w:trHeight w:val="462"/>
        </w:trPr>
        <w:tc>
          <w:tcPr>
            <w:tcW w:w="255" w:type="pct"/>
          </w:tcPr>
          <w:p w14:paraId="586A77EC" w14:textId="77777777" w:rsidR="00073781" w:rsidRPr="00BE26BE" w:rsidRDefault="00073781" w:rsidP="00251202">
            <w:pPr>
              <w:tabs>
                <w:tab w:val="left" w:pos="720"/>
              </w:tabs>
              <w:jc w:val="center"/>
              <w:rPr>
                <w:sz w:val="22"/>
                <w:szCs w:val="22"/>
              </w:rPr>
            </w:pPr>
            <w:r>
              <w:rPr>
                <w:sz w:val="22"/>
                <w:szCs w:val="22"/>
              </w:rPr>
              <w:t>1.</w:t>
            </w:r>
          </w:p>
        </w:tc>
        <w:tc>
          <w:tcPr>
            <w:tcW w:w="807" w:type="pct"/>
          </w:tcPr>
          <w:p w14:paraId="722D75C6" w14:textId="77777777" w:rsidR="00073781" w:rsidRDefault="00073781" w:rsidP="00F61AC8">
            <w:pPr>
              <w:tabs>
                <w:tab w:val="left" w:pos="720"/>
              </w:tabs>
              <w:rPr>
                <w:sz w:val="22"/>
                <w:szCs w:val="22"/>
              </w:rPr>
            </w:pPr>
          </w:p>
          <w:p w14:paraId="4B832D42" w14:textId="77777777" w:rsidR="007B0E9B" w:rsidRDefault="007B0E9B" w:rsidP="00F61AC8">
            <w:pPr>
              <w:tabs>
                <w:tab w:val="left" w:pos="720"/>
              </w:tabs>
              <w:rPr>
                <w:sz w:val="22"/>
                <w:szCs w:val="22"/>
              </w:rPr>
            </w:pPr>
          </w:p>
          <w:p w14:paraId="078774AD" w14:textId="77777777" w:rsidR="007B0E9B" w:rsidRPr="00BE26BE" w:rsidRDefault="007B0E9B" w:rsidP="00F61AC8">
            <w:pPr>
              <w:tabs>
                <w:tab w:val="left" w:pos="720"/>
              </w:tabs>
              <w:rPr>
                <w:sz w:val="22"/>
                <w:szCs w:val="22"/>
              </w:rPr>
            </w:pPr>
          </w:p>
        </w:tc>
        <w:tc>
          <w:tcPr>
            <w:tcW w:w="387" w:type="pct"/>
          </w:tcPr>
          <w:p w14:paraId="7293BF73" w14:textId="77777777" w:rsidR="00073781" w:rsidRPr="00BE26BE" w:rsidRDefault="00073781" w:rsidP="00F61AC8">
            <w:pPr>
              <w:tabs>
                <w:tab w:val="left" w:pos="720"/>
              </w:tabs>
              <w:rPr>
                <w:sz w:val="22"/>
                <w:szCs w:val="22"/>
              </w:rPr>
            </w:pPr>
          </w:p>
        </w:tc>
        <w:tc>
          <w:tcPr>
            <w:tcW w:w="388" w:type="pct"/>
          </w:tcPr>
          <w:p w14:paraId="29249E3B" w14:textId="77777777" w:rsidR="00073781" w:rsidRPr="00BE26BE" w:rsidRDefault="00073781" w:rsidP="00F61AC8">
            <w:pPr>
              <w:tabs>
                <w:tab w:val="left" w:pos="720"/>
              </w:tabs>
              <w:rPr>
                <w:sz w:val="22"/>
                <w:szCs w:val="22"/>
              </w:rPr>
            </w:pPr>
          </w:p>
        </w:tc>
        <w:tc>
          <w:tcPr>
            <w:tcW w:w="451" w:type="pct"/>
          </w:tcPr>
          <w:p w14:paraId="7CD71638" w14:textId="77777777" w:rsidR="00073781" w:rsidRPr="00BE26BE" w:rsidRDefault="00073781" w:rsidP="00F61AC8">
            <w:pPr>
              <w:tabs>
                <w:tab w:val="left" w:pos="720"/>
              </w:tabs>
              <w:rPr>
                <w:sz w:val="22"/>
                <w:szCs w:val="22"/>
              </w:rPr>
            </w:pPr>
          </w:p>
        </w:tc>
        <w:tc>
          <w:tcPr>
            <w:tcW w:w="388" w:type="pct"/>
          </w:tcPr>
          <w:p w14:paraId="627C6BE9" w14:textId="77777777" w:rsidR="00073781" w:rsidRPr="00BE26BE" w:rsidRDefault="00073781" w:rsidP="00F61AC8">
            <w:pPr>
              <w:tabs>
                <w:tab w:val="left" w:pos="720"/>
              </w:tabs>
              <w:rPr>
                <w:sz w:val="22"/>
                <w:szCs w:val="22"/>
              </w:rPr>
            </w:pPr>
          </w:p>
        </w:tc>
        <w:tc>
          <w:tcPr>
            <w:tcW w:w="517" w:type="pct"/>
          </w:tcPr>
          <w:p w14:paraId="5A44B65D" w14:textId="77777777" w:rsidR="00073781" w:rsidRPr="00BE26BE" w:rsidRDefault="00073781" w:rsidP="00F61AC8">
            <w:pPr>
              <w:tabs>
                <w:tab w:val="left" w:pos="720"/>
              </w:tabs>
              <w:rPr>
                <w:sz w:val="22"/>
                <w:szCs w:val="22"/>
              </w:rPr>
            </w:pPr>
          </w:p>
        </w:tc>
        <w:tc>
          <w:tcPr>
            <w:tcW w:w="581" w:type="pct"/>
          </w:tcPr>
          <w:p w14:paraId="1914FD22" w14:textId="77777777" w:rsidR="00073781" w:rsidRPr="00BE26BE" w:rsidRDefault="00073781" w:rsidP="00F61AC8">
            <w:pPr>
              <w:tabs>
                <w:tab w:val="left" w:pos="720"/>
              </w:tabs>
              <w:rPr>
                <w:sz w:val="22"/>
                <w:szCs w:val="22"/>
              </w:rPr>
            </w:pPr>
          </w:p>
        </w:tc>
        <w:tc>
          <w:tcPr>
            <w:tcW w:w="645" w:type="pct"/>
          </w:tcPr>
          <w:p w14:paraId="553FB1AE" w14:textId="77777777" w:rsidR="00073781" w:rsidRPr="00BE26BE" w:rsidRDefault="00073781" w:rsidP="00F61AC8">
            <w:pPr>
              <w:tabs>
                <w:tab w:val="left" w:pos="720"/>
              </w:tabs>
              <w:rPr>
                <w:sz w:val="22"/>
                <w:szCs w:val="22"/>
              </w:rPr>
            </w:pPr>
          </w:p>
        </w:tc>
        <w:tc>
          <w:tcPr>
            <w:tcW w:w="581" w:type="pct"/>
          </w:tcPr>
          <w:p w14:paraId="0790401F" w14:textId="77777777" w:rsidR="00073781" w:rsidRPr="00BE26BE" w:rsidRDefault="00073781" w:rsidP="00F61AC8">
            <w:pPr>
              <w:tabs>
                <w:tab w:val="left" w:pos="720"/>
              </w:tabs>
              <w:rPr>
                <w:sz w:val="22"/>
                <w:szCs w:val="22"/>
              </w:rPr>
            </w:pPr>
          </w:p>
        </w:tc>
      </w:tr>
      <w:tr w:rsidR="00251202" w:rsidRPr="000E5E3C" w14:paraId="5EA971F2" w14:textId="77777777" w:rsidTr="007B0E9B">
        <w:trPr>
          <w:trHeight w:val="746"/>
        </w:trPr>
        <w:tc>
          <w:tcPr>
            <w:tcW w:w="255" w:type="pct"/>
          </w:tcPr>
          <w:p w14:paraId="35E83B3A" w14:textId="77777777" w:rsidR="00073781" w:rsidRPr="00BE26BE" w:rsidRDefault="00073781" w:rsidP="00251202">
            <w:pPr>
              <w:tabs>
                <w:tab w:val="left" w:pos="720"/>
              </w:tabs>
              <w:spacing w:line="480" w:lineRule="auto"/>
              <w:jc w:val="center"/>
              <w:rPr>
                <w:sz w:val="22"/>
                <w:szCs w:val="22"/>
              </w:rPr>
            </w:pPr>
            <w:r>
              <w:rPr>
                <w:sz w:val="22"/>
                <w:szCs w:val="22"/>
              </w:rPr>
              <w:t>2.</w:t>
            </w:r>
          </w:p>
        </w:tc>
        <w:tc>
          <w:tcPr>
            <w:tcW w:w="807" w:type="pct"/>
          </w:tcPr>
          <w:p w14:paraId="2934E648" w14:textId="77777777" w:rsidR="007B0E9B" w:rsidRPr="00BE26BE" w:rsidRDefault="007B0E9B" w:rsidP="00F61AC8">
            <w:pPr>
              <w:tabs>
                <w:tab w:val="left" w:pos="720"/>
              </w:tabs>
              <w:spacing w:line="480" w:lineRule="auto"/>
              <w:rPr>
                <w:sz w:val="22"/>
                <w:szCs w:val="22"/>
              </w:rPr>
            </w:pPr>
          </w:p>
        </w:tc>
        <w:tc>
          <w:tcPr>
            <w:tcW w:w="387" w:type="pct"/>
          </w:tcPr>
          <w:p w14:paraId="6D731333" w14:textId="77777777" w:rsidR="00073781" w:rsidRPr="00BE26BE" w:rsidRDefault="00073781" w:rsidP="00F61AC8">
            <w:pPr>
              <w:tabs>
                <w:tab w:val="left" w:pos="720"/>
              </w:tabs>
              <w:spacing w:line="480" w:lineRule="auto"/>
              <w:rPr>
                <w:sz w:val="22"/>
                <w:szCs w:val="22"/>
              </w:rPr>
            </w:pPr>
          </w:p>
        </w:tc>
        <w:tc>
          <w:tcPr>
            <w:tcW w:w="388" w:type="pct"/>
          </w:tcPr>
          <w:p w14:paraId="72B46A75" w14:textId="77777777" w:rsidR="00073781" w:rsidRPr="00BE26BE" w:rsidRDefault="00073781" w:rsidP="00F61AC8">
            <w:pPr>
              <w:tabs>
                <w:tab w:val="left" w:pos="720"/>
              </w:tabs>
              <w:spacing w:line="480" w:lineRule="auto"/>
              <w:rPr>
                <w:sz w:val="22"/>
                <w:szCs w:val="22"/>
              </w:rPr>
            </w:pPr>
          </w:p>
        </w:tc>
        <w:tc>
          <w:tcPr>
            <w:tcW w:w="451" w:type="pct"/>
          </w:tcPr>
          <w:p w14:paraId="0E65101B" w14:textId="77777777" w:rsidR="00073781" w:rsidRPr="00BE26BE" w:rsidRDefault="00073781" w:rsidP="00F61AC8">
            <w:pPr>
              <w:tabs>
                <w:tab w:val="left" w:pos="720"/>
              </w:tabs>
              <w:spacing w:line="480" w:lineRule="auto"/>
              <w:rPr>
                <w:sz w:val="22"/>
                <w:szCs w:val="22"/>
              </w:rPr>
            </w:pPr>
          </w:p>
        </w:tc>
        <w:tc>
          <w:tcPr>
            <w:tcW w:w="388" w:type="pct"/>
          </w:tcPr>
          <w:p w14:paraId="56278A30" w14:textId="77777777" w:rsidR="00073781" w:rsidRPr="00BE26BE" w:rsidRDefault="00073781" w:rsidP="00F61AC8">
            <w:pPr>
              <w:tabs>
                <w:tab w:val="left" w:pos="720"/>
              </w:tabs>
              <w:spacing w:line="480" w:lineRule="auto"/>
              <w:rPr>
                <w:sz w:val="22"/>
                <w:szCs w:val="22"/>
              </w:rPr>
            </w:pPr>
          </w:p>
        </w:tc>
        <w:tc>
          <w:tcPr>
            <w:tcW w:w="517" w:type="pct"/>
          </w:tcPr>
          <w:p w14:paraId="45ED3DFC" w14:textId="77777777" w:rsidR="00073781" w:rsidRPr="00BE26BE" w:rsidRDefault="00073781" w:rsidP="00F61AC8">
            <w:pPr>
              <w:tabs>
                <w:tab w:val="left" w:pos="720"/>
              </w:tabs>
              <w:spacing w:line="480" w:lineRule="auto"/>
              <w:rPr>
                <w:sz w:val="22"/>
                <w:szCs w:val="22"/>
              </w:rPr>
            </w:pPr>
          </w:p>
        </w:tc>
        <w:tc>
          <w:tcPr>
            <w:tcW w:w="581" w:type="pct"/>
          </w:tcPr>
          <w:p w14:paraId="396FD1A0" w14:textId="77777777" w:rsidR="00073781" w:rsidRPr="00BE26BE" w:rsidRDefault="00073781" w:rsidP="00F61AC8">
            <w:pPr>
              <w:tabs>
                <w:tab w:val="left" w:pos="720"/>
              </w:tabs>
              <w:spacing w:line="480" w:lineRule="auto"/>
              <w:rPr>
                <w:sz w:val="22"/>
                <w:szCs w:val="22"/>
              </w:rPr>
            </w:pPr>
          </w:p>
        </w:tc>
        <w:tc>
          <w:tcPr>
            <w:tcW w:w="645" w:type="pct"/>
          </w:tcPr>
          <w:p w14:paraId="11C9C23E" w14:textId="77777777" w:rsidR="00073781" w:rsidRPr="00BE26BE" w:rsidRDefault="00073781" w:rsidP="00F61AC8">
            <w:pPr>
              <w:tabs>
                <w:tab w:val="left" w:pos="720"/>
              </w:tabs>
              <w:spacing w:line="480" w:lineRule="auto"/>
              <w:rPr>
                <w:sz w:val="22"/>
                <w:szCs w:val="22"/>
              </w:rPr>
            </w:pPr>
          </w:p>
        </w:tc>
        <w:tc>
          <w:tcPr>
            <w:tcW w:w="581" w:type="pct"/>
          </w:tcPr>
          <w:p w14:paraId="042D7335" w14:textId="77777777" w:rsidR="00073781" w:rsidRPr="00BE26BE" w:rsidRDefault="00073781" w:rsidP="00F61AC8">
            <w:pPr>
              <w:tabs>
                <w:tab w:val="left" w:pos="720"/>
              </w:tabs>
              <w:spacing w:line="480" w:lineRule="auto"/>
              <w:rPr>
                <w:sz w:val="22"/>
                <w:szCs w:val="22"/>
              </w:rPr>
            </w:pPr>
          </w:p>
        </w:tc>
      </w:tr>
      <w:tr w:rsidR="00251202" w:rsidRPr="000E5E3C" w14:paraId="336303EA" w14:textId="77777777" w:rsidTr="00251202">
        <w:trPr>
          <w:trHeight w:val="478"/>
        </w:trPr>
        <w:tc>
          <w:tcPr>
            <w:tcW w:w="255" w:type="pct"/>
          </w:tcPr>
          <w:p w14:paraId="25854BE0" w14:textId="77777777" w:rsidR="00073781" w:rsidRPr="00BE26BE" w:rsidRDefault="00073781" w:rsidP="00251202">
            <w:pPr>
              <w:widowControl w:val="0"/>
              <w:tabs>
                <w:tab w:val="left" w:pos="720"/>
              </w:tabs>
              <w:spacing w:line="480" w:lineRule="auto"/>
              <w:jc w:val="center"/>
              <w:rPr>
                <w:sz w:val="22"/>
                <w:szCs w:val="22"/>
              </w:rPr>
            </w:pPr>
            <w:r>
              <w:rPr>
                <w:sz w:val="22"/>
                <w:szCs w:val="22"/>
              </w:rPr>
              <w:t>3.</w:t>
            </w:r>
          </w:p>
        </w:tc>
        <w:tc>
          <w:tcPr>
            <w:tcW w:w="807" w:type="pct"/>
          </w:tcPr>
          <w:p w14:paraId="05BC86A1" w14:textId="77777777" w:rsidR="007B0E9B" w:rsidRPr="00BE26BE" w:rsidRDefault="007B0E9B" w:rsidP="00F61AC8">
            <w:pPr>
              <w:tabs>
                <w:tab w:val="left" w:pos="720"/>
              </w:tabs>
              <w:spacing w:line="480" w:lineRule="auto"/>
              <w:rPr>
                <w:sz w:val="22"/>
                <w:szCs w:val="22"/>
              </w:rPr>
            </w:pPr>
          </w:p>
        </w:tc>
        <w:tc>
          <w:tcPr>
            <w:tcW w:w="387" w:type="pct"/>
          </w:tcPr>
          <w:p w14:paraId="2C856F15" w14:textId="77777777" w:rsidR="00073781" w:rsidRPr="00BE26BE" w:rsidRDefault="00073781" w:rsidP="00F61AC8">
            <w:pPr>
              <w:tabs>
                <w:tab w:val="left" w:pos="720"/>
              </w:tabs>
              <w:spacing w:line="480" w:lineRule="auto"/>
              <w:rPr>
                <w:sz w:val="22"/>
                <w:szCs w:val="22"/>
              </w:rPr>
            </w:pPr>
          </w:p>
        </w:tc>
        <w:tc>
          <w:tcPr>
            <w:tcW w:w="388" w:type="pct"/>
          </w:tcPr>
          <w:p w14:paraId="160352FF" w14:textId="77777777" w:rsidR="00073781" w:rsidRPr="00BE26BE" w:rsidRDefault="00073781" w:rsidP="00F61AC8">
            <w:pPr>
              <w:tabs>
                <w:tab w:val="left" w:pos="720"/>
              </w:tabs>
              <w:spacing w:line="480" w:lineRule="auto"/>
              <w:rPr>
                <w:sz w:val="22"/>
                <w:szCs w:val="22"/>
              </w:rPr>
            </w:pPr>
          </w:p>
        </w:tc>
        <w:tc>
          <w:tcPr>
            <w:tcW w:w="451" w:type="pct"/>
          </w:tcPr>
          <w:p w14:paraId="1893B65D" w14:textId="77777777" w:rsidR="00073781" w:rsidRPr="00BE26BE" w:rsidRDefault="00073781" w:rsidP="00F61AC8">
            <w:pPr>
              <w:tabs>
                <w:tab w:val="left" w:pos="720"/>
              </w:tabs>
              <w:spacing w:line="480" w:lineRule="auto"/>
              <w:rPr>
                <w:sz w:val="22"/>
                <w:szCs w:val="22"/>
              </w:rPr>
            </w:pPr>
          </w:p>
        </w:tc>
        <w:tc>
          <w:tcPr>
            <w:tcW w:w="388" w:type="pct"/>
          </w:tcPr>
          <w:p w14:paraId="75C7CA53" w14:textId="77777777" w:rsidR="00073781" w:rsidRPr="00BE26BE" w:rsidRDefault="00073781" w:rsidP="00F61AC8">
            <w:pPr>
              <w:tabs>
                <w:tab w:val="left" w:pos="720"/>
              </w:tabs>
              <w:spacing w:line="480" w:lineRule="auto"/>
              <w:rPr>
                <w:sz w:val="22"/>
                <w:szCs w:val="22"/>
              </w:rPr>
            </w:pPr>
          </w:p>
        </w:tc>
        <w:tc>
          <w:tcPr>
            <w:tcW w:w="517" w:type="pct"/>
          </w:tcPr>
          <w:p w14:paraId="0CA9C95E" w14:textId="77777777" w:rsidR="00073781" w:rsidRPr="00BE26BE" w:rsidRDefault="00073781" w:rsidP="00F61AC8">
            <w:pPr>
              <w:tabs>
                <w:tab w:val="left" w:pos="720"/>
              </w:tabs>
              <w:spacing w:line="480" w:lineRule="auto"/>
              <w:rPr>
                <w:sz w:val="22"/>
                <w:szCs w:val="22"/>
              </w:rPr>
            </w:pPr>
          </w:p>
        </w:tc>
        <w:tc>
          <w:tcPr>
            <w:tcW w:w="581" w:type="pct"/>
          </w:tcPr>
          <w:p w14:paraId="689ECE53" w14:textId="77777777" w:rsidR="00073781" w:rsidRPr="00BE26BE" w:rsidRDefault="00073781" w:rsidP="00F61AC8">
            <w:pPr>
              <w:tabs>
                <w:tab w:val="left" w:pos="720"/>
              </w:tabs>
              <w:spacing w:line="480" w:lineRule="auto"/>
              <w:rPr>
                <w:sz w:val="22"/>
                <w:szCs w:val="22"/>
              </w:rPr>
            </w:pPr>
          </w:p>
        </w:tc>
        <w:tc>
          <w:tcPr>
            <w:tcW w:w="645" w:type="pct"/>
          </w:tcPr>
          <w:p w14:paraId="2F5E2251" w14:textId="77777777" w:rsidR="00073781" w:rsidRPr="00BE26BE" w:rsidRDefault="00073781" w:rsidP="00F61AC8">
            <w:pPr>
              <w:tabs>
                <w:tab w:val="left" w:pos="720"/>
              </w:tabs>
              <w:spacing w:line="480" w:lineRule="auto"/>
              <w:rPr>
                <w:sz w:val="22"/>
                <w:szCs w:val="22"/>
              </w:rPr>
            </w:pPr>
          </w:p>
        </w:tc>
        <w:tc>
          <w:tcPr>
            <w:tcW w:w="581" w:type="pct"/>
          </w:tcPr>
          <w:p w14:paraId="495740F0" w14:textId="77777777" w:rsidR="00073781" w:rsidRPr="00BE26BE" w:rsidRDefault="00073781" w:rsidP="00F61AC8">
            <w:pPr>
              <w:tabs>
                <w:tab w:val="left" w:pos="720"/>
              </w:tabs>
              <w:spacing w:line="480" w:lineRule="auto"/>
              <w:rPr>
                <w:sz w:val="22"/>
                <w:szCs w:val="22"/>
              </w:rPr>
            </w:pPr>
          </w:p>
        </w:tc>
      </w:tr>
      <w:tr w:rsidR="00251202" w:rsidRPr="000E5E3C" w14:paraId="4EE2D75E" w14:textId="77777777" w:rsidTr="00251202">
        <w:trPr>
          <w:trHeight w:val="494"/>
        </w:trPr>
        <w:tc>
          <w:tcPr>
            <w:tcW w:w="1061" w:type="pct"/>
            <w:gridSpan w:val="2"/>
            <w:shd w:val="pct20" w:color="auto" w:fill="auto"/>
          </w:tcPr>
          <w:p w14:paraId="789A01D8" w14:textId="77777777" w:rsidR="00073781" w:rsidRPr="00BE26BE" w:rsidRDefault="00073781" w:rsidP="00F61AC8">
            <w:pPr>
              <w:tabs>
                <w:tab w:val="left" w:pos="720"/>
              </w:tabs>
              <w:spacing w:line="480" w:lineRule="auto"/>
              <w:rPr>
                <w:sz w:val="22"/>
                <w:szCs w:val="22"/>
              </w:rPr>
            </w:pPr>
            <w:r>
              <w:rPr>
                <w:sz w:val="22"/>
                <w:szCs w:val="22"/>
              </w:rPr>
              <w:t>Ogółem</w:t>
            </w:r>
          </w:p>
        </w:tc>
        <w:tc>
          <w:tcPr>
            <w:tcW w:w="387" w:type="pct"/>
            <w:shd w:val="pct20" w:color="auto" w:fill="auto"/>
          </w:tcPr>
          <w:p w14:paraId="4745B381"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58043567" w14:textId="77777777" w:rsidR="00073781" w:rsidRPr="00BE26BE" w:rsidRDefault="00073781" w:rsidP="00F61AC8">
            <w:pPr>
              <w:tabs>
                <w:tab w:val="left" w:pos="720"/>
              </w:tabs>
              <w:spacing w:line="480" w:lineRule="auto"/>
              <w:rPr>
                <w:sz w:val="22"/>
                <w:szCs w:val="22"/>
              </w:rPr>
            </w:pPr>
          </w:p>
        </w:tc>
        <w:tc>
          <w:tcPr>
            <w:tcW w:w="451" w:type="pct"/>
            <w:shd w:val="pct20" w:color="auto" w:fill="auto"/>
          </w:tcPr>
          <w:p w14:paraId="34818C95"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68FAF3A3" w14:textId="77777777" w:rsidR="00073781" w:rsidRPr="00BE26BE" w:rsidRDefault="00073781" w:rsidP="00F61AC8">
            <w:pPr>
              <w:tabs>
                <w:tab w:val="left" w:pos="720"/>
              </w:tabs>
              <w:spacing w:line="480" w:lineRule="auto"/>
              <w:rPr>
                <w:sz w:val="22"/>
                <w:szCs w:val="22"/>
              </w:rPr>
            </w:pPr>
          </w:p>
        </w:tc>
        <w:tc>
          <w:tcPr>
            <w:tcW w:w="517" w:type="pct"/>
            <w:shd w:val="pct20" w:color="auto" w:fill="auto"/>
          </w:tcPr>
          <w:p w14:paraId="7E61A74D"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035C352E" w14:textId="77777777" w:rsidR="00073781" w:rsidRPr="00BE26BE" w:rsidRDefault="00073781" w:rsidP="00F61AC8">
            <w:pPr>
              <w:tabs>
                <w:tab w:val="left" w:pos="720"/>
              </w:tabs>
              <w:spacing w:line="480" w:lineRule="auto"/>
              <w:rPr>
                <w:sz w:val="22"/>
                <w:szCs w:val="22"/>
              </w:rPr>
            </w:pPr>
          </w:p>
        </w:tc>
        <w:tc>
          <w:tcPr>
            <w:tcW w:w="645" w:type="pct"/>
            <w:shd w:val="pct20" w:color="auto" w:fill="auto"/>
          </w:tcPr>
          <w:p w14:paraId="0370D119"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1A126614" w14:textId="77777777" w:rsidR="00073781" w:rsidRPr="00BE26BE" w:rsidRDefault="00073781" w:rsidP="00F61AC8">
            <w:pPr>
              <w:tabs>
                <w:tab w:val="left" w:pos="720"/>
              </w:tabs>
              <w:spacing w:line="480" w:lineRule="auto"/>
              <w:rPr>
                <w:sz w:val="22"/>
                <w:szCs w:val="22"/>
              </w:rPr>
            </w:pPr>
          </w:p>
        </w:tc>
      </w:tr>
    </w:tbl>
    <w:p w14:paraId="6F6D23A3" w14:textId="77777777" w:rsidR="00B8696B" w:rsidRDefault="00B8696B" w:rsidP="00B51FB5">
      <w:pPr>
        <w:tabs>
          <w:tab w:val="left" w:pos="720"/>
        </w:tabs>
        <w:spacing w:line="480" w:lineRule="auto"/>
        <w:rPr>
          <w:rFonts w:ascii="Bookman Old Style" w:hAnsi="Bookman Old Style"/>
          <w:sz w:val="1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64"/>
        <w:gridCol w:w="774"/>
        <w:gridCol w:w="823"/>
        <w:gridCol w:w="956"/>
        <w:gridCol w:w="823"/>
        <w:gridCol w:w="1096"/>
        <w:gridCol w:w="1233"/>
        <w:gridCol w:w="1455"/>
        <w:gridCol w:w="1203"/>
      </w:tblGrid>
      <w:tr w:rsidR="002E45E5" w:rsidRPr="000E5E3C" w14:paraId="3B69FBE7" w14:textId="77777777" w:rsidTr="00251202">
        <w:trPr>
          <w:trHeight w:val="1200"/>
        </w:trPr>
        <w:tc>
          <w:tcPr>
            <w:tcW w:w="252" w:type="pct"/>
            <w:vMerge w:val="restart"/>
            <w:shd w:val="pct20" w:color="auto" w:fill="auto"/>
          </w:tcPr>
          <w:p w14:paraId="48FD1309" w14:textId="77777777" w:rsidR="00073781" w:rsidRPr="00273A29" w:rsidRDefault="00073781" w:rsidP="00251202">
            <w:pPr>
              <w:tabs>
                <w:tab w:val="left" w:pos="720"/>
              </w:tabs>
              <w:spacing w:line="480" w:lineRule="auto"/>
              <w:jc w:val="center"/>
              <w:rPr>
                <w:sz w:val="22"/>
                <w:szCs w:val="22"/>
              </w:rPr>
            </w:pPr>
          </w:p>
          <w:p w14:paraId="2FD00C9F" w14:textId="77777777" w:rsidR="00073781" w:rsidRPr="00273A29" w:rsidRDefault="00073781" w:rsidP="00251202">
            <w:pPr>
              <w:tabs>
                <w:tab w:val="left" w:pos="720"/>
              </w:tabs>
              <w:spacing w:line="480" w:lineRule="auto"/>
              <w:jc w:val="center"/>
              <w:rPr>
                <w:sz w:val="22"/>
                <w:szCs w:val="22"/>
              </w:rPr>
            </w:pPr>
          </w:p>
          <w:p w14:paraId="5B810D1F" w14:textId="77777777" w:rsidR="00073781" w:rsidRPr="00273A29" w:rsidRDefault="00073781" w:rsidP="00251202">
            <w:pPr>
              <w:tabs>
                <w:tab w:val="left" w:pos="720"/>
              </w:tabs>
              <w:spacing w:line="480" w:lineRule="auto"/>
              <w:jc w:val="center"/>
              <w:rPr>
                <w:sz w:val="22"/>
                <w:szCs w:val="22"/>
              </w:rPr>
            </w:pPr>
            <w:r w:rsidRPr="00273A29">
              <w:rPr>
                <w:sz w:val="22"/>
                <w:szCs w:val="22"/>
              </w:rPr>
              <w:t>Lp.</w:t>
            </w:r>
          </w:p>
        </w:tc>
        <w:tc>
          <w:tcPr>
            <w:tcW w:w="827" w:type="pct"/>
            <w:vMerge w:val="restart"/>
            <w:shd w:val="pct20" w:color="auto" w:fill="auto"/>
            <w:vAlign w:val="center"/>
          </w:tcPr>
          <w:p w14:paraId="00E1448B" w14:textId="77777777" w:rsidR="00073781" w:rsidRPr="00273A29" w:rsidRDefault="00073781" w:rsidP="00251202">
            <w:pPr>
              <w:tabs>
                <w:tab w:val="left" w:pos="720"/>
              </w:tabs>
              <w:jc w:val="center"/>
              <w:rPr>
                <w:sz w:val="22"/>
                <w:szCs w:val="22"/>
              </w:rPr>
            </w:pPr>
            <w:r w:rsidRPr="00273A29">
              <w:rPr>
                <w:sz w:val="22"/>
                <w:szCs w:val="22"/>
              </w:rPr>
              <w:t xml:space="preserve">Ubezpieczenie od następstw nieszczęśliwych  wypadków </w:t>
            </w:r>
            <w:r w:rsidR="001375A3">
              <w:rPr>
                <w:sz w:val="22"/>
                <w:szCs w:val="22"/>
              </w:rPr>
              <w:t xml:space="preserve">                      </w:t>
            </w:r>
            <w:r w:rsidRPr="00273A29">
              <w:rPr>
                <w:sz w:val="22"/>
                <w:szCs w:val="22"/>
              </w:rPr>
              <w:t xml:space="preserve">w związku </w:t>
            </w:r>
            <w:r w:rsidR="001375A3">
              <w:rPr>
                <w:sz w:val="22"/>
                <w:szCs w:val="22"/>
              </w:rPr>
              <w:t xml:space="preserve">                        </w:t>
            </w:r>
            <w:r w:rsidRPr="00273A29">
              <w:rPr>
                <w:sz w:val="22"/>
                <w:szCs w:val="22"/>
              </w:rPr>
              <w:t>z podjętym kształceniem i data ubezpieczenia</w:t>
            </w:r>
          </w:p>
        </w:tc>
        <w:tc>
          <w:tcPr>
            <w:tcW w:w="749" w:type="pct"/>
            <w:gridSpan w:val="2"/>
            <w:shd w:val="pct20" w:color="auto" w:fill="auto"/>
            <w:vAlign w:val="center"/>
          </w:tcPr>
          <w:p w14:paraId="5D0F39A6" w14:textId="77777777" w:rsidR="00073781" w:rsidRPr="00273A29" w:rsidRDefault="00073781" w:rsidP="00251202">
            <w:pPr>
              <w:tabs>
                <w:tab w:val="left" w:pos="720"/>
              </w:tabs>
              <w:jc w:val="center"/>
              <w:rPr>
                <w:sz w:val="22"/>
                <w:szCs w:val="22"/>
              </w:rPr>
            </w:pPr>
            <w:r w:rsidRPr="00273A29">
              <w:rPr>
                <w:sz w:val="22"/>
                <w:szCs w:val="22"/>
              </w:rPr>
              <w:t>Liczba</w:t>
            </w:r>
          </w:p>
          <w:p w14:paraId="2C237524" w14:textId="77777777" w:rsidR="00073781" w:rsidRPr="00273A29" w:rsidRDefault="00073781" w:rsidP="00251202">
            <w:pPr>
              <w:tabs>
                <w:tab w:val="left" w:pos="720"/>
              </w:tabs>
              <w:jc w:val="center"/>
              <w:rPr>
                <w:sz w:val="22"/>
                <w:szCs w:val="22"/>
              </w:rPr>
            </w:pPr>
            <w:r w:rsidRPr="00273A29">
              <w:rPr>
                <w:sz w:val="22"/>
                <w:szCs w:val="22"/>
              </w:rPr>
              <w:t>pracodawców</w:t>
            </w:r>
          </w:p>
        </w:tc>
        <w:tc>
          <w:tcPr>
            <w:tcW w:w="834" w:type="pct"/>
            <w:gridSpan w:val="2"/>
            <w:shd w:val="pct20" w:color="auto" w:fill="auto"/>
            <w:vAlign w:val="center"/>
          </w:tcPr>
          <w:p w14:paraId="6751B13B" w14:textId="77777777" w:rsidR="00073781" w:rsidRPr="00273A29" w:rsidRDefault="00073781" w:rsidP="00251202">
            <w:pPr>
              <w:tabs>
                <w:tab w:val="left" w:pos="720"/>
              </w:tabs>
              <w:jc w:val="center"/>
              <w:rPr>
                <w:sz w:val="22"/>
                <w:szCs w:val="22"/>
              </w:rPr>
            </w:pPr>
            <w:r w:rsidRPr="00273A29">
              <w:rPr>
                <w:sz w:val="22"/>
                <w:szCs w:val="22"/>
              </w:rPr>
              <w:t>Liczba pracowników</w:t>
            </w:r>
          </w:p>
        </w:tc>
        <w:tc>
          <w:tcPr>
            <w:tcW w:w="514" w:type="pct"/>
            <w:vMerge w:val="restart"/>
            <w:shd w:val="pct20" w:color="auto" w:fill="auto"/>
            <w:vAlign w:val="center"/>
          </w:tcPr>
          <w:p w14:paraId="44090564" w14:textId="77777777" w:rsidR="00073781" w:rsidRPr="00273A29" w:rsidRDefault="00073781" w:rsidP="00251202">
            <w:pPr>
              <w:tabs>
                <w:tab w:val="left" w:pos="720"/>
              </w:tabs>
              <w:jc w:val="center"/>
              <w:rPr>
                <w:sz w:val="22"/>
                <w:szCs w:val="22"/>
              </w:rPr>
            </w:pPr>
            <w:r w:rsidRPr="00273A29">
              <w:rPr>
                <w:sz w:val="22"/>
                <w:szCs w:val="22"/>
              </w:rPr>
              <w:t>Miejsce                i termin realizacji</w:t>
            </w:r>
          </w:p>
        </w:tc>
        <w:tc>
          <w:tcPr>
            <w:tcW w:w="578" w:type="pct"/>
            <w:vMerge w:val="restart"/>
            <w:shd w:val="pct20" w:color="auto" w:fill="auto"/>
            <w:vAlign w:val="center"/>
          </w:tcPr>
          <w:p w14:paraId="2920A8D1" w14:textId="77777777" w:rsidR="00073781" w:rsidRPr="00273A29" w:rsidRDefault="00073781" w:rsidP="00251202">
            <w:pPr>
              <w:tabs>
                <w:tab w:val="left" w:pos="720"/>
              </w:tabs>
              <w:jc w:val="center"/>
              <w:rPr>
                <w:sz w:val="22"/>
                <w:szCs w:val="22"/>
              </w:rPr>
            </w:pPr>
            <w:r w:rsidRPr="00273A29">
              <w:rPr>
                <w:sz w:val="22"/>
                <w:szCs w:val="22"/>
              </w:rPr>
              <w:t>Wysokość wkładu własnego wnoszonego przez pracodawcę</w:t>
            </w:r>
          </w:p>
        </w:tc>
        <w:tc>
          <w:tcPr>
            <w:tcW w:w="682" w:type="pct"/>
            <w:vMerge w:val="restart"/>
            <w:shd w:val="pct20" w:color="auto" w:fill="auto"/>
            <w:vAlign w:val="center"/>
          </w:tcPr>
          <w:p w14:paraId="64F92B72" w14:textId="7AA9BD32" w:rsidR="00073781" w:rsidRPr="00273A29" w:rsidRDefault="00251202" w:rsidP="00251202">
            <w:pPr>
              <w:tabs>
                <w:tab w:val="left" w:pos="720"/>
              </w:tabs>
              <w:jc w:val="center"/>
              <w:rPr>
                <w:sz w:val="22"/>
                <w:szCs w:val="22"/>
              </w:rPr>
            </w:pPr>
            <w:r>
              <w:rPr>
                <w:sz w:val="22"/>
                <w:szCs w:val="22"/>
              </w:rPr>
              <w:t xml:space="preserve">Wnioskowana wysokość                     z KFS </w:t>
            </w:r>
            <w:r w:rsidR="00073781" w:rsidRPr="00273A29">
              <w:rPr>
                <w:sz w:val="22"/>
                <w:szCs w:val="22"/>
              </w:rPr>
              <w:t>w zł</w:t>
            </w:r>
          </w:p>
        </w:tc>
        <w:tc>
          <w:tcPr>
            <w:tcW w:w="564" w:type="pct"/>
            <w:vMerge w:val="restart"/>
            <w:shd w:val="pct20" w:color="auto" w:fill="auto"/>
            <w:vAlign w:val="center"/>
          </w:tcPr>
          <w:p w14:paraId="4604A63B" w14:textId="77777777" w:rsidR="00073781" w:rsidRPr="00273A29" w:rsidRDefault="00073781" w:rsidP="00251202">
            <w:pPr>
              <w:tabs>
                <w:tab w:val="left" w:pos="720"/>
              </w:tabs>
              <w:jc w:val="center"/>
              <w:rPr>
                <w:sz w:val="22"/>
                <w:szCs w:val="22"/>
              </w:rPr>
            </w:pPr>
            <w:r w:rsidRPr="00273A29">
              <w:rPr>
                <w:sz w:val="22"/>
                <w:szCs w:val="22"/>
              </w:rPr>
              <w:t>Całkowita wysokość wydatków             w zł</w:t>
            </w:r>
          </w:p>
        </w:tc>
      </w:tr>
      <w:tr w:rsidR="00273A29" w:rsidRPr="000E5E3C" w14:paraId="6383FF30" w14:textId="77777777" w:rsidTr="00251202">
        <w:trPr>
          <w:trHeight w:val="416"/>
        </w:trPr>
        <w:tc>
          <w:tcPr>
            <w:tcW w:w="252" w:type="pct"/>
            <w:vMerge/>
          </w:tcPr>
          <w:p w14:paraId="6BF197EB" w14:textId="77777777" w:rsidR="00073781" w:rsidRPr="00273A29" w:rsidRDefault="00073781" w:rsidP="00F61AC8">
            <w:pPr>
              <w:tabs>
                <w:tab w:val="left" w:pos="720"/>
              </w:tabs>
              <w:spacing w:line="480" w:lineRule="auto"/>
              <w:jc w:val="center"/>
              <w:rPr>
                <w:sz w:val="22"/>
                <w:szCs w:val="22"/>
              </w:rPr>
            </w:pPr>
          </w:p>
        </w:tc>
        <w:tc>
          <w:tcPr>
            <w:tcW w:w="827" w:type="pct"/>
            <w:vMerge/>
            <w:shd w:val="pct20" w:color="auto" w:fill="auto"/>
          </w:tcPr>
          <w:p w14:paraId="2E5E0BC2" w14:textId="77777777" w:rsidR="00073781" w:rsidRPr="00273A29" w:rsidRDefault="00073781" w:rsidP="00F61AC8">
            <w:pPr>
              <w:tabs>
                <w:tab w:val="left" w:pos="720"/>
              </w:tabs>
              <w:spacing w:line="480" w:lineRule="auto"/>
              <w:rPr>
                <w:sz w:val="22"/>
                <w:szCs w:val="22"/>
              </w:rPr>
            </w:pPr>
          </w:p>
        </w:tc>
        <w:tc>
          <w:tcPr>
            <w:tcW w:w="363" w:type="pct"/>
            <w:shd w:val="pct20" w:color="auto" w:fill="auto"/>
            <w:vAlign w:val="center"/>
          </w:tcPr>
          <w:p w14:paraId="68F5CED7"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390D053E"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448" w:type="pct"/>
            <w:shd w:val="pct20" w:color="auto" w:fill="auto"/>
            <w:vAlign w:val="center"/>
          </w:tcPr>
          <w:p w14:paraId="438EEE05"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5D4E0F21"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514" w:type="pct"/>
            <w:vMerge/>
          </w:tcPr>
          <w:p w14:paraId="16A7529C" w14:textId="77777777" w:rsidR="00073781" w:rsidRPr="00273A29" w:rsidRDefault="00073781" w:rsidP="00F61AC8">
            <w:pPr>
              <w:tabs>
                <w:tab w:val="left" w:pos="720"/>
              </w:tabs>
              <w:spacing w:line="480" w:lineRule="auto"/>
              <w:jc w:val="center"/>
              <w:rPr>
                <w:sz w:val="22"/>
                <w:szCs w:val="22"/>
              </w:rPr>
            </w:pPr>
          </w:p>
        </w:tc>
        <w:tc>
          <w:tcPr>
            <w:tcW w:w="578" w:type="pct"/>
            <w:vMerge/>
          </w:tcPr>
          <w:p w14:paraId="2C18FA8C" w14:textId="77777777" w:rsidR="00073781" w:rsidRPr="00273A29" w:rsidRDefault="00073781" w:rsidP="00F61AC8">
            <w:pPr>
              <w:tabs>
                <w:tab w:val="left" w:pos="720"/>
              </w:tabs>
              <w:spacing w:line="480" w:lineRule="auto"/>
              <w:jc w:val="center"/>
              <w:rPr>
                <w:sz w:val="22"/>
                <w:szCs w:val="22"/>
              </w:rPr>
            </w:pPr>
          </w:p>
        </w:tc>
        <w:tc>
          <w:tcPr>
            <w:tcW w:w="682" w:type="pct"/>
            <w:vMerge/>
          </w:tcPr>
          <w:p w14:paraId="55509876" w14:textId="77777777" w:rsidR="00073781" w:rsidRPr="00273A29" w:rsidRDefault="00073781" w:rsidP="00F61AC8">
            <w:pPr>
              <w:tabs>
                <w:tab w:val="left" w:pos="720"/>
              </w:tabs>
              <w:spacing w:line="480" w:lineRule="auto"/>
              <w:jc w:val="center"/>
              <w:rPr>
                <w:sz w:val="22"/>
                <w:szCs w:val="22"/>
              </w:rPr>
            </w:pPr>
          </w:p>
        </w:tc>
        <w:tc>
          <w:tcPr>
            <w:tcW w:w="564" w:type="pct"/>
            <w:vMerge/>
          </w:tcPr>
          <w:p w14:paraId="0FF5CB46" w14:textId="77777777" w:rsidR="00073781" w:rsidRPr="00273A29" w:rsidRDefault="00073781" w:rsidP="00F61AC8">
            <w:pPr>
              <w:tabs>
                <w:tab w:val="left" w:pos="720"/>
              </w:tabs>
              <w:spacing w:line="480" w:lineRule="auto"/>
              <w:jc w:val="center"/>
              <w:rPr>
                <w:sz w:val="22"/>
                <w:szCs w:val="22"/>
              </w:rPr>
            </w:pPr>
          </w:p>
        </w:tc>
      </w:tr>
      <w:tr w:rsidR="002E45E5" w:rsidRPr="000E5E3C" w14:paraId="3E088A6B" w14:textId="77777777" w:rsidTr="00251202">
        <w:trPr>
          <w:trHeight w:val="462"/>
        </w:trPr>
        <w:tc>
          <w:tcPr>
            <w:tcW w:w="252" w:type="pct"/>
          </w:tcPr>
          <w:p w14:paraId="59E1CE92" w14:textId="77777777" w:rsidR="00073781" w:rsidRPr="00273A29" w:rsidRDefault="00073781" w:rsidP="00251202">
            <w:pPr>
              <w:tabs>
                <w:tab w:val="left" w:pos="720"/>
              </w:tabs>
              <w:jc w:val="center"/>
              <w:rPr>
                <w:sz w:val="22"/>
                <w:szCs w:val="22"/>
              </w:rPr>
            </w:pPr>
            <w:r w:rsidRPr="00273A29">
              <w:rPr>
                <w:sz w:val="22"/>
                <w:szCs w:val="22"/>
              </w:rPr>
              <w:t>1.</w:t>
            </w:r>
          </w:p>
        </w:tc>
        <w:tc>
          <w:tcPr>
            <w:tcW w:w="827" w:type="pct"/>
          </w:tcPr>
          <w:p w14:paraId="46BE93BA" w14:textId="77777777" w:rsidR="00073781" w:rsidRPr="00273A29" w:rsidRDefault="00073781" w:rsidP="00F61AC8">
            <w:pPr>
              <w:tabs>
                <w:tab w:val="left" w:pos="720"/>
              </w:tabs>
              <w:rPr>
                <w:sz w:val="22"/>
                <w:szCs w:val="22"/>
              </w:rPr>
            </w:pPr>
          </w:p>
        </w:tc>
        <w:tc>
          <w:tcPr>
            <w:tcW w:w="363" w:type="pct"/>
          </w:tcPr>
          <w:p w14:paraId="18361480" w14:textId="77777777" w:rsidR="00073781" w:rsidRPr="00273A29" w:rsidRDefault="00073781" w:rsidP="00F61AC8">
            <w:pPr>
              <w:tabs>
                <w:tab w:val="left" w:pos="720"/>
              </w:tabs>
              <w:rPr>
                <w:sz w:val="22"/>
                <w:szCs w:val="22"/>
              </w:rPr>
            </w:pPr>
          </w:p>
        </w:tc>
        <w:tc>
          <w:tcPr>
            <w:tcW w:w="386" w:type="pct"/>
          </w:tcPr>
          <w:p w14:paraId="6DBD2260" w14:textId="77777777" w:rsidR="00073781" w:rsidRPr="00273A29" w:rsidRDefault="00073781" w:rsidP="00F61AC8">
            <w:pPr>
              <w:tabs>
                <w:tab w:val="left" w:pos="720"/>
              </w:tabs>
              <w:rPr>
                <w:sz w:val="22"/>
                <w:szCs w:val="22"/>
              </w:rPr>
            </w:pPr>
          </w:p>
        </w:tc>
        <w:tc>
          <w:tcPr>
            <w:tcW w:w="448" w:type="pct"/>
          </w:tcPr>
          <w:p w14:paraId="0BDCBFB4" w14:textId="77777777" w:rsidR="00073781" w:rsidRPr="00273A29" w:rsidRDefault="00073781" w:rsidP="00F61AC8">
            <w:pPr>
              <w:tabs>
                <w:tab w:val="left" w:pos="720"/>
              </w:tabs>
              <w:rPr>
                <w:sz w:val="22"/>
                <w:szCs w:val="22"/>
              </w:rPr>
            </w:pPr>
          </w:p>
        </w:tc>
        <w:tc>
          <w:tcPr>
            <w:tcW w:w="386" w:type="pct"/>
          </w:tcPr>
          <w:p w14:paraId="2EB31590" w14:textId="77777777" w:rsidR="00073781" w:rsidRPr="00273A29" w:rsidRDefault="00073781" w:rsidP="00F61AC8">
            <w:pPr>
              <w:tabs>
                <w:tab w:val="left" w:pos="720"/>
              </w:tabs>
              <w:rPr>
                <w:sz w:val="22"/>
                <w:szCs w:val="22"/>
              </w:rPr>
            </w:pPr>
          </w:p>
        </w:tc>
        <w:tc>
          <w:tcPr>
            <w:tcW w:w="514" w:type="pct"/>
          </w:tcPr>
          <w:p w14:paraId="274EFF7E" w14:textId="77777777" w:rsidR="00073781" w:rsidRPr="00273A29" w:rsidRDefault="00073781" w:rsidP="00F61AC8">
            <w:pPr>
              <w:tabs>
                <w:tab w:val="left" w:pos="720"/>
              </w:tabs>
              <w:rPr>
                <w:sz w:val="22"/>
                <w:szCs w:val="22"/>
              </w:rPr>
            </w:pPr>
          </w:p>
        </w:tc>
        <w:tc>
          <w:tcPr>
            <w:tcW w:w="578" w:type="pct"/>
          </w:tcPr>
          <w:p w14:paraId="1CAC57DF" w14:textId="77777777" w:rsidR="00073781" w:rsidRPr="00273A29" w:rsidRDefault="00073781" w:rsidP="00F61AC8">
            <w:pPr>
              <w:tabs>
                <w:tab w:val="left" w:pos="720"/>
              </w:tabs>
              <w:rPr>
                <w:sz w:val="22"/>
                <w:szCs w:val="22"/>
              </w:rPr>
            </w:pPr>
          </w:p>
        </w:tc>
        <w:tc>
          <w:tcPr>
            <w:tcW w:w="682" w:type="pct"/>
          </w:tcPr>
          <w:p w14:paraId="1AB3CA59" w14:textId="77777777" w:rsidR="00073781" w:rsidRPr="00273A29" w:rsidRDefault="00073781" w:rsidP="00F61AC8">
            <w:pPr>
              <w:tabs>
                <w:tab w:val="left" w:pos="720"/>
              </w:tabs>
              <w:rPr>
                <w:sz w:val="22"/>
                <w:szCs w:val="22"/>
              </w:rPr>
            </w:pPr>
          </w:p>
        </w:tc>
        <w:tc>
          <w:tcPr>
            <w:tcW w:w="564" w:type="pct"/>
          </w:tcPr>
          <w:p w14:paraId="7E6684FB" w14:textId="77777777" w:rsidR="00073781" w:rsidRPr="00273A29" w:rsidRDefault="00073781" w:rsidP="00F61AC8">
            <w:pPr>
              <w:tabs>
                <w:tab w:val="left" w:pos="720"/>
              </w:tabs>
              <w:rPr>
                <w:sz w:val="22"/>
                <w:szCs w:val="22"/>
              </w:rPr>
            </w:pPr>
          </w:p>
        </w:tc>
      </w:tr>
      <w:tr w:rsidR="002E45E5" w:rsidRPr="000E5E3C" w14:paraId="7A29CA79" w14:textId="77777777" w:rsidTr="00251202">
        <w:trPr>
          <w:trHeight w:val="479"/>
        </w:trPr>
        <w:tc>
          <w:tcPr>
            <w:tcW w:w="252" w:type="pct"/>
          </w:tcPr>
          <w:p w14:paraId="68B300D0" w14:textId="77777777" w:rsidR="00073781" w:rsidRPr="00273A29" w:rsidRDefault="00073781" w:rsidP="00251202">
            <w:pPr>
              <w:tabs>
                <w:tab w:val="left" w:pos="720"/>
              </w:tabs>
              <w:spacing w:line="480" w:lineRule="auto"/>
              <w:jc w:val="center"/>
              <w:rPr>
                <w:sz w:val="22"/>
                <w:szCs w:val="22"/>
              </w:rPr>
            </w:pPr>
            <w:r w:rsidRPr="00273A29">
              <w:rPr>
                <w:sz w:val="22"/>
                <w:szCs w:val="22"/>
              </w:rPr>
              <w:t>2.</w:t>
            </w:r>
          </w:p>
        </w:tc>
        <w:tc>
          <w:tcPr>
            <w:tcW w:w="827" w:type="pct"/>
          </w:tcPr>
          <w:p w14:paraId="36331284" w14:textId="77777777" w:rsidR="00073781" w:rsidRPr="00273A29" w:rsidRDefault="00073781" w:rsidP="00F61AC8">
            <w:pPr>
              <w:tabs>
                <w:tab w:val="left" w:pos="720"/>
              </w:tabs>
              <w:spacing w:line="480" w:lineRule="auto"/>
              <w:rPr>
                <w:sz w:val="22"/>
                <w:szCs w:val="22"/>
              </w:rPr>
            </w:pPr>
          </w:p>
        </w:tc>
        <w:tc>
          <w:tcPr>
            <w:tcW w:w="363" w:type="pct"/>
          </w:tcPr>
          <w:p w14:paraId="605A1B75" w14:textId="77777777" w:rsidR="00073781" w:rsidRPr="00273A29" w:rsidRDefault="00073781" w:rsidP="00F61AC8">
            <w:pPr>
              <w:tabs>
                <w:tab w:val="left" w:pos="720"/>
              </w:tabs>
              <w:spacing w:line="480" w:lineRule="auto"/>
              <w:rPr>
                <w:sz w:val="22"/>
                <w:szCs w:val="22"/>
              </w:rPr>
            </w:pPr>
          </w:p>
        </w:tc>
        <w:tc>
          <w:tcPr>
            <w:tcW w:w="386" w:type="pct"/>
          </w:tcPr>
          <w:p w14:paraId="7BDC389C" w14:textId="77777777" w:rsidR="00073781" w:rsidRPr="00273A29" w:rsidRDefault="00073781" w:rsidP="00F61AC8">
            <w:pPr>
              <w:tabs>
                <w:tab w:val="left" w:pos="720"/>
              </w:tabs>
              <w:spacing w:line="480" w:lineRule="auto"/>
              <w:rPr>
                <w:sz w:val="22"/>
                <w:szCs w:val="22"/>
              </w:rPr>
            </w:pPr>
          </w:p>
        </w:tc>
        <w:tc>
          <w:tcPr>
            <w:tcW w:w="448" w:type="pct"/>
          </w:tcPr>
          <w:p w14:paraId="4A74A218" w14:textId="77777777" w:rsidR="00073781" w:rsidRPr="00273A29" w:rsidRDefault="00073781" w:rsidP="00F61AC8">
            <w:pPr>
              <w:tabs>
                <w:tab w:val="left" w:pos="720"/>
              </w:tabs>
              <w:spacing w:line="480" w:lineRule="auto"/>
              <w:rPr>
                <w:sz w:val="22"/>
                <w:szCs w:val="22"/>
              </w:rPr>
            </w:pPr>
          </w:p>
        </w:tc>
        <w:tc>
          <w:tcPr>
            <w:tcW w:w="386" w:type="pct"/>
          </w:tcPr>
          <w:p w14:paraId="777B626F" w14:textId="77777777" w:rsidR="00073781" w:rsidRPr="00273A29" w:rsidRDefault="00073781" w:rsidP="00F61AC8">
            <w:pPr>
              <w:tabs>
                <w:tab w:val="left" w:pos="720"/>
              </w:tabs>
              <w:spacing w:line="480" w:lineRule="auto"/>
              <w:rPr>
                <w:sz w:val="22"/>
                <w:szCs w:val="22"/>
              </w:rPr>
            </w:pPr>
          </w:p>
        </w:tc>
        <w:tc>
          <w:tcPr>
            <w:tcW w:w="514" w:type="pct"/>
          </w:tcPr>
          <w:p w14:paraId="537C35DB" w14:textId="77777777" w:rsidR="00073781" w:rsidRPr="00273A29" w:rsidRDefault="00073781" w:rsidP="00F61AC8">
            <w:pPr>
              <w:tabs>
                <w:tab w:val="left" w:pos="720"/>
              </w:tabs>
              <w:spacing w:line="480" w:lineRule="auto"/>
              <w:rPr>
                <w:sz w:val="22"/>
                <w:szCs w:val="22"/>
              </w:rPr>
            </w:pPr>
          </w:p>
        </w:tc>
        <w:tc>
          <w:tcPr>
            <w:tcW w:w="578" w:type="pct"/>
          </w:tcPr>
          <w:p w14:paraId="5F2B0460" w14:textId="77777777" w:rsidR="00073781" w:rsidRPr="00273A29" w:rsidRDefault="00073781" w:rsidP="00F61AC8">
            <w:pPr>
              <w:tabs>
                <w:tab w:val="left" w:pos="720"/>
              </w:tabs>
              <w:spacing w:line="480" w:lineRule="auto"/>
              <w:rPr>
                <w:sz w:val="22"/>
                <w:szCs w:val="22"/>
              </w:rPr>
            </w:pPr>
          </w:p>
        </w:tc>
        <w:tc>
          <w:tcPr>
            <w:tcW w:w="682" w:type="pct"/>
          </w:tcPr>
          <w:p w14:paraId="1053AD58" w14:textId="77777777" w:rsidR="00073781" w:rsidRPr="00273A29" w:rsidRDefault="00073781" w:rsidP="00F61AC8">
            <w:pPr>
              <w:tabs>
                <w:tab w:val="left" w:pos="720"/>
              </w:tabs>
              <w:spacing w:line="480" w:lineRule="auto"/>
              <w:rPr>
                <w:sz w:val="22"/>
                <w:szCs w:val="22"/>
              </w:rPr>
            </w:pPr>
          </w:p>
        </w:tc>
        <w:tc>
          <w:tcPr>
            <w:tcW w:w="564" w:type="pct"/>
          </w:tcPr>
          <w:p w14:paraId="752DD3F8" w14:textId="77777777" w:rsidR="00073781" w:rsidRPr="00273A29" w:rsidRDefault="00073781" w:rsidP="00F61AC8">
            <w:pPr>
              <w:tabs>
                <w:tab w:val="left" w:pos="720"/>
              </w:tabs>
              <w:spacing w:line="480" w:lineRule="auto"/>
              <w:rPr>
                <w:sz w:val="22"/>
                <w:szCs w:val="22"/>
              </w:rPr>
            </w:pPr>
          </w:p>
        </w:tc>
      </w:tr>
      <w:tr w:rsidR="002E45E5" w:rsidRPr="000E5E3C" w14:paraId="0E2742E0" w14:textId="77777777" w:rsidTr="00251202">
        <w:trPr>
          <w:trHeight w:val="478"/>
        </w:trPr>
        <w:tc>
          <w:tcPr>
            <w:tcW w:w="252" w:type="pct"/>
          </w:tcPr>
          <w:p w14:paraId="30498E0D" w14:textId="77777777" w:rsidR="00073781" w:rsidRPr="00273A29" w:rsidRDefault="00073781" w:rsidP="00251202">
            <w:pPr>
              <w:widowControl w:val="0"/>
              <w:tabs>
                <w:tab w:val="left" w:pos="720"/>
              </w:tabs>
              <w:spacing w:line="480" w:lineRule="auto"/>
              <w:jc w:val="center"/>
              <w:rPr>
                <w:sz w:val="22"/>
                <w:szCs w:val="22"/>
              </w:rPr>
            </w:pPr>
            <w:r w:rsidRPr="00273A29">
              <w:rPr>
                <w:sz w:val="22"/>
                <w:szCs w:val="22"/>
              </w:rPr>
              <w:t>3.</w:t>
            </w:r>
          </w:p>
        </w:tc>
        <w:tc>
          <w:tcPr>
            <w:tcW w:w="827" w:type="pct"/>
          </w:tcPr>
          <w:p w14:paraId="10DB5993" w14:textId="77777777" w:rsidR="00073781" w:rsidRPr="00273A29" w:rsidRDefault="00073781" w:rsidP="00F61AC8">
            <w:pPr>
              <w:tabs>
                <w:tab w:val="left" w:pos="720"/>
              </w:tabs>
              <w:spacing w:line="480" w:lineRule="auto"/>
              <w:rPr>
                <w:sz w:val="22"/>
                <w:szCs w:val="22"/>
              </w:rPr>
            </w:pPr>
          </w:p>
        </w:tc>
        <w:tc>
          <w:tcPr>
            <w:tcW w:w="363" w:type="pct"/>
          </w:tcPr>
          <w:p w14:paraId="4A080F81" w14:textId="77777777" w:rsidR="00073781" w:rsidRPr="00273A29" w:rsidRDefault="00073781" w:rsidP="00F61AC8">
            <w:pPr>
              <w:tabs>
                <w:tab w:val="left" w:pos="720"/>
              </w:tabs>
              <w:spacing w:line="480" w:lineRule="auto"/>
              <w:rPr>
                <w:sz w:val="22"/>
                <w:szCs w:val="22"/>
              </w:rPr>
            </w:pPr>
          </w:p>
        </w:tc>
        <w:tc>
          <w:tcPr>
            <w:tcW w:w="386" w:type="pct"/>
          </w:tcPr>
          <w:p w14:paraId="32479D0F" w14:textId="77777777" w:rsidR="00073781" w:rsidRPr="00273A29" w:rsidRDefault="00073781" w:rsidP="00F61AC8">
            <w:pPr>
              <w:tabs>
                <w:tab w:val="left" w:pos="720"/>
              </w:tabs>
              <w:spacing w:line="480" w:lineRule="auto"/>
              <w:rPr>
                <w:sz w:val="22"/>
                <w:szCs w:val="22"/>
              </w:rPr>
            </w:pPr>
          </w:p>
        </w:tc>
        <w:tc>
          <w:tcPr>
            <w:tcW w:w="448" w:type="pct"/>
          </w:tcPr>
          <w:p w14:paraId="00611016" w14:textId="77777777" w:rsidR="00073781" w:rsidRPr="00273A29" w:rsidRDefault="00073781" w:rsidP="00F61AC8">
            <w:pPr>
              <w:tabs>
                <w:tab w:val="left" w:pos="720"/>
              </w:tabs>
              <w:spacing w:line="480" w:lineRule="auto"/>
              <w:rPr>
                <w:sz w:val="22"/>
                <w:szCs w:val="22"/>
              </w:rPr>
            </w:pPr>
          </w:p>
        </w:tc>
        <w:tc>
          <w:tcPr>
            <w:tcW w:w="386" w:type="pct"/>
          </w:tcPr>
          <w:p w14:paraId="26B2C1FC" w14:textId="77777777" w:rsidR="00073781" w:rsidRPr="00273A29" w:rsidRDefault="00073781" w:rsidP="00F61AC8">
            <w:pPr>
              <w:tabs>
                <w:tab w:val="left" w:pos="720"/>
              </w:tabs>
              <w:spacing w:line="480" w:lineRule="auto"/>
              <w:rPr>
                <w:sz w:val="22"/>
                <w:szCs w:val="22"/>
              </w:rPr>
            </w:pPr>
          </w:p>
        </w:tc>
        <w:tc>
          <w:tcPr>
            <w:tcW w:w="514" w:type="pct"/>
          </w:tcPr>
          <w:p w14:paraId="32C8978C" w14:textId="77777777" w:rsidR="00073781" w:rsidRPr="00273A29" w:rsidRDefault="00073781" w:rsidP="00F61AC8">
            <w:pPr>
              <w:tabs>
                <w:tab w:val="left" w:pos="720"/>
              </w:tabs>
              <w:spacing w:line="480" w:lineRule="auto"/>
              <w:rPr>
                <w:sz w:val="22"/>
                <w:szCs w:val="22"/>
              </w:rPr>
            </w:pPr>
          </w:p>
        </w:tc>
        <w:tc>
          <w:tcPr>
            <w:tcW w:w="578" w:type="pct"/>
          </w:tcPr>
          <w:p w14:paraId="546AA429" w14:textId="77777777" w:rsidR="00073781" w:rsidRPr="00273A29" w:rsidRDefault="00073781" w:rsidP="00F61AC8">
            <w:pPr>
              <w:tabs>
                <w:tab w:val="left" w:pos="720"/>
              </w:tabs>
              <w:spacing w:line="480" w:lineRule="auto"/>
              <w:rPr>
                <w:sz w:val="22"/>
                <w:szCs w:val="22"/>
              </w:rPr>
            </w:pPr>
          </w:p>
        </w:tc>
        <w:tc>
          <w:tcPr>
            <w:tcW w:w="682" w:type="pct"/>
          </w:tcPr>
          <w:p w14:paraId="1A288B9E" w14:textId="77777777" w:rsidR="00073781" w:rsidRPr="00273A29" w:rsidRDefault="00073781" w:rsidP="00F61AC8">
            <w:pPr>
              <w:tabs>
                <w:tab w:val="left" w:pos="720"/>
              </w:tabs>
              <w:spacing w:line="480" w:lineRule="auto"/>
              <w:rPr>
                <w:sz w:val="22"/>
                <w:szCs w:val="22"/>
              </w:rPr>
            </w:pPr>
          </w:p>
        </w:tc>
        <w:tc>
          <w:tcPr>
            <w:tcW w:w="564" w:type="pct"/>
          </w:tcPr>
          <w:p w14:paraId="2080F442" w14:textId="77777777" w:rsidR="00073781" w:rsidRPr="00273A29" w:rsidRDefault="00073781" w:rsidP="00F61AC8">
            <w:pPr>
              <w:tabs>
                <w:tab w:val="left" w:pos="720"/>
              </w:tabs>
              <w:spacing w:line="480" w:lineRule="auto"/>
              <w:rPr>
                <w:sz w:val="22"/>
                <w:szCs w:val="22"/>
              </w:rPr>
            </w:pPr>
          </w:p>
        </w:tc>
      </w:tr>
      <w:tr w:rsidR="00273A29" w:rsidRPr="000E5E3C" w14:paraId="5AB1BAD6" w14:textId="77777777" w:rsidTr="00251202">
        <w:trPr>
          <w:trHeight w:val="494"/>
        </w:trPr>
        <w:tc>
          <w:tcPr>
            <w:tcW w:w="1079" w:type="pct"/>
            <w:gridSpan w:val="2"/>
            <w:shd w:val="pct20" w:color="auto" w:fill="auto"/>
          </w:tcPr>
          <w:p w14:paraId="133D3603" w14:textId="77777777" w:rsidR="00073781" w:rsidRPr="00273A29" w:rsidRDefault="00073781" w:rsidP="00F61AC8">
            <w:pPr>
              <w:tabs>
                <w:tab w:val="left" w:pos="720"/>
              </w:tabs>
              <w:spacing w:line="480" w:lineRule="auto"/>
              <w:rPr>
                <w:sz w:val="22"/>
                <w:szCs w:val="22"/>
              </w:rPr>
            </w:pPr>
            <w:r w:rsidRPr="00273A29">
              <w:rPr>
                <w:sz w:val="22"/>
                <w:szCs w:val="22"/>
              </w:rPr>
              <w:t>Ogółem</w:t>
            </w:r>
          </w:p>
        </w:tc>
        <w:tc>
          <w:tcPr>
            <w:tcW w:w="363" w:type="pct"/>
            <w:shd w:val="pct20" w:color="auto" w:fill="auto"/>
          </w:tcPr>
          <w:p w14:paraId="2E4DD221"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7A8308F0" w14:textId="77777777" w:rsidR="00073781" w:rsidRPr="00273A29" w:rsidRDefault="00073781" w:rsidP="00F61AC8">
            <w:pPr>
              <w:tabs>
                <w:tab w:val="left" w:pos="720"/>
              </w:tabs>
              <w:spacing w:line="480" w:lineRule="auto"/>
              <w:rPr>
                <w:sz w:val="22"/>
                <w:szCs w:val="22"/>
              </w:rPr>
            </w:pPr>
          </w:p>
        </w:tc>
        <w:tc>
          <w:tcPr>
            <w:tcW w:w="448" w:type="pct"/>
            <w:shd w:val="pct20" w:color="auto" w:fill="auto"/>
          </w:tcPr>
          <w:p w14:paraId="0FFACDEF"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23BB0F49" w14:textId="77777777" w:rsidR="00073781" w:rsidRPr="00273A29" w:rsidRDefault="00073781" w:rsidP="00F61AC8">
            <w:pPr>
              <w:tabs>
                <w:tab w:val="left" w:pos="720"/>
              </w:tabs>
              <w:spacing w:line="480" w:lineRule="auto"/>
              <w:rPr>
                <w:sz w:val="22"/>
                <w:szCs w:val="22"/>
              </w:rPr>
            </w:pPr>
          </w:p>
        </w:tc>
        <w:tc>
          <w:tcPr>
            <w:tcW w:w="514" w:type="pct"/>
            <w:shd w:val="pct20" w:color="auto" w:fill="auto"/>
          </w:tcPr>
          <w:p w14:paraId="5A46259B" w14:textId="77777777" w:rsidR="00073781" w:rsidRPr="00273A29" w:rsidRDefault="00073781" w:rsidP="00F61AC8">
            <w:pPr>
              <w:tabs>
                <w:tab w:val="left" w:pos="720"/>
              </w:tabs>
              <w:spacing w:line="480" w:lineRule="auto"/>
              <w:rPr>
                <w:sz w:val="22"/>
                <w:szCs w:val="22"/>
              </w:rPr>
            </w:pPr>
          </w:p>
        </w:tc>
        <w:tc>
          <w:tcPr>
            <w:tcW w:w="578" w:type="pct"/>
            <w:shd w:val="pct20" w:color="auto" w:fill="auto"/>
          </w:tcPr>
          <w:p w14:paraId="501D8D17" w14:textId="77777777" w:rsidR="00073781" w:rsidRPr="00273A29" w:rsidRDefault="00073781" w:rsidP="00F61AC8">
            <w:pPr>
              <w:tabs>
                <w:tab w:val="left" w:pos="720"/>
              </w:tabs>
              <w:spacing w:line="480" w:lineRule="auto"/>
              <w:rPr>
                <w:sz w:val="22"/>
                <w:szCs w:val="22"/>
              </w:rPr>
            </w:pPr>
          </w:p>
        </w:tc>
        <w:tc>
          <w:tcPr>
            <w:tcW w:w="682" w:type="pct"/>
            <w:shd w:val="pct20" w:color="auto" w:fill="auto"/>
          </w:tcPr>
          <w:p w14:paraId="18BA86C5" w14:textId="77777777" w:rsidR="00073781" w:rsidRPr="00273A29" w:rsidRDefault="00073781" w:rsidP="00F61AC8">
            <w:pPr>
              <w:tabs>
                <w:tab w:val="left" w:pos="720"/>
              </w:tabs>
              <w:spacing w:line="480" w:lineRule="auto"/>
              <w:rPr>
                <w:sz w:val="22"/>
                <w:szCs w:val="22"/>
              </w:rPr>
            </w:pPr>
          </w:p>
        </w:tc>
        <w:tc>
          <w:tcPr>
            <w:tcW w:w="564" w:type="pct"/>
            <w:shd w:val="pct20" w:color="auto" w:fill="auto"/>
          </w:tcPr>
          <w:p w14:paraId="46D0FE1F" w14:textId="77777777" w:rsidR="00073781" w:rsidRPr="00273A29" w:rsidRDefault="00073781" w:rsidP="00F61AC8">
            <w:pPr>
              <w:tabs>
                <w:tab w:val="left" w:pos="720"/>
              </w:tabs>
              <w:spacing w:line="480" w:lineRule="auto"/>
              <w:rPr>
                <w:sz w:val="22"/>
                <w:szCs w:val="22"/>
              </w:rPr>
            </w:pPr>
          </w:p>
        </w:tc>
      </w:tr>
    </w:tbl>
    <w:p w14:paraId="6F5979D5" w14:textId="0DBF9882" w:rsidR="00C61C8C" w:rsidRDefault="00C61C8C" w:rsidP="00B51FB5">
      <w:pPr>
        <w:tabs>
          <w:tab w:val="left" w:pos="720"/>
        </w:tabs>
        <w:spacing w:line="480" w:lineRule="auto"/>
        <w:rPr>
          <w:rFonts w:ascii="Bookman Old Style" w:hAnsi="Bookman Old Style"/>
          <w:sz w:val="12"/>
        </w:rPr>
      </w:pPr>
    </w:p>
    <w:p w14:paraId="0A4A6D73" w14:textId="64558D6C" w:rsidR="001A2CBA" w:rsidRDefault="001A2CBA" w:rsidP="00B51FB5">
      <w:pPr>
        <w:tabs>
          <w:tab w:val="left" w:pos="720"/>
        </w:tabs>
        <w:spacing w:line="480" w:lineRule="auto"/>
        <w:rPr>
          <w:rFonts w:ascii="Bookman Old Style" w:hAnsi="Bookman Old Style"/>
          <w:sz w:val="12"/>
        </w:rPr>
      </w:pPr>
    </w:p>
    <w:p w14:paraId="411F4E5D" w14:textId="690E0F5D" w:rsidR="001A2CBA" w:rsidRDefault="001A2CBA" w:rsidP="00B51FB5">
      <w:pPr>
        <w:tabs>
          <w:tab w:val="left" w:pos="720"/>
        </w:tabs>
        <w:spacing w:line="480" w:lineRule="auto"/>
        <w:rPr>
          <w:rFonts w:ascii="Bookman Old Style" w:hAnsi="Bookman Old Style"/>
          <w:sz w:val="12"/>
        </w:rPr>
      </w:pPr>
    </w:p>
    <w:p w14:paraId="5B704ADC" w14:textId="7DF4BF39" w:rsidR="001A2CBA" w:rsidRDefault="001A2CBA" w:rsidP="00B51FB5">
      <w:pPr>
        <w:tabs>
          <w:tab w:val="left" w:pos="720"/>
        </w:tabs>
        <w:spacing w:line="480" w:lineRule="auto"/>
        <w:rPr>
          <w:rFonts w:ascii="Bookman Old Style" w:hAnsi="Bookman Old Style"/>
          <w:sz w:val="12"/>
        </w:rPr>
      </w:pPr>
    </w:p>
    <w:p w14:paraId="3158DDBA" w14:textId="393EF154" w:rsidR="001A2CBA" w:rsidRDefault="001A2CBA" w:rsidP="00B51FB5">
      <w:pPr>
        <w:tabs>
          <w:tab w:val="left" w:pos="720"/>
        </w:tabs>
        <w:spacing w:line="480" w:lineRule="auto"/>
        <w:rPr>
          <w:rFonts w:ascii="Bookman Old Style" w:hAnsi="Bookman Old Style"/>
          <w:sz w:val="12"/>
        </w:rPr>
      </w:pPr>
    </w:p>
    <w:p w14:paraId="3EBCE54E" w14:textId="6FB5A73E" w:rsidR="001A2CBA" w:rsidRDefault="001A2CBA" w:rsidP="00B51FB5">
      <w:pPr>
        <w:tabs>
          <w:tab w:val="left" w:pos="720"/>
        </w:tabs>
        <w:spacing w:line="480" w:lineRule="auto"/>
        <w:rPr>
          <w:rFonts w:ascii="Bookman Old Style" w:hAnsi="Bookman Old Style"/>
          <w:sz w:val="12"/>
        </w:rPr>
      </w:pPr>
    </w:p>
    <w:p w14:paraId="26DDE16C" w14:textId="291DB54B" w:rsidR="001A2CBA" w:rsidRDefault="001A2CBA" w:rsidP="00B51FB5">
      <w:pPr>
        <w:tabs>
          <w:tab w:val="left" w:pos="720"/>
        </w:tabs>
        <w:spacing w:line="480" w:lineRule="auto"/>
        <w:rPr>
          <w:rFonts w:ascii="Bookman Old Style" w:hAnsi="Bookman Old Style"/>
          <w:sz w:val="12"/>
        </w:rPr>
      </w:pPr>
    </w:p>
    <w:p w14:paraId="73C0B58A" w14:textId="43017149" w:rsidR="001A2CBA" w:rsidRDefault="001A2CBA" w:rsidP="00B51FB5">
      <w:pPr>
        <w:tabs>
          <w:tab w:val="left" w:pos="720"/>
        </w:tabs>
        <w:spacing w:line="480" w:lineRule="auto"/>
        <w:rPr>
          <w:rFonts w:ascii="Bookman Old Style" w:hAnsi="Bookman Old Style"/>
          <w:sz w:val="12"/>
        </w:rPr>
      </w:pPr>
    </w:p>
    <w:p w14:paraId="2963C4A1" w14:textId="737B166C" w:rsidR="001A2CBA" w:rsidRDefault="001A2CBA" w:rsidP="00B51FB5">
      <w:pPr>
        <w:tabs>
          <w:tab w:val="left" w:pos="720"/>
        </w:tabs>
        <w:spacing w:line="480" w:lineRule="auto"/>
        <w:rPr>
          <w:rFonts w:ascii="Bookman Old Style" w:hAnsi="Bookman Old Style"/>
          <w:sz w:val="12"/>
        </w:rPr>
      </w:pPr>
    </w:p>
    <w:p w14:paraId="54182771" w14:textId="3DADFDC8" w:rsidR="001A2CBA" w:rsidRDefault="001A2CBA" w:rsidP="00B51FB5">
      <w:pPr>
        <w:tabs>
          <w:tab w:val="left" w:pos="720"/>
        </w:tabs>
        <w:spacing w:line="480" w:lineRule="auto"/>
        <w:rPr>
          <w:rFonts w:ascii="Bookman Old Style" w:hAnsi="Bookman Old Style"/>
          <w:sz w:val="12"/>
        </w:rPr>
      </w:pPr>
    </w:p>
    <w:p w14:paraId="56EDB26E" w14:textId="77E2F874" w:rsidR="001A2CBA" w:rsidRDefault="001A2CBA" w:rsidP="00B51FB5">
      <w:pPr>
        <w:tabs>
          <w:tab w:val="left" w:pos="720"/>
        </w:tabs>
        <w:spacing w:line="480" w:lineRule="auto"/>
        <w:rPr>
          <w:rFonts w:ascii="Bookman Old Style" w:hAnsi="Bookman Old Style"/>
          <w:sz w:val="12"/>
        </w:rPr>
      </w:pPr>
    </w:p>
    <w:p w14:paraId="596279D1" w14:textId="31E8348C" w:rsidR="001A2CBA" w:rsidRDefault="001A2CBA" w:rsidP="00B51FB5">
      <w:pPr>
        <w:tabs>
          <w:tab w:val="left" w:pos="720"/>
        </w:tabs>
        <w:spacing w:line="480" w:lineRule="auto"/>
        <w:rPr>
          <w:rFonts w:ascii="Bookman Old Style" w:hAnsi="Bookman Old Style"/>
          <w:sz w:val="12"/>
        </w:rPr>
      </w:pPr>
    </w:p>
    <w:p w14:paraId="3434AEBC" w14:textId="64202DE6" w:rsidR="001A2CBA" w:rsidRDefault="001A2CBA" w:rsidP="00B51FB5">
      <w:pPr>
        <w:tabs>
          <w:tab w:val="left" w:pos="720"/>
        </w:tabs>
        <w:spacing w:line="480" w:lineRule="auto"/>
        <w:rPr>
          <w:rFonts w:ascii="Bookman Old Style" w:hAnsi="Bookman Old Style"/>
          <w:sz w:val="12"/>
        </w:rPr>
      </w:pPr>
    </w:p>
    <w:p w14:paraId="418DB4F5" w14:textId="74640420" w:rsidR="001A2CBA" w:rsidRDefault="001A2CBA" w:rsidP="00B51FB5">
      <w:pPr>
        <w:tabs>
          <w:tab w:val="left" w:pos="720"/>
        </w:tabs>
        <w:spacing w:line="480" w:lineRule="auto"/>
        <w:rPr>
          <w:rFonts w:ascii="Bookman Old Style" w:hAnsi="Bookman Old Style"/>
          <w:sz w:val="12"/>
        </w:rPr>
      </w:pPr>
    </w:p>
    <w:p w14:paraId="1BF238B5" w14:textId="77777777" w:rsidR="008A6873" w:rsidRDefault="008A6873" w:rsidP="00B51FB5">
      <w:pPr>
        <w:tabs>
          <w:tab w:val="left" w:pos="720"/>
        </w:tabs>
        <w:spacing w:line="480" w:lineRule="auto"/>
        <w:rPr>
          <w:rFonts w:ascii="Bookman Old Style" w:hAnsi="Bookman Old Style"/>
          <w:sz w:val="12"/>
        </w:rPr>
      </w:pPr>
    </w:p>
    <w:p w14:paraId="3BFF39C2" w14:textId="4957A450" w:rsidR="001A2CBA" w:rsidRDefault="001A2CBA" w:rsidP="00B51FB5">
      <w:pPr>
        <w:tabs>
          <w:tab w:val="left" w:pos="720"/>
        </w:tabs>
        <w:spacing w:line="480" w:lineRule="auto"/>
        <w:rPr>
          <w:rFonts w:ascii="Bookman Old Style" w:hAnsi="Bookman Old Style"/>
          <w:sz w:val="12"/>
        </w:rPr>
      </w:pPr>
    </w:p>
    <w:p w14:paraId="219B0EF7" w14:textId="77777777" w:rsidR="007B0E9B" w:rsidRDefault="007B0E9B" w:rsidP="00B51FB5">
      <w:pPr>
        <w:tabs>
          <w:tab w:val="left" w:pos="720"/>
        </w:tabs>
        <w:spacing w:line="480" w:lineRule="auto"/>
        <w:rPr>
          <w:rFonts w:ascii="Bookman Old Style" w:hAnsi="Bookman Old Style"/>
          <w:sz w:val="12"/>
        </w:rPr>
      </w:pPr>
    </w:p>
    <w:p w14:paraId="42476CED" w14:textId="77777777" w:rsidR="001A2CBA" w:rsidRPr="00E8540D" w:rsidRDefault="001A2CBA" w:rsidP="00B51FB5">
      <w:pPr>
        <w:tabs>
          <w:tab w:val="left" w:pos="720"/>
        </w:tabs>
        <w:spacing w:line="480" w:lineRule="auto"/>
        <w:rPr>
          <w:rFonts w:ascii="Bookman Old Style" w:hAnsi="Bookman Old Style"/>
          <w:sz w:val="12"/>
        </w:rPr>
      </w:pPr>
    </w:p>
    <w:p w14:paraId="33A0B7E5" w14:textId="77777777" w:rsidR="005C20D1" w:rsidRDefault="00F44A83" w:rsidP="001D1F35">
      <w:pPr>
        <w:numPr>
          <w:ilvl w:val="0"/>
          <w:numId w:val="15"/>
        </w:numPr>
        <w:spacing w:line="360" w:lineRule="auto"/>
        <w:ind w:left="709" w:hanging="283"/>
      </w:pPr>
      <w:r w:rsidRPr="00E603D5">
        <w:lastRenderedPageBreak/>
        <w:t>Uzasadnienie wniosku</w:t>
      </w:r>
      <w:r w:rsidR="00A62B56">
        <w:t>:</w:t>
      </w:r>
    </w:p>
    <w:p w14:paraId="37BB92A0" w14:textId="77777777" w:rsidR="00F24011" w:rsidRPr="00F24011" w:rsidRDefault="00F24011" w:rsidP="00F24011">
      <w:pPr>
        <w:pStyle w:val="Akapitzlist"/>
        <w:numPr>
          <w:ilvl w:val="0"/>
          <w:numId w:val="20"/>
        </w:numPr>
        <w:spacing w:line="360" w:lineRule="auto"/>
        <w:jc w:val="both"/>
      </w:pPr>
      <w:r w:rsidRPr="00F24011">
        <w:t>U</w:t>
      </w:r>
      <w:r w:rsidR="00125841" w:rsidRPr="00F24011">
        <w:t>zasadnienie potrzeby odbycia kształcenia ustawicznego, przy uwzględnieniu obecnych lub przyszłych potrzeb pracodawcy  oraz obowiązujących priorytetów wydatkowania środków KFS</w:t>
      </w:r>
      <w:r w:rsidRPr="00F24011">
        <w:t>.</w:t>
      </w:r>
    </w:p>
    <w:p w14:paraId="31F4D413" w14:textId="77777777" w:rsidR="00F24011" w:rsidRDefault="00F24011" w:rsidP="00F24011">
      <w:pPr>
        <w:pStyle w:val="Akapitzlist"/>
        <w:spacing w:line="360" w:lineRule="auto"/>
        <w:ind w:left="1069"/>
        <w:jc w:val="both"/>
      </w:pPr>
      <w:r w:rsidRPr="00F24011">
        <w:t xml:space="preserve">Należy wykazać, że celem planowanego kształcenia ustawicznego jest zapobieganie </w:t>
      </w:r>
      <w:r>
        <w:t xml:space="preserve">                   </w:t>
      </w:r>
      <w:r w:rsidRPr="00F24011">
        <w:t xml:space="preserve">utracie zatrudnienia przez osoby pracujące z powodu kwalifikacji i umiejętności </w:t>
      </w:r>
      <w:r>
        <w:t xml:space="preserve">        </w:t>
      </w:r>
      <w:r w:rsidRPr="00F24011">
        <w:t>nieadekwatnych</w:t>
      </w:r>
      <w:r>
        <w:t xml:space="preserve"> </w:t>
      </w:r>
      <w:r w:rsidRPr="00F24011">
        <w:t>do wymagań konkurencyjnego rynku pracy tj.</w:t>
      </w:r>
      <w:r>
        <w:t xml:space="preserve">: </w:t>
      </w:r>
    </w:p>
    <w:p w14:paraId="1878AF7A" w14:textId="77777777" w:rsidR="00F24011" w:rsidRDefault="004E6AF0" w:rsidP="004E6AF0">
      <w:pPr>
        <w:pStyle w:val="Akapitzlist"/>
        <w:numPr>
          <w:ilvl w:val="0"/>
          <w:numId w:val="23"/>
        </w:numPr>
        <w:spacing w:line="360" w:lineRule="auto"/>
        <w:jc w:val="both"/>
      </w:pPr>
      <w:r>
        <w:t>niedopasowanie wykształcenia do potrzeb aktualnego rynku pracy,</w:t>
      </w:r>
    </w:p>
    <w:p w14:paraId="68F0953D" w14:textId="77777777" w:rsidR="004E6AF0" w:rsidRDefault="004E6AF0" w:rsidP="004E6AF0">
      <w:pPr>
        <w:pStyle w:val="Akapitzlist"/>
        <w:numPr>
          <w:ilvl w:val="0"/>
          <w:numId w:val="23"/>
        </w:numPr>
        <w:spacing w:line="360" w:lineRule="auto"/>
        <w:jc w:val="both"/>
      </w:pPr>
      <w:r>
        <w:t>dezaktualizacji wiedzy, umiejętności, uprawnień,</w:t>
      </w:r>
    </w:p>
    <w:p w14:paraId="709A2EA8" w14:textId="77777777" w:rsidR="004E6AF0" w:rsidRDefault="004E6AF0" w:rsidP="004E6AF0">
      <w:pPr>
        <w:pStyle w:val="Akapitzlist"/>
        <w:numPr>
          <w:ilvl w:val="0"/>
          <w:numId w:val="23"/>
        </w:numPr>
        <w:spacing w:line="360" w:lineRule="auto"/>
        <w:jc w:val="both"/>
      </w:pPr>
      <w:r>
        <w:t>konieczności dostosowania wiedzy, umiejętności, uprawnień do potrzeb nowych technologii.</w:t>
      </w:r>
    </w:p>
    <w:p w14:paraId="65FCD9A4" w14:textId="77777777" w:rsidR="00E603D5" w:rsidRDefault="005C20D1" w:rsidP="00F24011">
      <w:pPr>
        <w:pStyle w:val="Akapitzlist"/>
        <w:spacing w:line="360" w:lineRule="auto"/>
        <w:ind w:left="1069"/>
        <w:jc w:val="both"/>
      </w:pPr>
      <w:r>
        <w:t>……………………………</w:t>
      </w:r>
      <w:r w:rsidR="00A62B56">
        <w:t>…………………………………………</w:t>
      </w:r>
      <w:r w:rsidR="00242E38">
        <w:t>………………………………</w:t>
      </w:r>
    </w:p>
    <w:p w14:paraId="30365719" w14:textId="77777777" w:rsidR="005C20D1" w:rsidRDefault="005C20D1" w:rsidP="005C20D1">
      <w:pPr>
        <w:pStyle w:val="Akapitzlist"/>
        <w:spacing w:line="360" w:lineRule="auto"/>
        <w:ind w:left="1069"/>
      </w:pPr>
      <w:r>
        <w:t>………………………………………………………………………………………………………………………………………………………………………………………………………………</w:t>
      </w:r>
    </w:p>
    <w:p w14:paraId="2FB830DA" w14:textId="77777777" w:rsidR="00A62B56" w:rsidRDefault="00A62B56" w:rsidP="00A62B56">
      <w:pPr>
        <w:pStyle w:val="Akapitzlist"/>
        <w:spacing w:line="360" w:lineRule="auto"/>
        <w:ind w:left="1069"/>
      </w:pPr>
      <w:r>
        <w:t>………………………………………………………………………………………………………………………………………………………………………………………………………………</w:t>
      </w:r>
    </w:p>
    <w:p w14:paraId="4836DBB5" w14:textId="77777777" w:rsidR="00A62B56" w:rsidRDefault="00A62B56" w:rsidP="00A62B56">
      <w:pPr>
        <w:pStyle w:val="Akapitzlist"/>
        <w:spacing w:line="360" w:lineRule="auto"/>
        <w:ind w:left="1069"/>
      </w:pPr>
      <w:r>
        <w:t>………………………………………………………………………………………………………………………………………………………………………………………………………………</w:t>
      </w:r>
    </w:p>
    <w:p w14:paraId="7B9797A6" w14:textId="77777777" w:rsidR="00125841" w:rsidRDefault="00125841" w:rsidP="00A62B56">
      <w:pPr>
        <w:pStyle w:val="Akapitzlist"/>
        <w:spacing w:line="360" w:lineRule="auto"/>
        <w:ind w:left="1069"/>
      </w:pPr>
      <w:r>
        <w:t>………………………………………………………………………………………………………………………………………………………………………………………………………………………………………………………………………………………………………………………………………………………………………………………………………………………………</w:t>
      </w:r>
    </w:p>
    <w:p w14:paraId="01A1C6E6" w14:textId="77777777" w:rsidR="00C9315F" w:rsidRDefault="004E6AF0" w:rsidP="004E6AF0">
      <w:pPr>
        <w:pStyle w:val="Akapitzlist"/>
        <w:spacing w:line="360" w:lineRule="auto"/>
        <w:ind w:left="1069"/>
      </w:pPr>
      <w:r>
        <w:t>………………………………………………………………………………………………………</w:t>
      </w:r>
    </w:p>
    <w:p w14:paraId="36582851" w14:textId="77777777" w:rsidR="004E6AF0" w:rsidRDefault="004E6AF0" w:rsidP="004E6AF0">
      <w:pPr>
        <w:pStyle w:val="Akapitzlist"/>
        <w:spacing w:line="360" w:lineRule="auto"/>
        <w:ind w:left="1069"/>
      </w:pPr>
      <w:r>
        <w:t>………………………………………………………………………………………………………………………………………………………………………………………………………………………………………………………………………………………………………………………………………………………………………………………………………………………………</w:t>
      </w:r>
    </w:p>
    <w:p w14:paraId="6F0F7F32" w14:textId="77777777" w:rsidR="00C9315F" w:rsidRDefault="004E6AF0" w:rsidP="004E6AF0">
      <w:pPr>
        <w:pStyle w:val="Akapitzlist"/>
        <w:spacing w:line="360" w:lineRule="auto"/>
        <w:ind w:left="1069"/>
      </w:pPr>
      <w:r>
        <w:t>………………………………………………………………………………………………………</w:t>
      </w:r>
    </w:p>
    <w:p w14:paraId="408F8951" w14:textId="77777777" w:rsidR="004E6AF0" w:rsidRDefault="004E6AF0" w:rsidP="004E6AF0">
      <w:pPr>
        <w:pStyle w:val="Akapitzlist"/>
        <w:spacing w:line="360" w:lineRule="auto"/>
        <w:ind w:left="1069"/>
      </w:pPr>
      <w:r>
        <w:t>………………………………………………………………………………………………………………………………………………………………………………………………………………………………………………………………………………………………………………………………………………………………………………………………………………………………</w:t>
      </w:r>
    </w:p>
    <w:p w14:paraId="5D93AE7B" w14:textId="77777777" w:rsidR="004E6AF0" w:rsidRDefault="004E6AF0" w:rsidP="004E6AF0">
      <w:pPr>
        <w:pStyle w:val="Akapitzlist"/>
        <w:spacing w:line="360" w:lineRule="auto"/>
        <w:ind w:left="1069"/>
      </w:pPr>
      <w:r>
        <w:t>………………………………………………………………………………………………………</w:t>
      </w:r>
    </w:p>
    <w:p w14:paraId="05999E85" w14:textId="77777777" w:rsidR="00C9315F" w:rsidRDefault="00C9315F" w:rsidP="00A62B56">
      <w:pPr>
        <w:pStyle w:val="Akapitzlist"/>
        <w:spacing w:line="360" w:lineRule="auto"/>
        <w:ind w:left="1069"/>
      </w:pPr>
    </w:p>
    <w:p w14:paraId="71631520" w14:textId="77777777" w:rsidR="00C9315F" w:rsidRDefault="00C9315F" w:rsidP="00A62B56">
      <w:pPr>
        <w:pStyle w:val="Akapitzlist"/>
        <w:spacing w:line="360" w:lineRule="auto"/>
        <w:ind w:left="1069"/>
      </w:pPr>
    </w:p>
    <w:p w14:paraId="012E7167" w14:textId="77777777" w:rsidR="00C9315F" w:rsidRDefault="00C9315F" w:rsidP="00A62B56">
      <w:pPr>
        <w:pStyle w:val="Akapitzlist"/>
        <w:spacing w:line="360" w:lineRule="auto"/>
        <w:ind w:left="1069"/>
      </w:pPr>
    </w:p>
    <w:p w14:paraId="6DC12ACC" w14:textId="77777777" w:rsidR="00C9315F" w:rsidRDefault="00C9315F" w:rsidP="004E6AF0">
      <w:pPr>
        <w:spacing w:line="360" w:lineRule="auto"/>
      </w:pPr>
    </w:p>
    <w:p w14:paraId="2693BEA9" w14:textId="77777777" w:rsidR="00C9315F" w:rsidRDefault="00C9315F" w:rsidP="00D633C7">
      <w:pPr>
        <w:spacing w:line="360" w:lineRule="auto"/>
        <w:sectPr w:rsidR="00C9315F" w:rsidSect="00BA07F9">
          <w:footnotePr>
            <w:pos w:val="beneathText"/>
          </w:footnotePr>
          <w:pgSz w:w="11905" w:h="16837"/>
          <w:pgMar w:top="709" w:right="748" w:bottom="851" w:left="720" w:header="709" w:footer="709" w:gutter="0"/>
          <w:cols w:space="708"/>
          <w:docGrid w:linePitch="360"/>
        </w:sectPr>
      </w:pPr>
    </w:p>
    <w:p w14:paraId="0D0623A7" w14:textId="2E05822F" w:rsidR="00242E38" w:rsidRDefault="0058061D" w:rsidP="00EB32C6">
      <w:pPr>
        <w:pStyle w:val="Akapitzlist"/>
        <w:numPr>
          <w:ilvl w:val="0"/>
          <w:numId w:val="20"/>
        </w:numPr>
        <w:spacing w:line="360" w:lineRule="auto"/>
        <w:ind w:left="426" w:hanging="568"/>
      </w:pPr>
      <w:r>
        <w:lastRenderedPageBreak/>
        <w:t>Uzasadnienie wyboru realizatora usługi kształcenia ustawicznego*</w:t>
      </w:r>
      <w:r w:rsidR="00F11A4D">
        <w:t>:</w:t>
      </w:r>
    </w:p>
    <w:p w14:paraId="3F92715E" w14:textId="77777777" w:rsidR="00A12157" w:rsidRPr="001F603C" w:rsidRDefault="00A12157" w:rsidP="00F11A4D">
      <w:pPr>
        <w:pStyle w:val="Akapitzlist"/>
        <w:ind w:left="1072"/>
        <w:rPr>
          <w:b/>
          <w:i/>
          <w:sz w:val="2"/>
          <w:szCs w:val="2"/>
        </w:rPr>
      </w:pPr>
    </w:p>
    <w:tbl>
      <w:tblPr>
        <w:tblStyle w:val="Tabela-Siatka"/>
        <w:tblW w:w="5000" w:type="pct"/>
        <w:tblLook w:val="04A0" w:firstRow="1" w:lastRow="0" w:firstColumn="1" w:lastColumn="0" w:noHBand="0" w:noVBand="1"/>
      </w:tblPr>
      <w:tblGrid>
        <w:gridCol w:w="550"/>
        <w:gridCol w:w="4804"/>
        <w:gridCol w:w="2877"/>
        <w:gridCol w:w="3165"/>
        <w:gridCol w:w="3162"/>
      </w:tblGrid>
      <w:tr w:rsidR="00242E38" w14:paraId="228CE736" w14:textId="77777777" w:rsidTr="00EB32C6">
        <w:tc>
          <w:tcPr>
            <w:tcW w:w="189" w:type="pct"/>
            <w:tcBorders>
              <w:bottom w:val="single" w:sz="4" w:space="0" w:color="auto"/>
            </w:tcBorders>
            <w:vAlign w:val="center"/>
          </w:tcPr>
          <w:p w14:paraId="701409B9" w14:textId="77777777" w:rsidR="00D633C7" w:rsidRPr="00F11A4D" w:rsidRDefault="00D633C7" w:rsidP="00F11A4D">
            <w:pPr>
              <w:pStyle w:val="Akapitzlist"/>
              <w:spacing w:line="360" w:lineRule="auto"/>
              <w:ind w:left="0"/>
              <w:jc w:val="both"/>
              <w:rPr>
                <w:b/>
                <w:sz w:val="22"/>
              </w:rPr>
            </w:pPr>
          </w:p>
        </w:tc>
        <w:tc>
          <w:tcPr>
            <w:tcW w:w="1650" w:type="pct"/>
            <w:tcBorders>
              <w:bottom w:val="single" w:sz="4" w:space="0" w:color="auto"/>
            </w:tcBorders>
            <w:vAlign w:val="center"/>
          </w:tcPr>
          <w:p w14:paraId="4BC5F199" w14:textId="77777777" w:rsidR="00242E38" w:rsidRPr="00F11A4D" w:rsidRDefault="00242E38" w:rsidP="00F11A4D">
            <w:pPr>
              <w:pStyle w:val="Akapitzlist"/>
              <w:spacing w:line="360" w:lineRule="auto"/>
              <w:ind w:left="0"/>
              <w:jc w:val="both"/>
              <w:rPr>
                <w:b/>
                <w:sz w:val="22"/>
              </w:rPr>
            </w:pPr>
          </w:p>
        </w:tc>
        <w:tc>
          <w:tcPr>
            <w:tcW w:w="988" w:type="pct"/>
            <w:vAlign w:val="center"/>
          </w:tcPr>
          <w:p w14:paraId="03D249EF" w14:textId="77777777" w:rsidR="00466F82" w:rsidRDefault="00242E38" w:rsidP="005D7CA5">
            <w:pPr>
              <w:pStyle w:val="Akapitzlist"/>
              <w:spacing w:line="360" w:lineRule="auto"/>
              <w:ind w:left="0"/>
              <w:jc w:val="center"/>
              <w:rPr>
                <w:b/>
                <w:sz w:val="22"/>
              </w:rPr>
            </w:pPr>
            <w:r w:rsidRPr="00F11A4D">
              <w:rPr>
                <w:b/>
                <w:sz w:val="22"/>
              </w:rPr>
              <w:t xml:space="preserve">OFERTA </w:t>
            </w:r>
            <w:r w:rsidR="005D7CA5">
              <w:rPr>
                <w:b/>
                <w:sz w:val="22"/>
              </w:rPr>
              <w:t xml:space="preserve">I </w:t>
            </w:r>
          </w:p>
          <w:p w14:paraId="356B1703" w14:textId="77777777" w:rsidR="00242E38" w:rsidRPr="00F11A4D" w:rsidRDefault="005D7CA5" w:rsidP="001F603C">
            <w:pPr>
              <w:pStyle w:val="Akapitzlist"/>
              <w:ind w:left="0"/>
              <w:jc w:val="center"/>
              <w:rPr>
                <w:b/>
                <w:sz w:val="22"/>
              </w:rPr>
            </w:pPr>
            <w:r>
              <w:rPr>
                <w:b/>
                <w:sz w:val="22"/>
              </w:rPr>
              <w:t>(oferta wybrana przez pracodawcę)</w:t>
            </w:r>
          </w:p>
        </w:tc>
        <w:tc>
          <w:tcPr>
            <w:tcW w:w="1087" w:type="pct"/>
            <w:vAlign w:val="center"/>
          </w:tcPr>
          <w:p w14:paraId="685EA8FA" w14:textId="77777777" w:rsidR="00242E38" w:rsidRPr="00F11A4D" w:rsidRDefault="005D7CA5" w:rsidP="00F11A4D">
            <w:pPr>
              <w:pStyle w:val="Akapitzlist"/>
              <w:spacing w:line="360" w:lineRule="auto"/>
              <w:ind w:left="0"/>
              <w:jc w:val="center"/>
              <w:rPr>
                <w:b/>
                <w:sz w:val="22"/>
              </w:rPr>
            </w:pPr>
            <w:r>
              <w:rPr>
                <w:b/>
                <w:sz w:val="22"/>
              </w:rPr>
              <w:t>OFERTA II</w:t>
            </w:r>
          </w:p>
        </w:tc>
        <w:tc>
          <w:tcPr>
            <w:tcW w:w="1086" w:type="pct"/>
            <w:vAlign w:val="center"/>
          </w:tcPr>
          <w:p w14:paraId="12856553" w14:textId="77777777" w:rsidR="00242E38" w:rsidRPr="00F11A4D" w:rsidRDefault="005D7CA5" w:rsidP="00F11A4D">
            <w:pPr>
              <w:pStyle w:val="Akapitzlist"/>
              <w:spacing w:line="360" w:lineRule="auto"/>
              <w:ind w:left="0"/>
              <w:jc w:val="center"/>
              <w:rPr>
                <w:b/>
                <w:sz w:val="22"/>
              </w:rPr>
            </w:pPr>
            <w:r>
              <w:rPr>
                <w:b/>
                <w:sz w:val="22"/>
              </w:rPr>
              <w:t>OFERTA III</w:t>
            </w:r>
          </w:p>
        </w:tc>
      </w:tr>
      <w:tr w:rsidR="00242E38" w14:paraId="00FBF38B" w14:textId="77777777" w:rsidTr="00EB32C6">
        <w:trPr>
          <w:trHeight w:val="1136"/>
        </w:trPr>
        <w:tc>
          <w:tcPr>
            <w:tcW w:w="189" w:type="pct"/>
            <w:tcBorders>
              <w:top w:val="single" w:sz="4" w:space="0" w:color="auto"/>
            </w:tcBorders>
            <w:vAlign w:val="center"/>
          </w:tcPr>
          <w:p w14:paraId="128ED617" w14:textId="77777777" w:rsidR="00242E38" w:rsidRDefault="00242E38" w:rsidP="00F11A4D">
            <w:pPr>
              <w:pStyle w:val="Akapitzlist"/>
              <w:spacing w:line="360" w:lineRule="auto"/>
              <w:ind w:left="0"/>
              <w:jc w:val="both"/>
            </w:pPr>
            <w:r>
              <w:t>1.</w:t>
            </w:r>
          </w:p>
        </w:tc>
        <w:tc>
          <w:tcPr>
            <w:tcW w:w="1650" w:type="pct"/>
            <w:tcBorders>
              <w:top w:val="single" w:sz="4" w:space="0" w:color="auto"/>
            </w:tcBorders>
            <w:vAlign w:val="center"/>
          </w:tcPr>
          <w:p w14:paraId="0CB7F12C" w14:textId="77777777" w:rsidR="00242E38" w:rsidRDefault="00242E38" w:rsidP="005D7CA5">
            <w:pPr>
              <w:pStyle w:val="Akapitzlist"/>
              <w:ind w:left="0"/>
              <w:jc w:val="both"/>
              <w:rPr>
                <w:b/>
                <w:sz w:val="21"/>
                <w:szCs w:val="21"/>
              </w:rPr>
            </w:pPr>
            <w:r w:rsidRPr="00C9315F">
              <w:rPr>
                <w:b/>
                <w:sz w:val="21"/>
                <w:szCs w:val="21"/>
              </w:rPr>
              <w:t>Nazwa i siedziba realizatora</w:t>
            </w:r>
            <w:r w:rsidR="00C9315F" w:rsidRPr="00C9315F">
              <w:rPr>
                <w:b/>
                <w:sz w:val="21"/>
                <w:szCs w:val="21"/>
              </w:rPr>
              <w:t xml:space="preserve"> usługi kształcenia ustawicznego</w:t>
            </w:r>
          </w:p>
          <w:p w14:paraId="07ABDD09" w14:textId="77777777" w:rsidR="005D7CA5" w:rsidRPr="001F603C" w:rsidRDefault="005D7CA5" w:rsidP="005D7CA5">
            <w:pPr>
              <w:pStyle w:val="Akapitzlist"/>
              <w:ind w:left="0"/>
              <w:jc w:val="both"/>
              <w:rPr>
                <w:b/>
                <w:sz w:val="8"/>
                <w:szCs w:val="8"/>
              </w:rPr>
            </w:pPr>
          </w:p>
          <w:p w14:paraId="674B50A6" w14:textId="56EACFC4" w:rsidR="00C9315F" w:rsidRPr="00F11A4D" w:rsidRDefault="00C7437B" w:rsidP="00C7437B">
            <w:pPr>
              <w:pStyle w:val="Akapitzlist"/>
              <w:ind w:left="0"/>
              <w:rPr>
                <w:sz w:val="21"/>
                <w:szCs w:val="21"/>
              </w:rPr>
            </w:pPr>
            <w:r>
              <w:rPr>
                <w:sz w:val="21"/>
                <w:szCs w:val="21"/>
              </w:rPr>
              <w:t xml:space="preserve">Instytucji </w:t>
            </w:r>
            <w:r w:rsidR="00C9315F">
              <w:rPr>
                <w:sz w:val="21"/>
                <w:szCs w:val="21"/>
              </w:rPr>
              <w:t>Szkoleniowej/Uczelni/Przychodni/ Ubezpieczyciela</w:t>
            </w:r>
            <w:r w:rsidR="00EB01A1" w:rsidRPr="00EB01A1">
              <w:rPr>
                <w:sz w:val="16"/>
                <w:szCs w:val="16"/>
              </w:rPr>
              <w:t>**</w:t>
            </w:r>
          </w:p>
        </w:tc>
        <w:tc>
          <w:tcPr>
            <w:tcW w:w="988" w:type="pct"/>
            <w:vAlign w:val="center"/>
          </w:tcPr>
          <w:p w14:paraId="4F61DADA" w14:textId="77777777" w:rsidR="00242E38" w:rsidRDefault="00242E38" w:rsidP="00F11A4D">
            <w:pPr>
              <w:pStyle w:val="Akapitzlist"/>
              <w:spacing w:line="360" w:lineRule="auto"/>
              <w:ind w:left="0"/>
              <w:jc w:val="both"/>
            </w:pPr>
          </w:p>
        </w:tc>
        <w:tc>
          <w:tcPr>
            <w:tcW w:w="1087" w:type="pct"/>
            <w:vAlign w:val="center"/>
          </w:tcPr>
          <w:p w14:paraId="7815C245" w14:textId="77777777" w:rsidR="00242E38" w:rsidRDefault="00242E38" w:rsidP="00F11A4D">
            <w:pPr>
              <w:pStyle w:val="Akapitzlist"/>
              <w:spacing w:line="360" w:lineRule="auto"/>
              <w:ind w:left="0"/>
              <w:jc w:val="both"/>
            </w:pPr>
          </w:p>
        </w:tc>
        <w:tc>
          <w:tcPr>
            <w:tcW w:w="1086" w:type="pct"/>
            <w:vAlign w:val="center"/>
          </w:tcPr>
          <w:p w14:paraId="75CAD28A" w14:textId="77777777" w:rsidR="00242E38" w:rsidRDefault="00242E38" w:rsidP="00F11A4D">
            <w:pPr>
              <w:pStyle w:val="Akapitzlist"/>
              <w:spacing w:line="360" w:lineRule="auto"/>
              <w:ind w:left="0"/>
              <w:jc w:val="both"/>
            </w:pPr>
          </w:p>
        </w:tc>
      </w:tr>
      <w:tr w:rsidR="005D7CA5" w14:paraId="4E8852FE" w14:textId="77777777" w:rsidTr="00EB32C6">
        <w:trPr>
          <w:trHeight w:val="633"/>
        </w:trPr>
        <w:tc>
          <w:tcPr>
            <w:tcW w:w="189" w:type="pct"/>
            <w:vAlign w:val="center"/>
          </w:tcPr>
          <w:p w14:paraId="5CBAD544" w14:textId="77777777" w:rsidR="005D7CA5" w:rsidRDefault="005D7CA5" w:rsidP="00125841">
            <w:pPr>
              <w:pStyle w:val="Akapitzlist"/>
              <w:spacing w:line="360" w:lineRule="auto"/>
              <w:ind w:left="0"/>
              <w:jc w:val="both"/>
            </w:pPr>
            <w:r>
              <w:t>2.</w:t>
            </w:r>
          </w:p>
        </w:tc>
        <w:tc>
          <w:tcPr>
            <w:tcW w:w="1650" w:type="pct"/>
            <w:vAlign w:val="center"/>
          </w:tcPr>
          <w:p w14:paraId="06946D45" w14:textId="00CCA65F" w:rsidR="005D7CA5" w:rsidRDefault="005D7CA5" w:rsidP="005D7CA5">
            <w:pPr>
              <w:pStyle w:val="Akapitzlist"/>
              <w:ind w:left="0"/>
              <w:jc w:val="both"/>
              <w:rPr>
                <w:b/>
                <w:sz w:val="21"/>
                <w:szCs w:val="21"/>
              </w:rPr>
            </w:pPr>
            <w:r w:rsidRPr="005D7CA5">
              <w:rPr>
                <w:b/>
                <w:sz w:val="21"/>
                <w:szCs w:val="21"/>
              </w:rPr>
              <w:t>Nazwa</w:t>
            </w:r>
            <w:r>
              <w:rPr>
                <w:b/>
                <w:sz w:val="21"/>
                <w:szCs w:val="21"/>
              </w:rPr>
              <w:t xml:space="preserve"> </w:t>
            </w:r>
            <w:r w:rsidRPr="005D7CA5">
              <w:rPr>
                <w:sz w:val="21"/>
                <w:szCs w:val="21"/>
              </w:rPr>
              <w:t>kursu/studiów podyplomowych/egzaminu/ badań</w:t>
            </w:r>
            <w:r w:rsidR="00C60F7F">
              <w:rPr>
                <w:sz w:val="21"/>
                <w:szCs w:val="21"/>
              </w:rPr>
              <w:t>/ubezpieczenia</w:t>
            </w:r>
            <w:r w:rsidR="002857A1">
              <w:rPr>
                <w:sz w:val="21"/>
                <w:szCs w:val="21"/>
              </w:rPr>
              <w:t xml:space="preserve"> NNW</w:t>
            </w:r>
            <w:r w:rsidR="00EB01A1" w:rsidRPr="00EB01A1">
              <w:rPr>
                <w:sz w:val="16"/>
                <w:szCs w:val="16"/>
              </w:rPr>
              <w:t>**</w:t>
            </w:r>
          </w:p>
          <w:p w14:paraId="0730ADA9" w14:textId="77777777" w:rsidR="005D7CA5" w:rsidRPr="00C9315F" w:rsidRDefault="005D7CA5" w:rsidP="005D7CA5">
            <w:pPr>
              <w:pStyle w:val="Akapitzlist"/>
              <w:ind w:left="0"/>
              <w:jc w:val="both"/>
              <w:rPr>
                <w:b/>
                <w:sz w:val="21"/>
                <w:szCs w:val="21"/>
              </w:rPr>
            </w:pPr>
          </w:p>
        </w:tc>
        <w:tc>
          <w:tcPr>
            <w:tcW w:w="988" w:type="pct"/>
            <w:vAlign w:val="center"/>
          </w:tcPr>
          <w:p w14:paraId="7182EBB5" w14:textId="77777777" w:rsidR="005D7CA5" w:rsidRDefault="005D7CA5" w:rsidP="00F11A4D">
            <w:pPr>
              <w:pStyle w:val="Akapitzlist"/>
              <w:spacing w:line="360" w:lineRule="auto"/>
              <w:ind w:left="0"/>
              <w:jc w:val="both"/>
            </w:pPr>
          </w:p>
        </w:tc>
        <w:tc>
          <w:tcPr>
            <w:tcW w:w="1087" w:type="pct"/>
            <w:vAlign w:val="center"/>
          </w:tcPr>
          <w:p w14:paraId="46996B40" w14:textId="77777777" w:rsidR="005D7CA5" w:rsidRDefault="005D7CA5" w:rsidP="00F11A4D">
            <w:pPr>
              <w:pStyle w:val="Akapitzlist"/>
              <w:spacing w:line="360" w:lineRule="auto"/>
              <w:ind w:left="0"/>
              <w:jc w:val="both"/>
            </w:pPr>
          </w:p>
        </w:tc>
        <w:tc>
          <w:tcPr>
            <w:tcW w:w="1086" w:type="pct"/>
            <w:vAlign w:val="center"/>
          </w:tcPr>
          <w:p w14:paraId="06B450B1" w14:textId="77777777" w:rsidR="005D7CA5" w:rsidRDefault="005D7CA5" w:rsidP="00F11A4D">
            <w:pPr>
              <w:pStyle w:val="Akapitzlist"/>
              <w:spacing w:line="360" w:lineRule="auto"/>
              <w:ind w:left="0"/>
              <w:jc w:val="both"/>
            </w:pPr>
          </w:p>
        </w:tc>
      </w:tr>
      <w:tr w:rsidR="005D7CA5" w14:paraId="1E6F3FAE" w14:textId="77777777" w:rsidTr="001F603C">
        <w:trPr>
          <w:trHeight w:val="614"/>
        </w:trPr>
        <w:tc>
          <w:tcPr>
            <w:tcW w:w="189" w:type="pct"/>
            <w:vAlign w:val="center"/>
          </w:tcPr>
          <w:p w14:paraId="5EE4B90E" w14:textId="77777777" w:rsidR="005D7CA5" w:rsidRDefault="005D7CA5" w:rsidP="00125841">
            <w:pPr>
              <w:pStyle w:val="Akapitzlist"/>
              <w:spacing w:line="360" w:lineRule="auto"/>
              <w:ind w:left="0"/>
              <w:jc w:val="both"/>
            </w:pPr>
            <w:r>
              <w:t>3.</w:t>
            </w:r>
          </w:p>
        </w:tc>
        <w:tc>
          <w:tcPr>
            <w:tcW w:w="1650" w:type="pct"/>
            <w:vAlign w:val="center"/>
          </w:tcPr>
          <w:p w14:paraId="079C45AD" w14:textId="6D509F48" w:rsidR="005D7CA5" w:rsidRPr="005D7CA5" w:rsidRDefault="005D7CA5" w:rsidP="005D7CA5">
            <w:pPr>
              <w:pStyle w:val="Akapitzlist"/>
              <w:ind w:left="0"/>
              <w:jc w:val="both"/>
              <w:rPr>
                <w:b/>
                <w:sz w:val="21"/>
                <w:szCs w:val="21"/>
              </w:rPr>
            </w:pPr>
            <w:r>
              <w:rPr>
                <w:b/>
                <w:sz w:val="21"/>
                <w:szCs w:val="21"/>
              </w:rPr>
              <w:t xml:space="preserve">Termin </w:t>
            </w:r>
            <w:r>
              <w:rPr>
                <w:sz w:val="21"/>
                <w:szCs w:val="21"/>
              </w:rPr>
              <w:t>kursu</w:t>
            </w:r>
            <w:r w:rsidR="00224291">
              <w:rPr>
                <w:sz w:val="21"/>
                <w:szCs w:val="21"/>
              </w:rPr>
              <w:t>/</w:t>
            </w:r>
            <w:r w:rsidRPr="005D7CA5">
              <w:rPr>
                <w:sz w:val="21"/>
                <w:szCs w:val="21"/>
              </w:rPr>
              <w:t>studiów podyplomowych/egzaminu/ badań</w:t>
            </w:r>
            <w:r w:rsidR="00C60F7F">
              <w:rPr>
                <w:sz w:val="21"/>
                <w:szCs w:val="21"/>
              </w:rPr>
              <w:t>/ ubezpieczenia</w:t>
            </w:r>
            <w:r w:rsidR="002857A1">
              <w:rPr>
                <w:sz w:val="21"/>
                <w:szCs w:val="21"/>
              </w:rPr>
              <w:t xml:space="preserve"> NNW</w:t>
            </w:r>
            <w:r w:rsidR="00EB01A1" w:rsidRPr="00EB01A1">
              <w:rPr>
                <w:sz w:val="16"/>
                <w:szCs w:val="16"/>
              </w:rPr>
              <w:t>**</w:t>
            </w:r>
          </w:p>
        </w:tc>
        <w:tc>
          <w:tcPr>
            <w:tcW w:w="988" w:type="pct"/>
            <w:vAlign w:val="center"/>
          </w:tcPr>
          <w:p w14:paraId="1129AD6E" w14:textId="77777777" w:rsidR="005D7CA5" w:rsidRDefault="005D7CA5" w:rsidP="00F11A4D">
            <w:pPr>
              <w:pStyle w:val="Akapitzlist"/>
              <w:spacing w:line="360" w:lineRule="auto"/>
              <w:ind w:left="0"/>
              <w:jc w:val="both"/>
            </w:pPr>
          </w:p>
        </w:tc>
        <w:tc>
          <w:tcPr>
            <w:tcW w:w="1087" w:type="pct"/>
            <w:vAlign w:val="center"/>
          </w:tcPr>
          <w:p w14:paraId="06EF158E" w14:textId="77777777" w:rsidR="005D7CA5" w:rsidRDefault="005D7CA5" w:rsidP="00F11A4D">
            <w:pPr>
              <w:pStyle w:val="Akapitzlist"/>
              <w:spacing w:line="360" w:lineRule="auto"/>
              <w:ind w:left="0"/>
              <w:jc w:val="both"/>
            </w:pPr>
          </w:p>
        </w:tc>
        <w:tc>
          <w:tcPr>
            <w:tcW w:w="1086" w:type="pct"/>
            <w:vAlign w:val="center"/>
          </w:tcPr>
          <w:p w14:paraId="1D1A8BBB" w14:textId="77777777" w:rsidR="005D7CA5" w:rsidRDefault="005D7CA5" w:rsidP="00F11A4D">
            <w:pPr>
              <w:pStyle w:val="Akapitzlist"/>
              <w:spacing w:line="360" w:lineRule="auto"/>
              <w:ind w:left="0"/>
              <w:jc w:val="both"/>
            </w:pPr>
          </w:p>
        </w:tc>
      </w:tr>
      <w:tr w:rsidR="005D7CA5" w14:paraId="21E8BA90" w14:textId="77777777" w:rsidTr="00EB32C6">
        <w:trPr>
          <w:trHeight w:val="1136"/>
        </w:trPr>
        <w:tc>
          <w:tcPr>
            <w:tcW w:w="189" w:type="pct"/>
            <w:vAlign w:val="center"/>
          </w:tcPr>
          <w:p w14:paraId="2CEAB946" w14:textId="44B2AEB9" w:rsidR="005D7CA5" w:rsidRDefault="008E627E" w:rsidP="00125841">
            <w:pPr>
              <w:pStyle w:val="Akapitzlist"/>
              <w:spacing w:line="360" w:lineRule="auto"/>
              <w:ind w:left="0"/>
              <w:jc w:val="both"/>
            </w:pPr>
            <w:r>
              <w:t>4</w:t>
            </w:r>
            <w:r w:rsidR="005D7CA5">
              <w:t>.</w:t>
            </w:r>
          </w:p>
        </w:tc>
        <w:tc>
          <w:tcPr>
            <w:tcW w:w="1650" w:type="pct"/>
            <w:vAlign w:val="center"/>
          </w:tcPr>
          <w:p w14:paraId="43D27BB6" w14:textId="44BE7C46" w:rsidR="005D7CA5" w:rsidRDefault="005D7CA5" w:rsidP="005D7CA5">
            <w:pPr>
              <w:pStyle w:val="Akapitzlist"/>
              <w:ind w:left="0"/>
              <w:jc w:val="both"/>
              <w:rPr>
                <w:sz w:val="21"/>
                <w:szCs w:val="21"/>
              </w:rPr>
            </w:pPr>
            <w:r w:rsidRPr="005D7CA5">
              <w:rPr>
                <w:b/>
                <w:sz w:val="21"/>
                <w:szCs w:val="21"/>
              </w:rPr>
              <w:t>Cena</w:t>
            </w:r>
            <w:r w:rsidR="00EB01A1">
              <w:rPr>
                <w:b/>
                <w:sz w:val="21"/>
                <w:szCs w:val="21"/>
              </w:rPr>
              <w:t xml:space="preserve"> </w:t>
            </w:r>
            <w:r>
              <w:rPr>
                <w:sz w:val="21"/>
                <w:szCs w:val="21"/>
              </w:rPr>
              <w:t>kursu</w:t>
            </w:r>
            <w:r w:rsidR="0045047C">
              <w:rPr>
                <w:sz w:val="21"/>
                <w:szCs w:val="21"/>
              </w:rPr>
              <w:t>/</w:t>
            </w:r>
            <w:r w:rsidRPr="005D7CA5">
              <w:rPr>
                <w:sz w:val="21"/>
                <w:szCs w:val="21"/>
              </w:rPr>
              <w:t>studiów</w:t>
            </w:r>
            <w:r w:rsidR="00CD35B8">
              <w:rPr>
                <w:sz w:val="21"/>
                <w:szCs w:val="21"/>
              </w:rPr>
              <w:t xml:space="preserve"> </w:t>
            </w:r>
            <w:r w:rsidRPr="005D7CA5">
              <w:rPr>
                <w:sz w:val="21"/>
                <w:szCs w:val="21"/>
              </w:rPr>
              <w:t>podyplomowych/egzaminu/</w:t>
            </w:r>
            <w:r w:rsidR="00CD35B8">
              <w:rPr>
                <w:sz w:val="21"/>
                <w:szCs w:val="21"/>
              </w:rPr>
              <w:t xml:space="preserve"> </w:t>
            </w:r>
            <w:r w:rsidRPr="005D7CA5">
              <w:rPr>
                <w:sz w:val="21"/>
                <w:szCs w:val="21"/>
              </w:rPr>
              <w:t>badań</w:t>
            </w:r>
            <w:r w:rsidR="00C60F7F">
              <w:rPr>
                <w:sz w:val="21"/>
                <w:szCs w:val="21"/>
              </w:rPr>
              <w:t>/ubezpieczenia</w:t>
            </w:r>
            <w:r w:rsidR="002857A1">
              <w:rPr>
                <w:sz w:val="21"/>
                <w:szCs w:val="21"/>
              </w:rPr>
              <w:t xml:space="preserve"> NNW</w:t>
            </w:r>
            <w:r w:rsidR="00EB01A1" w:rsidRPr="00EB01A1">
              <w:rPr>
                <w:sz w:val="16"/>
                <w:szCs w:val="16"/>
              </w:rPr>
              <w:t>**</w:t>
            </w:r>
            <w:r>
              <w:rPr>
                <w:sz w:val="21"/>
                <w:szCs w:val="21"/>
              </w:rPr>
              <w:t xml:space="preserve"> (na 1 uczestnika)</w:t>
            </w:r>
          </w:p>
          <w:p w14:paraId="7CE0C151" w14:textId="75EC95A9" w:rsidR="005D7CA5" w:rsidRPr="00EB01A1" w:rsidRDefault="00EB01A1" w:rsidP="00EB01A1">
            <w:pPr>
              <w:jc w:val="both"/>
              <w:rPr>
                <w:b/>
                <w:sz w:val="21"/>
                <w:szCs w:val="21"/>
              </w:rPr>
            </w:pPr>
            <w:r w:rsidRPr="00EB01A1">
              <w:rPr>
                <w:sz w:val="21"/>
                <w:szCs w:val="21"/>
              </w:rPr>
              <w:t xml:space="preserve">Cena nie może zawierać </w:t>
            </w:r>
            <w:r w:rsidR="005D7CA5" w:rsidRPr="00EB01A1">
              <w:rPr>
                <w:sz w:val="21"/>
                <w:szCs w:val="21"/>
              </w:rPr>
              <w:t>kosztów związanych</w:t>
            </w:r>
            <w:r>
              <w:rPr>
                <w:sz w:val="21"/>
                <w:szCs w:val="21"/>
              </w:rPr>
              <w:t xml:space="preserve">                          </w:t>
            </w:r>
            <w:r w:rsidR="005D7CA5" w:rsidRPr="00EB01A1">
              <w:rPr>
                <w:sz w:val="21"/>
                <w:szCs w:val="21"/>
              </w:rPr>
              <w:t xml:space="preserve"> z przejazdem, zakwaterowaniem i wyżywieniem</w:t>
            </w:r>
            <w:r>
              <w:rPr>
                <w:sz w:val="21"/>
                <w:szCs w:val="21"/>
              </w:rPr>
              <w:t xml:space="preserve">.   </w:t>
            </w:r>
          </w:p>
        </w:tc>
        <w:tc>
          <w:tcPr>
            <w:tcW w:w="988" w:type="pct"/>
            <w:vAlign w:val="center"/>
          </w:tcPr>
          <w:p w14:paraId="55653636" w14:textId="77777777" w:rsidR="005D7CA5" w:rsidRDefault="005D7CA5" w:rsidP="00F11A4D">
            <w:pPr>
              <w:pStyle w:val="Akapitzlist"/>
              <w:spacing w:line="360" w:lineRule="auto"/>
              <w:ind w:left="0"/>
              <w:jc w:val="both"/>
            </w:pPr>
          </w:p>
        </w:tc>
        <w:tc>
          <w:tcPr>
            <w:tcW w:w="1087" w:type="pct"/>
            <w:vAlign w:val="center"/>
          </w:tcPr>
          <w:p w14:paraId="26DDA423" w14:textId="77777777" w:rsidR="005D7CA5" w:rsidRDefault="005D7CA5" w:rsidP="00F11A4D">
            <w:pPr>
              <w:pStyle w:val="Akapitzlist"/>
              <w:spacing w:line="360" w:lineRule="auto"/>
              <w:ind w:left="0"/>
              <w:jc w:val="both"/>
            </w:pPr>
          </w:p>
        </w:tc>
        <w:tc>
          <w:tcPr>
            <w:tcW w:w="1086" w:type="pct"/>
            <w:vAlign w:val="center"/>
          </w:tcPr>
          <w:p w14:paraId="1FEEA97C" w14:textId="77777777" w:rsidR="005D7CA5" w:rsidRDefault="005D7CA5" w:rsidP="00F11A4D">
            <w:pPr>
              <w:pStyle w:val="Akapitzlist"/>
              <w:spacing w:line="360" w:lineRule="auto"/>
              <w:ind w:left="0"/>
              <w:jc w:val="both"/>
            </w:pPr>
          </w:p>
        </w:tc>
      </w:tr>
      <w:tr w:rsidR="005D7CA5" w14:paraId="33DE0342" w14:textId="77777777" w:rsidTr="001F603C">
        <w:trPr>
          <w:trHeight w:val="545"/>
        </w:trPr>
        <w:tc>
          <w:tcPr>
            <w:tcW w:w="189" w:type="pct"/>
            <w:vAlign w:val="center"/>
          </w:tcPr>
          <w:p w14:paraId="7849E8D9" w14:textId="2B3F0475" w:rsidR="005D7CA5" w:rsidRDefault="008E627E" w:rsidP="00125841">
            <w:pPr>
              <w:pStyle w:val="Akapitzlist"/>
              <w:spacing w:line="360" w:lineRule="auto"/>
              <w:ind w:left="0"/>
              <w:jc w:val="both"/>
            </w:pPr>
            <w:r>
              <w:t>5</w:t>
            </w:r>
            <w:r w:rsidR="005D7CA5">
              <w:t>.</w:t>
            </w:r>
          </w:p>
        </w:tc>
        <w:tc>
          <w:tcPr>
            <w:tcW w:w="1650" w:type="pct"/>
            <w:vAlign w:val="center"/>
          </w:tcPr>
          <w:p w14:paraId="4676B20F" w14:textId="0BF7B949" w:rsidR="005D7CA5" w:rsidRDefault="005D7CA5" w:rsidP="005D7CA5">
            <w:pPr>
              <w:pStyle w:val="Akapitzlist"/>
              <w:ind w:left="0"/>
              <w:jc w:val="both"/>
              <w:rPr>
                <w:sz w:val="21"/>
                <w:szCs w:val="21"/>
              </w:rPr>
            </w:pPr>
            <w:r w:rsidRPr="005D7CA5">
              <w:rPr>
                <w:b/>
                <w:sz w:val="21"/>
                <w:szCs w:val="21"/>
              </w:rPr>
              <w:t>Liczba godzin</w:t>
            </w:r>
            <w:r w:rsidRPr="00F11A4D">
              <w:rPr>
                <w:sz w:val="21"/>
                <w:szCs w:val="21"/>
              </w:rPr>
              <w:t xml:space="preserve"> </w:t>
            </w:r>
            <w:r>
              <w:rPr>
                <w:sz w:val="21"/>
                <w:szCs w:val="21"/>
              </w:rPr>
              <w:t>kursu</w:t>
            </w:r>
            <w:r w:rsidR="00CD35B8">
              <w:rPr>
                <w:sz w:val="21"/>
                <w:szCs w:val="21"/>
              </w:rPr>
              <w:t>/</w:t>
            </w:r>
            <w:r w:rsidRPr="005D7CA5">
              <w:rPr>
                <w:sz w:val="21"/>
                <w:szCs w:val="21"/>
              </w:rPr>
              <w:t>studiów podyplomowych/</w:t>
            </w:r>
            <w:r w:rsidR="00EB01A1" w:rsidRPr="00EB01A1">
              <w:rPr>
                <w:sz w:val="16"/>
                <w:szCs w:val="16"/>
              </w:rPr>
              <w:t>**</w:t>
            </w:r>
            <w:r w:rsidRPr="00EB01A1">
              <w:rPr>
                <w:sz w:val="16"/>
                <w:szCs w:val="16"/>
              </w:rPr>
              <w:t xml:space="preserve"> </w:t>
            </w:r>
          </w:p>
          <w:p w14:paraId="5299D293" w14:textId="77777777" w:rsidR="005D7CA5" w:rsidRPr="005D7CA5" w:rsidRDefault="005D7CA5" w:rsidP="005D7CA5">
            <w:pPr>
              <w:pStyle w:val="Akapitzlist"/>
              <w:ind w:left="0"/>
              <w:jc w:val="both"/>
              <w:rPr>
                <w:b/>
                <w:sz w:val="21"/>
                <w:szCs w:val="21"/>
              </w:rPr>
            </w:pPr>
            <w:r>
              <w:rPr>
                <w:sz w:val="21"/>
                <w:szCs w:val="21"/>
              </w:rPr>
              <w:t>(na 1 uczestnika)</w:t>
            </w:r>
          </w:p>
        </w:tc>
        <w:tc>
          <w:tcPr>
            <w:tcW w:w="988" w:type="pct"/>
            <w:vAlign w:val="center"/>
          </w:tcPr>
          <w:p w14:paraId="7230252B" w14:textId="77777777" w:rsidR="005D7CA5" w:rsidRDefault="005D7CA5" w:rsidP="00F11A4D">
            <w:pPr>
              <w:pStyle w:val="Akapitzlist"/>
              <w:spacing w:line="360" w:lineRule="auto"/>
              <w:ind w:left="0"/>
              <w:jc w:val="both"/>
            </w:pPr>
          </w:p>
        </w:tc>
        <w:tc>
          <w:tcPr>
            <w:tcW w:w="1087" w:type="pct"/>
            <w:vAlign w:val="center"/>
          </w:tcPr>
          <w:p w14:paraId="3C0EE5AC" w14:textId="77777777" w:rsidR="005D7CA5" w:rsidRDefault="005D7CA5" w:rsidP="00F11A4D">
            <w:pPr>
              <w:pStyle w:val="Akapitzlist"/>
              <w:spacing w:line="360" w:lineRule="auto"/>
              <w:ind w:left="0"/>
              <w:jc w:val="both"/>
            </w:pPr>
          </w:p>
        </w:tc>
        <w:tc>
          <w:tcPr>
            <w:tcW w:w="1086" w:type="pct"/>
            <w:vAlign w:val="center"/>
          </w:tcPr>
          <w:p w14:paraId="228DC57D" w14:textId="77777777" w:rsidR="005D7CA5" w:rsidRDefault="005D7CA5" w:rsidP="00F11A4D">
            <w:pPr>
              <w:pStyle w:val="Akapitzlist"/>
              <w:spacing w:line="360" w:lineRule="auto"/>
              <w:ind w:left="0"/>
              <w:jc w:val="both"/>
            </w:pPr>
          </w:p>
        </w:tc>
      </w:tr>
      <w:tr w:rsidR="00D633C7" w14:paraId="2AAC67A1" w14:textId="77777777" w:rsidTr="00090353">
        <w:trPr>
          <w:trHeight w:val="1112"/>
        </w:trPr>
        <w:tc>
          <w:tcPr>
            <w:tcW w:w="189" w:type="pct"/>
            <w:vAlign w:val="center"/>
          </w:tcPr>
          <w:p w14:paraId="672FD351" w14:textId="6958169A" w:rsidR="00D633C7" w:rsidRDefault="008E627E" w:rsidP="00125841">
            <w:pPr>
              <w:pStyle w:val="Akapitzlist"/>
              <w:spacing w:line="360" w:lineRule="auto"/>
              <w:ind w:left="0"/>
              <w:jc w:val="both"/>
            </w:pPr>
            <w:r>
              <w:t>6</w:t>
            </w:r>
            <w:r w:rsidR="00D633C7">
              <w:t>.</w:t>
            </w:r>
          </w:p>
        </w:tc>
        <w:tc>
          <w:tcPr>
            <w:tcW w:w="1650" w:type="pct"/>
            <w:vAlign w:val="center"/>
          </w:tcPr>
          <w:p w14:paraId="30CAAA2F" w14:textId="45415E1C" w:rsidR="00D633C7" w:rsidRPr="00C7437B" w:rsidRDefault="00D633C7" w:rsidP="005D7CA5">
            <w:pPr>
              <w:pStyle w:val="Akapitzlist"/>
              <w:ind w:left="0"/>
              <w:jc w:val="both"/>
              <w:rPr>
                <w:sz w:val="21"/>
                <w:szCs w:val="21"/>
              </w:rPr>
            </w:pPr>
            <w:r w:rsidRPr="00C7437B">
              <w:rPr>
                <w:sz w:val="21"/>
                <w:szCs w:val="21"/>
              </w:rPr>
              <w:t>Uzasadnienie wyboru realizatora usługi kształcenia ustawicznego finansowanej ze środków KFS</w:t>
            </w:r>
            <w:r w:rsidR="00EB01A1">
              <w:rPr>
                <w:sz w:val="21"/>
                <w:szCs w:val="21"/>
              </w:rPr>
              <w:t>.</w:t>
            </w:r>
          </w:p>
        </w:tc>
        <w:tc>
          <w:tcPr>
            <w:tcW w:w="3161" w:type="pct"/>
            <w:gridSpan w:val="3"/>
            <w:vAlign w:val="center"/>
          </w:tcPr>
          <w:p w14:paraId="69EFAC28" w14:textId="77777777" w:rsidR="00D633C7" w:rsidRDefault="00D633C7" w:rsidP="00F11A4D">
            <w:pPr>
              <w:pStyle w:val="Akapitzlist"/>
              <w:spacing w:line="360" w:lineRule="auto"/>
              <w:ind w:left="0"/>
              <w:jc w:val="both"/>
            </w:pPr>
          </w:p>
        </w:tc>
      </w:tr>
      <w:tr w:rsidR="00D633C7" w14:paraId="17CF9F17" w14:textId="77777777" w:rsidTr="00D633C7">
        <w:tc>
          <w:tcPr>
            <w:tcW w:w="189" w:type="pct"/>
            <w:vAlign w:val="center"/>
          </w:tcPr>
          <w:p w14:paraId="331050F3" w14:textId="787F0524" w:rsidR="00D633C7" w:rsidRDefault="008E627E" w:rsidP="00125841">
            <w:pPr>
              <w:pStyle w:val="Akapitzlist"/>
              <w:spacing w:line="360" w:lineRule="auto"/>
              <w:ind w:left="0"/>
              <w:jc w:val="both"/>
            </w:pPr>
            <w:r>
              <w:t>7</w:t>
            </w:r>
            <w:r w:rsidR="00D633C7">
              <w:t>.</w:t>
            </w:r>
          </w:p>
        </w:tc>
        <w:tc>
          <w:tcPr>
            <w:tcW w:w="1650" w:type="pct"/>
            <w:vAlign w:val="center"/>
          </w:tcPr>
          <w:p w14:paraId="13FE3C5E" w14:textId="398BDA45" w:rsidR="00D633C7" w:rsidRPr="00F11A4D" w:rsidRDefault="00C7437B" w:rsidP="00D14122">
            <w:pPr>
              <w:pStyle w:val="Akapitzlist"/>
              <w:ind w:left="0"/>
              <w:jc w:val="both"/>
              <w:rPr>
                <w:sz w:val="21"/>
                <w:szCs w:val="21"/>
              </w:rPr>
            </w:pPr>
            <w:r>
              <w:rPr>
                <w:sz w:val="21"/>
                <w:szCs w:val="21"/>
              </w:rPr>
              <w:t>Certyfikat</w:t>
            </w:r>
            <w:r w:rsidR="00D633C7" w:rsidRPr="00F11A4D">
              <w:rPr>
                <w:sz w:val="21"/>
                <w:szCs w:val="21"/>
              </w:rPr>
              <w:t xml:space="preserve"> jakości </w:t>
            </w:r>
            <w:r w:rsidR="006A5A81">
              <w:rPr>
                <w:sz w:val="21"/>
                <w:szCs w:val="21"/>
              </w:rPr>
              <w:t xml:space="preserve">oferowanych </w:t>
            </w:r>
            <w:r w:rsidR="00D633C7" w:rsidRPr="00F11A4D">
              <w:rPr>
                <w:sz w:val="21"/>
                <w:szCs w:val="21"/>
              </w:rPr>
              <w:t>usług</w:t>
            </w:r>
            <w:r w:rsidR="006A5A81">
              <w:rPr>
                <w:sz w:val="21"/>
                <w:szCs w:val="21"/>
              </w:rPr>
              <w:t xml:space="preserve"> kształcenia </w:t>
            </w:r>
            <w:r w:rsidR="006A5A81" w:rsidRPr="007E4357">
              <w:rPr>
                <w:sz w:val="21"/>
                <w:szCs w:val="21"/>
              </w:rPr>
              <w:t>ustawicznego (np. certyfikat systemów jakości, akredytacja)</w:t>
            </w:r>
            <w:r w:rsidR="00EB01A1">
              <w:rPr>
                <w:sz w:val="21"/>
                <w:szCs w:val="21"/>
              </w:rPr>
              <w:t>.</w:t>
            </w:r>
          </w:p>
        </w:tc>
        <w:tc>
          <w:tcPr>
            <w:tcW w:w="3161" w:type="pct"/>
            <w:gridSpan w:val="3"/>
            <w:vAlign w:val="center"/>
          </w:tcPr>
          <w:p w14:paraId="1B5E9D92" w14:textId="77777777" w:rsidR="00D633C7" w:rsidRDefault="00D633C7" w:rsidP="00F11A4D">
            <w:pPr>
              <w:pStyle w:val="Akapitzlist"/>
              <w:spacing w:line="360" w:lineRule="auto"/>
              <w:ind w:left="0"/>
              <w:jc w:val="both"/>
            </w:pPr>
          </w:p>
        </w:tc>
      </w:tr>
      <w:tr w:rsidR="00D14122" w14:paraId="76E5AE49" w14:textId="77777777" w:rsidTr="00D633C7">
        <w:tc>
          <w:tcPr>
            <w:tcW w:w="189" w:type="pct"/>
            <w:vAlign w:val="center"/>
          </w:tcPr>
          <w:p w14:paraId="1316FFEA" w14:textId="472AD12E" w:rsidR="00D14122" w:rsidRDefault="008E627E" w:rsidP="00125841">
            <w:pPr>
              <w:pStyle w:val="Akapitzlist"/>
              <w:spacing w:line="360" w:lineRule="auto"/>
              <w:ind w:left="0"/>
              <w:jc w:val="both"/>
            </w:pPr>
            <w:r>
              <w:t>8</w:t>
            </w:r>
            <w:r w:rsidR="00C60F7F">
              <w:t>.</w:t>
            </w:r>
          </w:p>
        </w:tc>
        <w:tc>
          <w:tcPr>
            <w:tcW w:w="1650" w:type="pct"/>
            <w:vAlign w:val="center"/>
          </w:tcPr>
          <w:p w14:paraId="74645D37" w14:textId="77777777" w:rsidR="00D14122" w:rsidRPr="00F11A4D" w:rsidRDefault="00D14122" w:rsidP="00D14122">
            <w:pPr>
              <w:pStyle w:val="Akapitzlist"/>
              <w:ind w:left="0"/>
              <w:jc w:val="both"/>
              <w:rPr>
                <w:sz w:val="21"/>
                <w:szCs w:val="21"/>
              </w:rPr>
            </w:pPr>
            <w:r>
              <w:rPr>
                <w:sz w:val="21"/>
                <w:szCs w:val="21"/>
              </w:rPr>
              <w:t xml:space="preserve">W przypadku kursów – posiadanie przez realizatora usługi kształcenia ustawicznego dokumentu, </w:t>
            </w:r>
            <w:r w:rsidR="00C7437B">
              <w:rPr>
                <w:sz w:val="21"/>
                <w:szCs w:val="21"/>
              </w:rPr>
              <w:t xml:space="preserve">                         </w:t>
            </w:r>
            <w:r>
              <w:rPr>
                <w:sz w:val="21"/>
                <w:szCs w:val="21"/>
              </w:rPr>
              <w:t>na podstawie którego prowadzi on pozaszkolne formy kształcenia ustawicznego.</w:t>
            </w:r>
          </w:p>
        </w:tc>
        <w:tc>
          <w:tcPr>
            <w:tcW w:w="3161" w:type="pct"/>
            <w:gridSpan w:val="3"/>
            <w:vAlign w:val="center"/>
          </w:tcPr>
          <w:p w14:paraId="49590370" w14:textId="77777777" w:rsidR="00D14122" w:rsidRDefault="00D14122" w:rsidP="00F11A4D">
            <w:pPr>
              <w:pStyle w:val="Akapitzlist"/>
              <w:spacing w:line="360" w:lineRule="auto"/>
              <w:ind w:left="0"/>
              <w:jc w:val="both"/>
            </w:pPr>
          </w:p>
        </w:tc>
      </w:tr>
    </w:tbl>
    <w:p w14:paraId="041258F6" w14:textId="77777777" w:rsidR="008E627E" w:rsidRDefault="008E627E" w:rsidP="00EB32C6">
      <w:pPr>
        <w:pStyle w:val="Akapitzlist"/>
        <w:spacing w:line="360" w:lineRule="auto"/>
        <w:ind w:left="-142"/>
        <w:rPr>
          <w:b/>
          <w:i/>
          <w:sz w:val="22"/>
        </w:rPr>
      </w:pPr>
    </w:p>
    <w:p w14:paraId="645C151D" w14:textId="52042528" w:rsidR="00EB32C6" w:rsidRPr="00A12157" w:rsidRDefault="00EB32C6" w:rsidP="00EB32C6">
      <w:pPr>
        <w:pStyle w:val="Akapitzlist"/>
        <w:spacing w:line="360" w:lineRule="auto"/>
        <w:ind w:left="-142"/>
        <w:rPr>
          <w:b/>
          <w:i/>
          <w:sz w:val="22"/>
        </w:rPr>
      </w:pPr>
      <w:r w:rsidRPr="00A12157">
        <w:rPr>
          <w:b/>
          <w:i/>
          <w:sz w:val="22"/>
        </w:rPr>
        <w:t>UWAGA!</w:t>
      </w:r>
    </w:p>
    <w:p w14:paraId="3BA2D745" w14:textId="35AC49A4" w:rsidR="0058061D" w:rsidRPr="00C60F7F" w:rsidRDefault="00EB32C6" w:rsidP="0058061D">
      <w:pPr>
        <w:pStyle w:val="Akapitzlist"/>
        <w:ind w:left="-142"/>
        <w:jc w:val="both"/>
        <w:rPr>
          <w:b/>
          <w:i/>
          <w:sz w:val="18"/>
          <w:szCs w:val="22"/>
        </w:rPr>
      </w:pPr>
      <w:r w:rsidRPr="00C60F7F">
        <w:rPr>
          <w:b/>
          <w:i/>
          <w:sz w:val="18"/>
          <w:szCs w:val="22"/>
        </w:rPr>
        <w:t>Niniejszą tabelę należy rozpisać osobno zarówno dla każdego działania jak i dla poszczególnych zakresów tematycznych</w:t>
      </w:r>
      <w:r w:rsidR="00992FCE" w:rsidRPr="00C60F7F">
        <w:rPr>
          <w:b/>
          <w:i/>
          <w:sz w:val="18"/>
          <w:szCs w:val="22"/>
        </w:rPr>
        <w:t xml:space="preserve"> (porównywane kursy powin</w:t>
      </w:r>
      <w:r w:rsidR="001A4D03" w:rsidRPr="00C60F7F">
        <w:rPr>
          <w:b/>
          <w:i/>
          <w:sz w:val="18"/>
          <w:szCs w:val="22"/>
        </w:rPr>
        <w:t>ny</w:t>
      </w:r>
      <w:r w:rsidR="00992FCE" w:rsidRPr="00C60F7F">
        <w:rPr>
          <w:b/>
          <w:i/>
          <w:sz w:val="18"/>
          <w:szCs w:val="22"/>
        </w:rPr>
        <w:t xml:space="preserve"> być tożsam</w:t>
      </w:r>
      <w:r w:rsidR="001A4D03" w:rsidRPr="00C60F7F">
        <w:rPr>
          <w:b/>
          <w:i/>
          <w:sz w:val="18"/>
          <w:szCs w:val="22"/>
        </w:rPr>
        <w:t>e</w:t>
      </w:r>
      <w:r w:rsidR="00992FCE" w:rsidRPr="00C60F7F">
        <w:rPr>
          <w:b/>
          <w:i/>
          <w:sz w:val="18"/>
          <w:szCs w:val="22"/>
        </w:rPr>
        <w:t xml:space="preserve"> z wybranym kursem oraz powinny posiadać porównywalną liczbę godzin)</w:t>
      </w:r>
      <w:r w:rsidRPr="00C60F7F">
        <w:rPr>
          <w:b/>
          <w:i/>
          <w:sz w:val="18"/>
          <w:szCs w:val="22"/>
        </w:rPr>
        <w:t xml:space="preserve"> finansowanych w ramach kształcenia ustawicznego  ze środków KFS.</w:t>
      </w:r>
    </w:p>
    <w:p w14:paraId="2D1E83FF" w14:textId="6FD4B8F1" w:rsidR="001F603C" w:rsidRPr="00C60F7F" w:rsidRDefault="0058061D" w:rsidP="001F603C">
      <w:pPr>
        <w:pStyle w:val="Akapitzlist"/>
        <w:ind w:left="-142"/>
        <w:jc w:val="both"/>
        <w:rPr>
          <w:b/>
          <w:i/>
          <w:sz w:val="18"/>
          <w:szCs w:val="22"/>
        </w:rPr>
      </w:pPr>
      <w:r w:rsidRPr="00C60F7F">
        <w:rPr>
          <w:b/>
          <w:i/>
          <w:sz w:val="18"/>
          <w:szCs w:val="22"/>
        </w:rPr>
        <w:t xml:space="preserve">*Pracodawca musi uzasadnić wybór realizatora usługi w porównaniu z podobnymi usługami oferowanymi na rynku, </w:t>
      </w:r>
      <w:r w:rsidR="00AA5BA8" w:rsidRPr="00C60F7F">
        <w:rPr>
          <w:b/>
          <w:i/>
          <w:sz w:val="18"/>
          <w:szCs w:val="22"/>
        </w:rPr>
        <w:t>w przypadku braku możliwości pozyskania ofert w ramach danego kształcenia</w:t>
      </w:r>
      <w:r w:rsidR="001A4D03" w:rsidRPr="00C60F7F">
        <w:rPr>
          <w:b/>
          <w:i/>
          <w:sz w:val="18"/>
          <w:szCs w:val="22"/>
        </w:rPr>
        <w:t>,</w:t>
      </w:r>
      <w:r w:rsidR="00AA5BA8" w:rsidRPr="00C60F7F">
        <w:rPr>
          <w:b/>
          <w:i/>
          <w:sz w:val="18"/>
          <w:szCs w:val="22"/>
        </w:rPr>
        <w:t xml:space="preserve"> tj. studiów podyplomowych,  pracodawca uzasadnia przyczyny braku pozyskania ofert.</w:t>
      </w:r>
    </w:p>
    <w:p w14:paraId="59A7E590" w14:textId="12E8AEFF" w:rsidR="001F603C" w:rsidRPr="001F603C" w:rsidRDefault="001F603C" w:rsidP="001F603C">
      <w:pPr>
        <w:pStyle w:val="Akapitzlist"/>
        <w:ind w:left="-142"/>
        <w:jc w:val="both"/>
        <w:rPr>
          <w:b/>
          <w:i/>
          <w:sz w:val="20"/>
        </w:rPr>
        <w:sectPr w:rsidR="001F603C" w:rsidRPr="001F603C" w:rsidSect="00BA07F9">
          <w:footnotePr>
            <w:pos w:val="beneathText"/>
          </w:footnotePr>
          <w:pgSz w:w="16837" w:h="11905" w:orient="landscape"/>
          <w:pgMar w:top="426" w:right="1418" w:bottom="426" w:left="851" w:header="709" w:footer="709" w:gutter="0"/>
          <w:cols w:space="708"/>
          <w:docGrid w:linePitch="360"/>
        </w:sectPr>
      </w:pPr>
      <w:r w:rsidRPr="00C60F7F">
        <w:rPr>
          <w:b/>
          <w:i/>
          <w:sz w:val="18"/>
          <w:szCs w:val="22"/>
        </w:rPr>
        <w:t>**niepotrzebne skreślić</w:t>
      </w:r>
    </w:p>
    <w:p w14:paraId="3B4B06C5" w14:textId="77777777" w:rsidR="00623963" w:rsidRPr="00F01DB6" w:rsidRDefault="00623963" w:rsidP="00EF0E4A">
      <w:pPr>
        <w:jc w:val="both"/>
        <w:rPr>
          <w:color w:val="FF0000"/>
          <w:sz w:val="6"/>
          <w:szCs w:val="6"/>
        </w:rPr>
      </w:pPr>
    </w:p>
    <w:p w14:paraId="5DB27FAA" w14:textId="77777777" w:rsidR="00E27DA2" w:rsidRPr="00836FA0" w:rsidRDefault="00E27DA2" w:rsidP="00E27DA2">
      <w:pPr>
        <w:ind w:left="425"/>
        <w:jc w:val="both"/>
        <w:rPr>
          <w:i/>
          <w:iCs/>
          <w:sz w:val="22"/>
          <w:szCs w:val="22"/>
        </w:rPr>
      </w:pPr>
      <w:r w:rsidRPr="00836FA0">
        <w:rPr>
          <w:i/>
          <w:iCs/>
          <w:sz w:val="22"/>
          <w:szCs w:val="22"/>
        </w:rPr>
        <w:t>Upoważniam PUP w Kępnie do sprawdzenia danych i informacji podanych we wniosku oraz  w czasie trwania umowy o przyznanie środków</w:t>
      </w:r>
      <w:r w:rsidRPr="00836FA0">
        <w:rPr>
          <w:b/>
          <w:i/>
          <w:iCs/>
          <w:sz w:val="22"/>
          <w:szCs w:val="22"/>
        </w:rPr>
        <w:t xml:space="preserve"> </w:t>
      </w:r>
      <w:r w:rsidRPr="00836FA0">
        <w:rPr>
          <w:i/>
          <w:iCs/>
          <w:sz w:val="22"/>
          <w:szCs w:val="22"/>
        </w:rPr>
        <w:t>z Krajowego Funduszu Szkoleniowego na kształcenie ustawiczne pracowników</w:t>
      </w:r>
      <w:r>
        <w:rPr>
          <w:i/>
          <w:iCs/>
          <w:sz w:val="22"/>
          <w:szCs w:val="22"/>
        </w:rPr>
        <w:t xml:space="preserve">                       </w:t>
      </w:r>
      <w:r w:rsidRPr="00836FA0">
        <w:rPr>
          <w:i/>
          <w:iCs/>
          <w:sz w:val="22"/>
          <w:szCs w:val="22"/>
        </w:rPr>
        <w:t xml:space="preserve"> i pracodawców. </w:t>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p>
    <w:p w14:paraId="23D8977E" w14:textId="5FE6AEFC" w:rsidR="00E27DA2" w:rsidRPr="00836FA0" w:rsidRDefault="00E27DA2" w:rsidP="00E27DA2">
      <w:pPr>
        <w:suppressAutoHyphens w:val="0"/>
        <w:autoSpaceDN w:val="0"/>
        <w:ind w:left="425"/>
        <w:jc w:val="both"/>
        <w:rPr>
          <w:i/>
          <w:iCs/>
          <w:color w:val="000000" w:themeColor="text1"/>
          <w:sz w:val="22"/>
          <w:szCs w:val="22"/>
        </w:rPr>
      </w:pPr>
      <w:r>
        <w:rPr>
          <w:i/>
          <w:iCs/>
          <w:color w:val="000000" w:themeColor="text1"/>
          <w:sz w:val="22"/>
          <w:szCs w:val="22"/>
        </w:rPr>
        <w:t>P</w:t>
      </w:r>
      <w:r w:rsidRPr="00836FA0">
        <w:rPr>
          <w:i/>
          <w:iCs/>
          <w:color w:val="000000" w:themeColor="text1"/>
          <w:sz w:val="22"/>
          <w:szCs w:val="22"/>
        </w:rPr>
        <w:t xml:space="preserve">otwierdza, </w:t>
      </w:r>
      <w:r>
        <w:rPr>
          <w:i/>
          <w:iCs/>
          <w:color w:val="000000" w:themeColor="text1"/>
          <w:sz w:val="22"/>
          <w:szCs w:val="22"/>
        </w:rPr>
        <w:t>iż</w:t>
      </w:r>
      <w:r w:rsidRPr="00836FA0">
        <w:rPr>
          <w:i/>
          <w:iCs/>
          <w:color w:val="000000" w:themeColor="text1"/>
          <w:sz w:val="22"/>
          <w:szCs w:val="22"/>
        </w:rPr>
        <w:t xml:space="preserve"> znane m</w:t>
      </w:r>
      <w:r>
        <w:rPr>
          <w:i/>
          <w:iCs/>
          <w:color w:val="000000" w:themeColor="text1"/>
          <w:sz w:val="22"/>
          <w:szCs w:val="22"/>
        </w:rPr>
        <w:t>i</w:t>
      </w:r>
      <w:r w:rsidRPr="00836FA0">
        <w:rPr>
          <w:i/>
          <w:iCs/>
          <w:color w:val="000000" w:themeColor="text1"/>
          <w:sz w:val="22"/>
          <w:szCs w:val="22"/>
        </w:rPr>
        <w:t xml:space="preserve"> są ustawowe warunki wystąpienia z przedmiotowym wnioskiem</w:t>
      </w:r>
      <w:r>
        <w:rPr>
          <w:i/>
          <w:iCs/>
          <w:color w:val="000000" w:themeColor="text1"/>
          <w:sz w:val="22"/>
          <w:szCs w:val="22"/>
        </w:rPr>
        <w:t xml:space="preserve"> </w:t>
      </w:r>
      <w:r w:rsidRPr="00836FA0">
        <w:rPr>
          <w:i/>
          <w:iCs/>
          <w:color w:val="000000" w:themeColor="text1"/>
          <w:sz w:val="22"/>
          <w:szCs w:val="22"/>
        </w:rPr>
        <w:t>i zasady przetwarzania danych przez PUP w trybie art. 13 ust. 4</w:t>
      </w:r>
      <w:r w:rsidRPr="00836FA0">
        <w:rPr>
          <w:rStyle w:val="Odwoanieprzypisudolnego"/>
          <w:i/>
          <w:iCs/>
          <w:color w:val="000000" w:themeColor="text1"/>
          <w:sz w:val="22"/>
          <w:szCs w:val="22"/>
        </w:rPr>
        <w:footnoteReference w:id="3"/>
      </w:r>
      <w:r w:rsidRPr="00836FA0">
        <w:rPr>
          <w:i/>
          <w:iCs/>
          <w:color w:val="000000" w:themeColor="text1"/>
          <w:sz w:val="22"/>
          <w:szCs w:val="22"/>
        </w:rPr>
        <w:t xml:space="preserve">. </w:t>
      </w:r>
      <w:r>
        <w:rPr>
          <w:i/>
          <w:iCs/>
          <w:color w:val="000000" w:themeColor="text1"/>
          <w:sz w:val="22"/>
          <w:szCs w:val="22"/>
        </w:rPr>
        <w:t>Jestem świadom, że s</w:t>
      </w:r>
      <w:r w:rsidRPr="00836FA0">
        <w:rPr>
          <w:i/>
          <w:iCs/>
          <w:color w:val="000000" w:themeColor="text1"/>
          <w:sz w:val="22"/>
          <w:szCs w:val="22"/>
        </w:rPr>
        <w:t>zczegółowe zakresy przetwarzania danych określono</w:t>
      </w:r>
      <w:r>
        <w:rPr>
          <w:i/>
          <w:iCs/>
          <w:color w:val="000000" w:themeColor="text1"/>
          <w:sz w:val="22"/>
          <w:szCs w:val="22"/>
        </w:rPr>
        <w:t xml:space="preserve"> </w:t>
      </w:r>
      <w:r w:rsidRPr="00836FA0">
        <w:rPr>
          <w:i/>
          <w:iCs/>
          <w:color w:val="000000" w:themeColor="text1"/>
          <w:sz w:val="22"/>
          <w:szCs w:val="22"/>
        </w:rPr>
        <w:t xml:space="preserve">w informacji administratora </w:t>
      </w:r>
      <w:r w:rsidR="005D0097">
        <w:rPr>
          <w:i/>
          <w:iCs/>
          <w:color w:val="000000" w:themeColor="text1"/>
          <w:sz w:val="22"/>
          <w:szCs w:val="22"/>
        </w:rPr>
        <w:t xml:space="preserve">znajdującej się </w:t>
      </w:r>
      <w:r w:rsidRPr="00836FA0">
        <w:rPr>
          <w:i/>
          <w:iCs/>
          <w:color w:val="000000" w:themeColor="text1"/>
          <w:sz w:val="22"/>
          <w:szCs w:val="22"/>
        </w:rPr>
        <w:t>na</w:t>
      </w:r>
      <w:r w:rsidR="005D0097">
        <w:rPr>
          <w:i/>
          <w:iCs/>
          <w:color w:val="000000" w:themeColor="text1"/>
          <w:sz w:val="22"/>
          <w:szCs w:val="22"/>
        </w:rPr>
        <w:t xml:space="preserve"> stronie</w:t>
      </w:r>
      <w:r w:rsidRPr="00836FA0">
        <w:rPr>
          <w:i/>
          <w:iCs/>
          <w:color w:val="000000" w:themeColor="text1"/>
          <w:sz w:val="22"/>
          <w:szCs w:val="22"/>
        </w:rPr>
        <w:t xml:space="preserve">: </w:t>
      </w:r>
      <w:hyperlink r:id="rId9" w:history="1">
        <w:r w:rsidRPr="00836FA0">
          <w:rPr>
            <w:rStyle w:val="Hipercze"/>
            <w:i/>
            <w:iCs/>
            <w:sz w:val="22"/>
            <w:szCs w:val="22"/>
          </w:rPr>
          <w:t>https://kepno.praca.gov.pl/urzad/ochrona-danych-osobowych</w:t>
        </w:r>
      </w:hyperlink>
      <w:r>
        <w:rPr>
          <w:rStyle w:val="Hipercze"/>
          <w:i/>
          <w:iCs/>
          <w:sz w:val="22"/>
          <w:szCs w:val="22"/>
          <w:u w:val="none"/>
        </w:rPr>
        <w:t xml:space="preserve"> </w:t>
      </w:r>
      <w:r w:rsidRPr="00836FA0">
        <w:rPr>
          <w:i/>
          <w:iCs/>
          <w:color w:val="000000" w:themeColor="text1"/>
          <w:sz w:val="22"/>
          <w:szCs w:val="22"/>
        </w:rPr>
        <w:t>oraz w tablicach informacyjnych PUP.</w:t>
      </w:r>
    </w:p>
    <w:p w14:paraId="4738847B" w14:textId="77777777" w:rsidR="00E27DA2" w:rsidRPr="00836FA0" w:rsidRDefault="00E27DA2" w:rsidP="00E27DA2">
      <w:pPr>
        <w:suppressAutoHyphens w:val="0"/>
        <w:autoSpaceDN w:val="0"/>
        <w:ind w:left="425"/>
        <w:jc w:val="both"/>
        <w:rPr>
          <w:rFonts w:cstheme="minorHAnsi"/>
          <w:i/>
          <w:iCs/>
          <w:color w:val="000000" w:themeColor="text1"/>
          <w:sz w:val="22"/>
          <w:szCs w:val="22"/>
        </w:rPr>
      </w:pPr>
      <w:r w:rsidRPr="00836FA0">
        <w:rPr>
          <w:rFonts w:cstheme="minorHAnsi"/>
          <w:i/>
          <w:iCs/>
          <w:color w:val="000000" w:themeColor="text1"/>
          <w:sz w:val="22"/>
          <w:szCs w:val="22"/>
        </w:rPr>
        <w:t>Prawdziwość powyższych informacji potwierdzam własnoręcznym podpisem pod rygorem odpowiedzialności przewidzianej w art. 233 §1 ustawy z dnia 6 czerwca 1997 r. Kodeks karny.</w:t>
      </w:r>
    </w:p>
    <w:p w14:paraId="5E3F3601"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3A079D9B" w14:textId="77777777" w:rsidR="00E27DA2" w:rsidRDefault="00E27DA2" w:rsidP="00E27DA2">
      <w:pPr>
        <w:suppressAutoHyphens w:val="0"/>
        <w:autoSpaceDN w:val="0"/>
        <w:spacing w:line="276" w:lineRule="auto"/>
        <w:jc w:val="both"/>
        <w:rPr>
          <w:rFonts w:cstheme="minorHAnsi"/>
          <w:color w:val="000000" w:themeColor="text1"/>
          <w:vertAlign w:val="superscript"/>
        </w:rPr>
      </w:pPr>
    </w:p>
    <w:p w14:paraId="51360399"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2034D894" w14:textId="77777777" w:rsidR="00E27DA2" w:rsidRDefault="00E27DA2" w:rsidP="00E27DA2">
      <w:pPr>
        <w:ind w:firstLine="70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266570FF" w14:textId="77777777" w:rsidR="00E27DA2" w:rsidRDefault="00E27DA2" w:rsidP="00E27DA2">
      <w:pPr>
        <w:ind w:left="5664" w:hanging="4248"/>
        <w:rPr>
          <w:sz w:val="20"/>
          <w:szCs w:val="20"/>
        </w:rPr>
      </w:pPr>
      <w:r>
        <w:rPr>
          <w:sz w:val="20"/>
          <w:szCs w:val="20"/>
        </w:rPr>
        <w:t>(data)</w:t>
      </w:r>
      <w:r>
        <w:rPr>
          <w:sz w:val="20"/>
          <w:szCs w:val="20"/>
        </w:rPr>
        <w:tab/>
        <w:t>(pieczątka i podpis podmiotu lub osoby uprawnionej</w:t>
      </w:r>
    </w:p>
    <w:p w14:paraId="29A40440" w14:textId="02287EF7" w:rsidR="00B91568" w:rsidRDefault="00E27DA2" w:rsidP="001553AC">
      <w:pPr>
        <w:ind w:left="5664" w:firstLine="708"/>
        <w:rPr>
          <w:sz w:val="20"/>
          <w:szCs w:val="20"/>
        </w:rPr>
      </w:pPr>
      <w:r>
        <w:rPr>
          <w:sz w:val="20"/>
          <w:szCs w:val="20"/>
        </w:rPr>
        <w:t xml:space="preserve"> do reprezentowania podmiotu )</w:t>
      </w:r>
    </w:p>
    <w:p w14:paraId="751997B2" w14:textId="77777777" w:rsidR="001553AC" w:rsidRPr="001553AC" w:rsidRDefault="001553AC" w:rsidP="001553AC">
      <w:pPr>
        <w:ind w:left="5664" w:firstLine="708"/>
        <w:rPr>
          <w:sz w:val="20"/>
          <w:szCs w:val="20"/>
        </w:rPr>
      </w:pPr>
    </w:p>
    <w:p w14:paraId="44DA2977" w14:textId="77777777" w:rsidR="009075E0" w:rsidRDefault="009075E0" w:rsidP="0098762C">
      <w:pPr>
        <w:spacing w:line="360" w:lineRule="auto"/>
        <w:rPr>
          <w:b/>
          <w:sz w:val="20"/>
        </w:rPr>
      </w:pPr>
    </w:p>
    <w:p w14:paraId="38B0145E" w14:textId="3309563A" w:rsidR="009075E0" w:rsidRDefault="00B24386" w:rsidP="00222B31">
      <w:pPr>
        <w:spacing w:line="360" w:lineRule="auto"/>
        <w:ind w:left="360"/>
        <w:rPr>
          <w:b/>
          <w:sz w:val="20"/>
        </w:rPr>
      </w:pPr>
      <w:r>
        <w:rPr>
          <w:b/>
          <w:sz w:val="20"/>
        </w:rPr>
        <w:t>ZAŁĄCZNIKI DO WNIOSKU:</w:t>
      </w:r>
    </w:p>
    <w:p w14:paraId="42B5CA5F" w14:textId="77777777" w:rsidR="00B24386" w:rsidRPr="007B0E9B" w:rsidRDefault="00B24386" w:rsidP="00222B31">
      <w:pPr>
        <w:spacing w:line="360" w:lineRule="auto"/>
        <w:ind w:left="360"/>
        <w:rPr>
          <w:b/>
          <w:sz w:val="10"/>
          <w:szCs w:val="14"/>
        </w:rPr>
      </w:pPr>
    </w:p>
    <w:p w14:paraId="4AED2D0B" w14:textId="4E7D18AD" w:rsidR="007A7E40" w:rsidRPr="004F56C7" w:rsidRDefault="00C9315F" w:rsidP="009552F8">
      <w:pPr>
        <w:numPr>
          <w:ilvl w:val="0"/>
          <w:numId w:val="18"/>
        </w:numPr>
        <w:spacing w:line="360" w:lineRule="auto"/>
        <w:jc w:val="both"/>
        <w:rPr>
          <w:sz w:val="20"/>
          <w:szCs w:val="20"/>
        </w:rPr>
      </w:pPr>
      <w:r w:rsidRPr="004F56C7">
        <w:rPr>
          <w:sz w:val="20"/>
          <w:szCs w:val="20"/>
        </w:rPr>
        <w:t>Kopi</w:t>
      </w:r>
      <w:r w:rsidR="00EF0E4A">
        <w:rPr>
          <w:sz w:val="20"/>
          <w:szCs w:val="20"/>
        </w:rPr>
        <w:t>a</w:t>
      </w:r>
      <w:r w:rsidRPr="004F56C7">
        <w:rPr>
          <w:sz w:val="20"/>
          <w:szCs w:val="20"/>
        </w:rPr>
        <w:t xml:space="preserve"> d</w:t>
      </w:r>
      <w:r w:rsidR="007A7E40" w:rsidRPr="004F56C7">
        <w:rPr>
          <w:sz w:val="20"/>
          <w:szCs w:val="20"/>
        </w:rPr>
        <w:t>okument</w:t>
      </w:r>
      <w:r w:rsidR="00EB32C6" w:rsidRPr="004F56C7">
        <w:rPr>
          <w:sz w:val="20"/>
          <w:szCs w:val="20"/>
        </w:rPr>
        <w:t>u poświadczającego</w:t>
      </w:r>
      <w:r w:rsidR="007A7E40" w:rsidRPr="004F56C7">
        <w:rPr>
          <w:sz w:val="20"/>
          <w:szCs w:val="20"/>
        </w:rPr>
        <w:t xml:space="preserve"> formę prawną prowadzonej działalności</w:t>
      </w:r>
      <w:r w:rsidR="009552F8" w:rsidRPr="004F56C7">
        <w:rPr>
          <w:sz w:val="20"/>
          <w:szCs w:val="20"/>
        </w:rPr>
        <w:t xml:space="preserve"> </w:t>
      </w:r>
      <w:r w:rsidR="007A7E40" w:rsidRPr="004F56C7">
        <w:rPr>
          <w:sz w:val="20"/>
          <w:szCs w:val="20"/>
        </w:rPr>
        <w:t>(</w:t>
      </w:r>
      <w:r w:rsidR="00EF0E4A">
        <w:rPr>
          <w:sz w:val="20"/>
          <w:szCs w:val="20"/>
        </w:rPr>
        <w:t xml:space="preserve">np. </w:t>
      </w:r>
      <w:r w:rsidR="007A7E40" w:rsidRPr="004F56C7">
        <w:rPr>
          <w:sz w:val="20"/>
          <w:szCs w:val="20"/>
        </w:rPr>
        <w:t>wydruk ze strony internetowej CEIDG, wpis</w:t>
      </w:r>
      <w:r w:rsidR="00F33D60" w:rsidRPr="004F56C7">
        <w:rPr>
          <w:sz w:val="20"/>
          <w:szCs w:val="20"/>
        </w:rPr>
        <w:t xml:space="preserve"> do krajowego rejestru sądowego,</w:t>
      </w:r>
      <w:r w:rsidR="001208D0">
        <w:rPr>
          <w:sz w:val="20"/>
          <w:szCs w:val="20"/>
        </w:rPr>
        <w:t xml:space="preserve"> umowa spółki cywilnej</w:t>
      </w:r>
      <w:r w:rsidR="008333C8">
        <w:rPr>
          <w:sz w:val="20"/>
          <w:szCs w:val="20"/>
        </w:rPr>
        <w:t>,</w:t>
      </w:r>
      <w:r w:rsidR="00F33D60" w:rsidRPr="004F56C7">
        <w:rPr>
          <w:sz w:val="20"/>
          <w:szCs w:val="20"/>
        </w:rPr>
        <w:t xml:space="preserve"> </w:t>
      </w:r>
      <w:r w:rsidR="007A7E40" w:rsidRPr="004F56C7">
        <w:rPr>
          <w:sz w:val="20"/>
          <w:szCs w:val="20"/>
        </w:rPr>
        <w:t>koncesje</w:t>
      </w:r>
      <w:r w:rsidR="008333C8">
        <w:rPr>
          <w:sz w:val="20"/>
          <w:szCs w:val="20"/>
        </w:rPr>
        <w:t>,</w:t>
      </w:r>
      <w:r w:rsidR="00F33D60" w:rsidRPr="004F56C7">
        <w:rPr>
          <w:sz w:val="20"/>
          <w:szCs w:val="20"/>
        </w:rPr>
        <w:t xml:space="preserve"> </w:t>
      </w:r>
      <w:r w:rsidR="007A7E40" w:rsidRPr="004F56C7">
        <w:rPr>
          <w:sz w:val="20"/>
          <w:szCs w:val="20"/>
        </w:rPr>
        <w:t>pozwolenie na prowadzenie działalności</w:t>
      </w:r>
      <w:r w:rsidR="008333C8">
        <w:rPr>
          <w:sz w:val="20"/>
          <w:szCs w:val="20"/>
        </w:rPr>
        <w:t>, statut, regulamin, uchwała lub inne dokumenty właściwe dla jednostek budżetowych, szkół, przedszkoli itp.</w:t>
      </w:r>
      <w:r w:rsidR="007A7E40" w:rsidRPr="004F56C7">
        <w:rPr>
          <w:sz w:val="20"/>
          <w:szCs w:val="20"/>
        </w:rPr>
        <w:t>)</w:t>
      </w:r>
      <w:r w:rsidR="008333C8">
        <w:rPr>
          <w:sz w:val="20"/>
          <w:szCs w:val="20"/>
        </w:rPr>
        <w:t xml:space="preserve"> </w:t>
      </w:r>
      <w:r w:rsidR="00F9531C">
        <w:rPr>
          <w:rStyle w:val="Odwoanieprzypisudolnego"/>
          <w:sz w:val="20"/>
          <w:szCs w:val="20"/>
        </w:rPr>
        <w:footnoteReference w:id="4"/>
      </w:r>
      <w:r w:rsidR="001375A3" w:rsidRPr="004F56C7">
        <w:rPr>
          <w:sz w:val="20"/>
          <w:szCs w:val="20"/>
        </w:rPr>
        <w:t>.</w:t>
      </w:r>
    </w:p>
    <w:p w14:paraId="07E5CD13" w14:textId="0CE424A8" w:rsidR="007A7E40" w:rsidRPr="004F56C7" w:rsidRDefault="007A7E40" w:rsidP="009552F8">
      <w:pPr>
        <w:numPr>
          <w:ilvl w:val="0"/>
          <w:numId w:val="18"/>
        </w:numPr>
        <w:spacing w:line="360" w:lineRule="auto"/>
        <w:jc w:val="both"/>
        <w:rPr>
          <w:sz w:val="20"/>
          <w:szCs w:val="20"/>
        </w:rPr>
      </w:pPr>
      <w:r w:rsidRPr="004F56C7">
        <w:rPr>
          <w:sz w:val="20"/>
          <w:szCs w:val="20"/>
        </w:rPr>
        <w:t>Pełnomocnictwo osób działających w imieniu podmiotu g</w:t>
      </w:r>
      <w:r w:rsidR="008A63B2" w:rsidRPr="004F56C7">
        <w:rPr>
          <w:sz w:val="20"/>
          <w:szCs w:val="20"/>
        </w:rPr>
        <w:t>ospodarczego, jeżeli nie wynika</w:t>
      </w:r>
      <w:r w:rsidR="009552F8" w:rsidRPr="004F56C7">
        <w:rPr>
          <w:sz w:val="20"/>
          <w:szCs w:val="20"/>
        </w:rPr>
        <w:t xml:space="preserve"> </w:t>
      </w:r>
      <w:r w:rsidRPr="004F56C7">
        <w:rPr>
          <w:sz w:val="20"/>
          <w:szCs w:val="20"/>
        </w:rPr>
        <w:t xml:space="preserve">to bezpośrednio </w:t>
      </w:r>
      <w:r w:rsidR="008A63B2" w:rsidRPr="004F56C7">
        <w:rPr>
          <w:sz w:val="20"/>
          <w:szCs w:val="20"/>
        </w:rPr>
        <w:t xml:space="preserve"> </w:t>
      </w:r>
      <w:r w:rsidRPr="004F56C7">
        <w:rPr>
          <w:sz w:val="20"/>
          <w:szCs w:val="20"/>
        </w:rPr>
        <w:t>z dokumentów (np. KRS)</w:t>
      </w:r>
      <w:r w:rsidR="00F9531C" w:rsidRPr="00F9531C">
        <w:rPr>
          <w:sz w:val="20"/>
          <w:szCs w:val="20"/>
          <w:vertAlign w:val="superscript"/>
        </w:rPr>
        <w:t>4</w:t>
      </w:r>
      <w:r w:rsidR="0060473D">
        <w:rPr>
          <w:sz w:val="20"/>
          <w:szCs w:val="20"/>
          <w:vertAlign w:val="superscript"/>
        </w:rPr>
        <w:t xml:space="preserve"> </w:t>
      </w:r>
      <w:r w:rsidR="0060473D">
        <w:rPr>
          <w:sz w:val="20"/>
          <w:szCs w:val="20"/>
        </w:rPr>
        <w:t>– jeśli dotyczy</w:t>
      </w:r>
      <w:r w:rsidRPr="004F56C7">
        <w:rPr>
          <w:sz w:val="20"/>
          <w:szCs w:val="20"/>
        </w:rPr>
        <w:t>.</w:t>
      </w:r>
    </w:p>
    <w:p w14:paraId="15F90FB9" w14:textId="77777777" w:rsidR="007A7E40" w:rsidRDefault="007A7E40" w:rsidP="009552F8">
      <w:pPr>
        <w:numPr>
          <w:ilvl w:val="0"/>
          <w:numId w:val="18"/>
        </w:numPr>
        <w:spacing w:line="360" w:lineRule="auto"/>
        <w:jc w:val="both"/>
        <w:rPr>
          <w:sz w:val="20"/>
          <w:szCs w:val="20"/>
        </w:rPr>
      </w:pPr>
      <w:r w:rsidRPr="004F56C7">
        <w:rPr>
          <w:sz w:val="20"/>
          <w:szCs w:val="20"/>
        </w:rPr>
        <w:t xml:space="preserve">Formularz informacji przedstawionych przy ubieganiu się o pomoc de </w:t>
      </w:r>
      <w:proofErr w:type="spellStart"/>
      <w:r w:rsidRPr="004F56C7">
        <w:rPr>
          <w:sz w:val="20"/>
          <w:szCs w:val="20"/>
        </w:rPr>
        <w:t>minimis</w:t>
      </w:r>
      <w:proofErr w:type="spellEnd"/>
      <w:r w:rsidRPr="004F56C7">
        <w:rPr>
          <w:sz w:val="20"/>
          <w:szCs w:val="20"/>
        </w:rPr>
        <w:t>.</w:t>
      </w:r>
    </w:p>
    <w:p w14:paraId="33F8A08B" w14:textId="7BB932FE" w:rsidR="001461FC" w:rsidRPr="004F56C7" w:rsidRDefault="001461FC" w:rsidP="009552F8">
      <w:pPr>
        <w:numPr>
          <w:ilvl w:val="0"/>
          <w:numId w:val="18"/>
        </w:numPr>
        <w:spacing w:line="360" w:lineRule="auto"/>
        <w:jc w:val="both"/>
        <w:rPr>
          <w:sz w:val="20"/>
          <w:szCs w:val="20"/>
        </w:rPr>
      </w:pPr>
      <w:r>
        <w:rPr>
          <w:sz w:val="20"/>
          <w:szCs w:val="20"/>
        </w:rPr>
        <w:t xml:space="preserve">Oświadczenia </w:t>
      </w:r>
      <w:r w:rsidR="003F4D3D">
        <w:rPr>
          <w:sz w:val="20"/>
          <w:szCs w:val="20"/>
        </w:rPr>
        <w:t xml:space="preserve">o wysokości uzyskanej pomocy </w:t>
      </w:r>
      <w:r w:rsidR="003F4D3D" w:rsidRPr="004F56C7">
        <w:rPr>
          <w:sz w:val="20"/>
          <w:szCs w:val="20"/>
        </w:rPr>
        <w:t xml:space="preserve">de </w:t>
      </w:r>
      <w:proofErr w:type="spellStart"/>
      <w:r w:rsidR="003F4D3D" w:rsidRPr="004F56C7">
        <w:rPr>
          <w:sz w:val="20"/>
          <w:szCs w:val="20"/>
        </w:rPr>
        <w:t>minimis</w:t>
      </w:r>
      <w:proofErr w:type="spellEnd"/>
      <w:r w:rsidR="003F4D3D" w:rsidRPr="004F56C7">
        <w:rPr>
          <w:sz w:val="20"/>
          <w:szCs w:val="20"/>
        </w:rPr>
        <w:t>.</w:t>
      </w:r>
    </w:p>
    <w:p w14:paraId="0EDCDA11" w14:textId="3EADB6E9" w:rsidR="00D72487" w:rsidRPr="004F56C7" w:rsidRDefault="007A7E40" w:rsidP="009552F8">
      <w:pPr>
        <w:numPr>
          <w:ilvl w:val="0"/>
          <w:numId w:val="18"/>
        </w:numPr>
        <w:spacing w:line="360" w:lineRule="auto"/>
        <w:jc w:val="both"/>
        <w:rPr>
          <w:sz w:val="20"/>
          <w:szCs w:val="20"/>
        </w:rPr>
      </w:pPr>
      <w:r w:rsidRPr="004F56C7">
        <w:rPr>
          <w:sz w:val="20"/>
          <w:szCs w:val="20"/>
        </w:rPr>
        <w:t xml:space="preserve">Oświadczenie </w:t>
      </w:r>
      <w:r w:rsidR="003F4D3D">
        <w:rPr>
          <w:sz w:val="20"/>
          <w:szCs w:val="20"/>
        </w:rPr>
        <w:t>W</w:t>
      </w:r>
      <w:r w:rsidR="00526470" w:rsidRPr="004F56C7">
        <w:rPr>
          <w:sz w:val="20"/>
          <w:szCs w:val="20"/>
        </w:rPr>
        <w:t>nioskodawcy</w:t>
      </w:r>
    </w:p>
    <w:p w14:paraId="49A677F2" w14:textId="77777777" w:rsidR="005C20D1" w:rsidRPr="004F56C7" w:rsidRDefault="005C20D1" w:rsidP="009552F8">
      <w:pPr>
        <w:numPr>
          <w:ilvl w:val="0"/>
          <w:numId w:val="18"/>
        </w:numPr>
        <w:spacing w:line="360" w:lineRule="auto"/>
        <w:jc w:val="both"/>
        <w:rPr>
          <w:sz w:val="20"/>
          <w:szCs w:val="20"/>
        </w:rPr>
      </w:pPr>
      <w:r w:rsidRPr="004F56C7">
        <w:rPr>
          <w:sz w:val="20"/>
          <w:szCs w:val="20"/>
        </w:rPr>
        <w:t>Szczegółowe informacje nt. uczestników kształcenia ustawicznego.</w:t>
      </w:r>
    </w:p>
    <w:p w14:paraId="12545A7B" w14:textId="0BF63A0D" w:rsidR="009B27B1" w:rsidRDefault="00AF3203" w:rsidP="009B27B1">
      <w:pPr>
        <w:numPr>
          <w:ilvl w:val="0"/>
          <w:numId w:val="18"/>
        </w:numPr>
        <w:spacing w:line="360" w:lineRule="auto"/>
        <w:jc w:val="both"/>
        <w:rPr>
          <w:sz w:val="20"/>
          <w:szCs w:val="20"/>
        </w:rPr>
      </w:pPr>
      <w:r w:rsidRPr="004F56C7">
        <w:rPr>
          <w:sz w:val="20"/>
          <w:szCs w:val="20"/>
        </w:rPr>
        <w:t>Program kształcenia lub zak</w:t>
      </w:r>
      <w:r w:rsidR="006E7E22" w:rsidRPr="004F56C7">
        <w:rPr>
          <w:sz w:val="20"/>
          <w:szCs w:val="20"/>
        </w:rPr>
        <w:t>r</w:t>
      </w:r>
      <w:r w:rsidRPr="004F56C7">
        <w:rPr>
          <w:sz w:val="20"/>
          <w:szCs w:val="20"/>
        </w:rPr>
        <w:t>es egzaminu</w:t>
      </w:r>
      <w:r w:rsidR="006E7E22" w:rsidRPr="004F56C7">
        <w:rPr>
          <w:sz w:val="20"/>
          <w:szCs w:val="20"/>
        </w:rPr>
        <w:t>.</w:t>
      </w:r>
    </w:p>
    <w:p w14:paraId="1617F409" w14:textId="77777777" w:rsidR="00526470" w:rsidRPr="004F56C7" w:rsidRDefault="00526470" w:rsidP="00526470">
      <w:pPr>
        <w:numPr>
          <w:ilvl w:val="0"/>
          <w:numId w:val="18"/>
        </w:numPr>
        <w:spacing w:line="360" w:lineRule="auto"/>
        <w:jc w:val="both"/>
        <w:rPr>
          <w:sz w:val="20"/>
          <w:szCs w:val="20"/>
        </w:rPr>
      </w:pPr>
      <w:r w:rsidRPr="004F56C7">
        <w:rPr>
          <w:sz w:val="20"/>
          <w:szCs w:val="20"/>
        </w:rPr>
        <w:t>Wzór dokumentu potwierdzającego kompetencje nabyte przez uczestników, wystawionego przez realizatora usługi kształcenia ustawicznego,  o ile nie wynika on z przepisów powszechnie obowiązujących.</w:t>
      </w:r>
    </w:p>
    <w:p w14:paraId="2FF9C4C1" w14:textId="48D8CEA0" w:rsidR="00D14122" w:rsidRDefault="00D14122" w:rsidP="00222B31">
      <w:pPr>
        <w:numPr>
          <w:ilvl w:val="0"/>
          <w:numId w:val="18"/>
        </w:numPr>
        <w:spacing w:line="360" w:lineRule="auto"/>
        <w:jc w:val="both"/>
        <w:rPr>
          <w:sz w:val="20"/>
          <w:szCs w:val="20"/>
        </w:rPr>
      </w:pPr>
      <w:r w:rsidRPr="004F56C7">
        <w:rPr>
          <w:sz w:val="20"/>
          <w:szCs w:val="20"/>
        </w:rPr>
        <w:t>Kopia dokument</w:t>
      </w:r>
      <w:r w:rsidR="00261E9A">
        <w:rPr>
          <w:sz w:val="20"/>
          <w:szCs w:val="20"/>
        </w:rPr>
        <w:t>u</w:t>
      </w:r>
      <w:r w:rsidRPr="004F56C7">
        <w:rPr>
          <w:sz w:val="20"/>
          <w:szCs w:val="20"/>
        </w:rPr>
        <w:t xml:space="preserve"> posiadanego przez realizatora usługi kształcenia ustawicznego, na podstawie którego prowadzi                       on pozaszkolne formy kształcenia – w przypadku kursów.</w:t>
      </w:r>
    </w:p>
    <w:p w14:paraId="407BB6B4" w14:textId="7B56D80C" w:rsidR="00D44DD8" w:rsidRDefault="00D44DD8" w:rsidP="00222B31">
      <w:pPr>
        <w:numPr>
          <w:ilvl w:val="0"/>
          <w:numId w:val="18"/>
        </w:numPr>
        <w:spacing w:line="360" w:lineRule="auto"/>
        <w:jc w:val="both"/>
        <w:rPr>
          <w:sz w:val="20"/>
          <w:szCs w:val="20"/>
        </w:rPr>
      </w:pPr>
      <w:r w:rsidRPr="00D44DD8">
        <w:rPr>
          <w:sz w:val="20"/>
          <w:szCs w:val="20"/>
        </w:rPr>
        <w:t>Załączniki potwierdzające spełnianie wskazanego Priorytetu</w:t>
      </w:r>
      <w:r w:rsidR="005D0097">
        <w:rPr>
          <w:rStyle w:val="Odwoanieprzypisudolnego"/>
          <w:sz w:val="20"/>
          <w:szCs w:val="20"/>
        </w:rPr>
        <w:footnoteReference w:id="5"/>
      </w:r>
      <w:r w:rsidRPr="00D44DD8">
        <w:rPr>
          <w:sz w:val="20"/>
          <w:szCs w:val="20"/>
        </w:rPr>
        <w:t>:</w:t>
      </w:r>
    </w:p>
    <w:p w14:paraId="4854FC77" w14:textId="23D0F832" w:rsidR="00DD27B9" w:rsidRDefault="00446FFB" w:rsidP="00090353">
      <w:pPr>
        <w:pStyle w:val="Akapitzlist"/>
        <w:numPr>
          <w:ilvl w:val="0"/>
          <w:numId w:val="44"/>
        </w:numPr>
        <w:jc w:val="both"/>
        <w:rPr>
          <w:sz w:val="20"/>
          <w:szCs w:val="20"/>
        </w:rPr>
      </w:pPr>
      <w:r>
        <w:rPr>
          <w:sz w:val="20"/>
          <w:szCs w:val="20"/>
        </w:rPr>
        <w:t xml:space="preserve">A – Oświadczenie Pracodawcy o spełnieniu Priorytetu </w:t>
      </w:r>
      <w:r w:rsidR="00B24386">
        <w:rPr>
          <w:sz w:val="20"/>
          <w:szCs w:val="20"/>
        </w:rPr>
        <w:t xml:space="preserve">Nr </w:t>
      </w:r>
      <w:r>
        <w:rPr>
          <w:sz w:val="20"/>
          <w:szCs w:val="20"/>
        </w:rPr>
        <w:t xml:space="preserve">1 Wsparcie </w:t>
      </w:r>
      <w:r w:rsidR="00B24386">
        <w:rPr>
          <w:sz w:val="20"/>
          <w:szCs w:val="20"/>
        </w:rPr>
        <w:t>rozwoju umiejętności i kwalifikacji                    w zawodach określonych jako deficytowe na danym terenie tj. w powiecie czy województwie.</w:t>
      </w:r>
    </w:p>
    <w:p w14:paraId="72C9256A" w14:textId="77346E01" w:rsidR="00446FFB" w:rsidRDefault="00446FFB" w:rsidP="00090353">
      <w:pPr>
        <w:pStyle w:val="Akapitzlist"/>
        <w:numPr>
          <w:ilvl w:val="0"/>
          <w:numId w:val="44"/>
        </w:numPr>
        <w:jc w:val="both"/>
        <w:rPr>
          <w:sz w:val="20"/>
          <w:szCs w:val="20"/>
        </w:rPr>
      </w:pPr>
      <w:r>
        <w:rPr>
          <w:sz w:val="20"/>
          <w:szCs w:val="20"/>
        </w:rPr>
        <w:t xml:space="preserve">B – </w:t>
      </w:r>
      <w:r w:rsidR="00090353">
        <w:rPr>
          <w:sz w:val="20"/>
          <w:szCs w:val="20"/>
        </w:rPr>
        <w:t xml:space="preserve">Oświadczenie Pracodawcy o spełnieniu Priorytetu </w:t>
      </w:r>
      <w:r w:rsidR="00B24386">
        <w:rPr>
          <w:sz w:val="20"/>
          <w:szCs w:val="20"/>
        </w:rPr>
        <w:t xml:space="preserve">Nr </w:t>
      </w:r>
      <w:r w:rsidR="00090353">
        <w:rPr>
          <w:sz w:val="20"/>
          <w:szCs w:val="20"/>
        </w:rPr>
        <w:t xml:space="preserve">2 </w:t>
      </w:r>
      <w:r>
        <w:rPr>
          <w:sz w:val="20"/>
          <w:szCs w:val="20"/>
        </w:rPr>
        <w:t xml:space="preserve">Wsparcie </w:t>
      </w:r>
      <w:r w:rsidR="00B24386">
        <w:rPr>
          <w:sz w:val="20"/>
          <w:szCs w:val="20"/>
        </w:rPr>
        <w:t>rozwoju umiejętności i kwalifikacji                           w związku z zastosowaniem w firmach nowych procesów, technologii i narzędzi pracy.</w:t>
      </w:r>
    </w:p>
    <w:p w14:paraId="42DE9E66" w14:textId="61D67E59" w:rsidR="00446FFB" w:rsidRDefault="00446FFB" w:rsidP="00090353">
      <w:pPr>
        <w:pStyle w:val="Akapitzlist"/>
        <w:numPr>
          <w:ilvl w:val="0"/>
          <w:numId w:val="44"/>
        </w:numPr>
        <w:jc w:val="both"/>
        <w:rPr>
          <w:sz w:val="20"/>
          <w:szCs w:val="20"/>
        </w:rPr>
      </w:pPr>
      <w:r>
        <w:rPr>
          <w:sz w:val="20"/>
          <w:szCs w:val="20"/>
        </w:rPr>
        <w:t xml:space="preserve">C – </w:t>
      </w:r>
      <w:r w:rsidR="00090353">
        <w:rPr>
          <w:sz w:val="20"/>
          <w:szCs w:val="20"/>
        </w:rPr>
        <w:t xml:space="preserve">Oświadczenie Pracodawcy o spełnieniu Priorytetu </w:t>
      </w:r>
      <w:r w:rsidR="00B24386">
        <w:rPr>
          <w:sz w:val="20"/>
          <w:szCs w:val="20"/>
        </w:rPr>
        <w:t xml:space="preserve">Nr </w:t>
      </w:r>
      <w:r w:rsidR="00090353">
        <w:rPr>
          <w:sz w:val="20"/>
          <w:szCs w:val="20"/>
        </w:rPr>
        <w:t xml:space="preserve">3 </w:t>
      </w:r>
      <w:r w:rsidR="00E23C99">
        <w:rPr>
          <w:sz w:val="20"/>
          <w:szCs w:val="20"/>
        </w:rPr>
        <w:t>W</w:t>
      </w:r>
      <w:r>
        <w:rPr>
          <w:sz w:val="20"/>
          <w:szCs w:val="20"/>
        </w:rPr>
        <w:t xml:space="preserve">sparcie kształcenia ustawicznego </w:t>
      </w:r>
      <w:r w:rsidR="0098762C">
        <w:rPr>
          <w:sz w:val="20"/>
          <w:szCs w:val="20"/>
        </w:rPr>
        <w:t>pracodawców                   i ich pracowników zgodnie z potrzebami szkoleniowymi, które pojawiły się na terenach dotkniętych przez powódź we wrześniu 2024r.</w:t>
      </w:r>
    </w:p>
    <w:p w14:paraId="0A448CB0" w14:textId="3132BA79" w:rsidR="00E23C99" w:rsidRDefault="00446FFB" w:rsidP="00090353">
      <w:pPr>
        <w:pStyle w:val="Akapitzlist"/>
        <w:numPr>
          <w:ilvl w:val="0"/>
          <w:numId w:val="44"/>
        </w:numPr>
        <w:jc w:val="both"/>
        <w:rPr>
          <w:sz w:val="20"/>
          <w:szCs w:val="20"/>
        </w:rPr>
      </w:pPr>
      <w:r>
        <w:rPr>
          <w:sz w:val="20"/>
          <w:szCs w:val="20"/>
        </w:rPr>
        <w:t xml:space="preserve">D – </w:t>
      </w:r>
      <w:r w:rsidR="00090353">
        <w:rPr>
          <w:sz w:val="20"/>
          <w:szCs w:val="20"/>
        </w:rPr>
        <w:t xml:space="preserve">Oświadczenie Pracodawcy o spełnieniu Priorytetu </w:t>
      </w:r>
      <w:r w:rsidR="0098762C">
        <w:rPr>
          <w:sz w:val="20"/>
          <w:szCs w:val="20"/>
        </w:rPr>
        <w:t xml:space="preserve">Nr </w:t>
      </w:r>
      <w:r w:rsidR="00E23C99">
        <w:rPr>
          <w:sz w:val="20"/>
          <w:szCs w:val="20"/>
        </w:rPr>
        <w:t xml:space="preserve">4 Poprawa zarządzania i komunikacji w  firmie w oparciu o zasady przeciwdziałaniu dyskryminacji i </w:t>
      </w:r>
      <w:proofErr w:type="spellStart"/>
      <w:r w:rsidR="00E23C99">
        <w:rPr>
          <w:sz w:val="20"/>
          <w:szCs w:val="20"/>
        </w:rPr>
        <w:t>mobingowi</w:t>
      </w:r>
      <w:proofErr w:type="spellEnd"/>
      <w:r w:rsidR="00E23C99">
        <w:rPr>
          <w:sz w:val="20"/>
          <w:szCs w:val="20"/>
        </w:rPr>
        <w:t>, rozwoju dialogu społecznego, partycypacji pracowniczej i wspierania integracji w miejscu pracy.</w:t>
      </w:r>
      <w:r w:rsidR="00090353">
        <w:rPr>
          <w:sz w:val="20"/>
          <w:szCs w:val="20"/>
        </w:rPr>
        <w:t xml:space="preserve"> </w:t>
      </w:r>
    </w:p>
    <w:p w14:paraId="53689AA6" w14:textId="5B395F78" w:rsidR="00E23C99" w:rsidRDefault="00E23C99" w:rsidP="00090353">
      <w:pPr>
        <w:pStyle w:val="Akapitzlist"/>
        <w:numPr>
          <w:ilvl w:val="0"/>
          <w:numId w:val="44"/>
        </w:numPr>
        <w:jc w:val="both"/>
        <w:rPr>
          <w:sz w:val="20"/>
          <w:szCs w:val="20"/>
        </w:rPr>
      </w:pPr>
      <w:r>
        <w:rPr>
          <w:sz w:val="20"/>
          <w:szCs w:val="20"/>
        </w:rPr>
        <w:t>E - Oświadczenie Pracodawcy o spełnieniu Priorytetu Nr 5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566883E5" w14:textId="6684BBD4" w:rsidR="00446FFB" w:rsidRPr="00E23C99" w:rsidRDefault="00E23C99" w:rsidP="00E23C99">
      <w:pPr>
        <w:pStyle w:val="Akapitzlist"/>
        <w:numPr>
          <w:ilvl w:val="0"/>
          <w:numId w:val="44"/>
        </w:numPr>
        <w:jc w:val="both"/>
        <w:rPr>
          <w:sz w:val="20"/>
          <w:szCs w:val="20"/>
        </w:rPr>
      </w:pPr>
      <w:r>
        <w:rPr>
          <w:sz w:val="20"/>
          <w:szCs w:val="20"/>
        </w:rPr>
        <w:t>F – Oświadczenie Pracodawcy o spełnieniu Priorytetu Nr 6 W</w:t>
      </w:r>
      <w:r w:rsidR="00446FFB" w:rsidRPr="00E23C99">
        <w:rPr>
          <w:sz w:val="20"/>
          <w:szCs w:val="20"/>
        </w:rPr>
        <w:t xml:space="preserve">sparcie </w:t>
      </w:r>
      <w:r w:rsidR="0098762C" w:rsidRPr="00E23C99">
        <w:rPr>
          <w:sz w:val="20"/>
          <w:szCs w:val="20"/>
        </w:rPr>
        <w:t xml:space="preserve">cudzoziemców w szczególności </w:t>
      </w:r>
      <w:r>
        <w:rPr>
          <w:sz w:val="20"/>
          <w:szCs w:val="20"/>
        </w:rPr>
        <w:t xml:space="preserve">                           </w:t>
      </w:r>
      <w:r w:rsidR="0098762C" w:rsidRPr="00E23C99">
        <w:rPr>
          <w:sz w:val="20"/>
          <w:szCs w:val="20"/>
        </w:rPr>
        <w:t>w zakresie zdobywania wiedzy na temat polskiego prawa pracy i integracji tych osób  na rynku pracy.</w:t>
      </w:r>
    </w:p>
    <w:p w14:paraId="62AC33ED" w14:textId="7662F8CA" w:rsidR="00B24386" w:rsidRPr="00B24386" w:rsidRDefault="00E23C99" w:rsidP="00B24386">
      <w:pPr>
        <w:pStyle w:val="Akapitzlist"/>
        <w:numPr>
          <w:ilvl w:val="0"/>
          <w:numId w:val="44"/>
        </w:numPr>
        <w:jc w:val="both"/>
        <w:rPr>
          <w:sz w:val="20"/>
          <w:szCs w:val="20"/>
        </w:rPr>
      </w:pPr>
      <w:r>
        <w:rPr>
          <w:sz w:val="20"/>
          <w:szCs w:val="20"/>
        </w:rPr>
        <w:lastRenderedPageBreak/>
        <w:t>G</w:t>
      </w:r>
      <w:r w:rsidR="00446FFB">
        <w:rPr>
          <w:sz w:val="20"/>
          <w:szCs w:val="20"/>
        </w:rPr>
        <w:t xml:space="preserve"> – </w:t>
      </w:r>
      <w:r w:rsidR="00090353">
        <w:rPr>
          <w:sz w:val="20"/>
          <w:szCs w:val="20"/>
        </w:rPr>
        <w:t xml:space="preserve">Oświadczenie Pracodawcy o spełnieniu Priorytetu </w:t>
      </w:r>
      <w:r w:rsidR="0098762C">
        <w:rPr>
          <w:sz w:val="20"/>
          <w:szCs w:val="20"/>
        </w:rPr>
        <w:t xml:space="preserve">Nr 7 </w:t>
      </w:r>
      <w:r w:rsidR="00772689">
        <w:rPr>
          <w:sz w:val="20"/>
          <w:szCs w:val="20"/>
        </w:rPr>
        <w:t xml:space="preserve">Wsparcie </w:t>
      </w:r>
      <w:r w:rsidR="0098762C">
        <w:rPr>
          <w:sz w:val="20"/>
          <w:szCs w:val="20"/>
        </w:rPr>
        <w:t>rozwoju umiejętności i kwalifikacji niezbędnych w sektorze usług zdrowotnych i opiekuńczych.</w:t>
      </w:r>
    </w:p>
    <w:p w14:paraId="6239F551" w14:textId="0D26A35D" w:rsidR="00446FFB" w:rsidRDefault="00E23C99" w:rsidP="00090353">
      <w:pPr>
        <w:pStyle w:val="Akapitzlist"/>
        <w:numPr>
          <w:ilvl w:val="0"/>
          <w:numId w:val="44"/>
        </w:numPr>
        <w:jc w:val="both"/>
        <w:rPr>
          <w:sz w:val="20"/>
          <w:szCs w:val="20"/>
        </w:rPr>
      </w:pPr>
      <w:r>
        <w:rPr>
          <w:sz w:val="20"/>
          <w:szCs w:val="20"/>
        </w:rPr>
        <w:t>H</w:t>
      </w:r>
      <w:r w:rsidR="00772689">
        <w:rPr>
          <w:sz w:val="20"/>
          <w:szCs w:val="20"/>
        </w:rPr>
        <w:t xml:space="preserve"> – </w:t>
      </w:r>
      <w:r w:rsidR="00090353">
        <w:rPr>
          <w:sz w:val="20"/>
          <w:szCs w:val="20"/>
        </w:rPr>
        <w:t xml:space="preserve">Oświadczenie Pracodawcy o spełnieniu Priorytetu </w:t>
      </w:r>
      <w:r w:rsidR="0098762C">
        <w:rPr>
          <w:sz w:val="20"/>
          <w:szCs w:val="20"/>
        </w:rPr>
        <w:t xml:space="preserve">Nr 8 </w:t>
      </w:r>
      <w:r>
        <w:rPr>
          <w:sz w:val="20"/>
          <w:szCs w:val="20"/>
        </w:rPr>
        <w:t>R</w:t>
      </w:r>
      <w:r w:rsidR="0098762C">
        <w:rPr>
          <w:sz w:val="20"/>
          <w:szCs w:val="20"/>
        </w:rPr>
        <w:t>ozwój umiejętności cyfrowych</w:t>
      </w:r>
      <w:r w:rsidR="007B0E9B">
        <w:rPr>
          <w:sz w:val="20"/>
          <w:szCs w:val="20"/>
        </w:rPr>
        <w:t>.</w:t>
      </w:r>
    </w:p>
    <w:p w14:paraId="62C2A41A" w14:textId="2EFA128B" w:rsidR="00772689" w:rsidRDefault="00E23C99" w:rsidP="00090353">
      <w:pPr>
        <w:pStyle w:val="Akapitzlist"/>
        <w:numPr>
          <w:ilvl w:val="0"/>
          <w:numId w:val="44"/>
        </w:numPr>
        <w:tabs>
          <w:tab w:val="left" w:pos="2835"/>
        </w:tabs>
        <w:jc w:val="both"/>
        <w:rPr>
          <w:sz w:val="20"/>
          <w:szCs w:val="20"/>
        </w:rPr>
      </w:pPr>
      <w:r>
        <w:rPr>
          <w:sz w:val="20"/>
          <w:szCs w:val="20"/>
        </w:rPr>
        <w:t>I</w:t>
      </w:r>
      <w:r w:rsidR="00772689">
        <w:rPr>
          <w:sz w:val="20"/>
          <w:szCs w:val="20"/>
        </w:rPr>
        <w:t xml:space="preserve"> –</w:t>
      </w:r>
      <w:r w:rsidR="007B0E9B">
        <w:rPr>
          <w:sz w:val="20"/>
          <w:szCs w:val="20"/>
        </w:rPr>
        <w:t xml:space="preserve"> </w:t>
      </w:r>
      <w:r w:rsidR="00090353">
        <w:rPr>
          <w:sz w:val="20"/>
          <w:szCs w:val="20"/>
        </w:rPr>
        <w:t xml:space="preserve">Oświadczenie Pracodawcy o spełnieniu Priorytetu </w:t>
      </w:r>
      <w:r w:rsidR="0098762C">
        <w:rPr>
          <w:sz w:val="20"/>
          <w:szCs w:val="20"/>
        </w:rPr>
        <w:t>Nr 9</w:t>
      </w:r>
      <w:r w:rsidR="00090353">
        <w:rPr>
          <w:sz w:val="20"/>
          <w:szCs w:val="20"/>
        </w:rPr>
        <w:t xml:space="preserve"> </w:t>
      </w:r>
      <w:r w:rsidR="00772689">
        <w:rPr>
          <w:sz w:val="20"/>
          <w:szCs w:val="20"/>
        </w:rPr>
        <w:t xml:space="preserve">Wsparcie </w:t>
      </w:r>
      <w:r w:rsidR="0098762C">
        <w:rPr>
          <w:sz w:val="20"/>
          <w:szCs w:val="20"/>
        </w:rPr>
        <w:t>rozwoju umiejętności związanych                            z transformacją energetyczną.</w:t>
      </w:r>
    </w:p>
    <w:p w14:paraId="61DB12A2" w14:textId="77777777" w:rsidR="005B21CF" w:rsidRDefault="005B21CF" w:rsidP="00222B31">
      <w:pPr>
        <w:rPr>
          <w:sz w:val="20"/>
          <w:szCs w:val="20"/>
        </w:rPr>
      </w:pPr>
    </w:p>
    <w:p w14:paraId="7A80F087" w14:textId="77777777" w:rsidR="005B21CF" w:rsidRDefault="005B21CF" w:rsidP="00222B31">
      <w:pPr>
        <w:rPr>
          <w:sz w:val="20"/>
          <w:szCs w:val="20"/>
        </w:rPr>
      </w:pPr>
    </w:p>
    <w:p w14:paraId="28E2556A" w14:textId="77777777" w:rsidR="005B21CF" w:rsidRDefault="005B21CF" w:rsidP="00222B31">
      <w:pPr>
        <w:rPr>
          <w:sz w:val="20"/>
          <w:szCs w:val="20"/>
        </w:rPr>
      </w:pPr>
    </w:p>
    <w:p w14:paraId="6392E685" w14:textId="77777777" w:rsidR="007B0E9B" w:rsidRDefault="007B0E9B" w:rsidP="00222B31">
      <w:pPr>
        <w:rPr>
          <w:sz w:val="20"/>
          <w:szCs w:val="20"/>
        </w:rPr>
      </w:pPr>
    </w:p>
    <w:p w14:paraId="114B7D23" w14:textId="77777777" w:rsidR="007B0E9B" w:rsidRDefault="007B0E9B" w:rsidP="00222B31">
      <w:pPr>
        <w:rPr>
          <w:sz w:val="20"/>
          <w:szCs w:val="20"/>
        </w:rPr>
      </w:pPr>
    </w:p>
    <w:p w14:paraId="2BF98526" w14:textId="77777777" w:rsidR="007B0E9B" w:rsidRDefault="007B0E9B" w:rsidP="00222B31">
      <w:pPr>
        <w:rPr>
          <w:sz w:val="20"/>
          <w:szCs w:val="20"/>
        </w:rPr>
      </w:pPr>
    </w:p>
    <w:p w14:paraId="27D597B0" w14:textId="77777777" w:rsidR="007B0E9B" w:rsidRDefault="007B0E9B" w:rsidP="00222B31">
      <w:pPr>
        <w:rPr>
          <w:sz w:val="20"/>
          <w:szCs w:val="20"/>
        </w:rPr>
      </w:pPr>
    </w:p>
    <w:p w14:paraId="68ECC089" w14:textId="77777777" w:rsidR="007B0E9B" w:rsidRDefault="007B0E9B" w:rsidP="00222B31">
      <w:pPr>
        <w:rPr>
          <w:sz w:val="20"/>
          <w:szCs w:val="20"/>
        </w:rPr>
      </w:pPr>
    </w:p>
    <w:p w14:paraId="589794F6" w14:textId="77777777" w:rsidR="007B0E9B" w:rsidRDefault="007B0E9B" w:rsidP="00222B31">
      <w:pPr>
        <w:rPr>
          <w:sz w:val="20"/>
          <w:szCs w:val="20"/>
        </w:rPr>
      </w:pPr>
    </w:p>
    <w:p w14:paraId="4102AD03" w14:textId="77777777" w:rsidR="007B0E9B" w:rsidRDefault="007B0E9B" w:rsidP="00222B31">
      <w:pPr>
        <w:rPr>
          <w:sz w:val="20"/>
          <w:szCs w:val="20"/>
        </w:rPr>
      </w:pPr>
    </w:p>
    <w:p w14:paraId="7F95F356" w14:textId="77777777" w:rsidR="007B0E9B" w:rsidRDefault="007B0E9B" w:rsidP="00222B31">
      <w:pPr>
        <w:rPr>
          <w:sz w:val="20"/>
          <w:szCs w:val="20"/>
        </w:rPr>
      </w:pPr>
    </w:p>
    <w:p w14:paraId="7A2EDF96" w14:textId="77777777" w:rsidR="007B0E9B" w:rsidRDefault="007B0E9B" w:rsidP="00222B31">
      <w:pPr>
        <w:rPr>
          <w:sz w:val="20"/>
          <w:szCs w:val="20"/>
        </w:rPr>
      </w:pPr>
    </w:p>
    <w:p w14:paraId="26DBB8B9" w14:textId="77777777" w:rsidR="007B0E9B" w:rsidRDefault="007B0E9B" w:rsidP="00222B31">
      <w:pPr>
        <w:rPr>
          <w:sz w:val="20"/>
          <w:szCs w:val="20"/>
        </w:rPr>
      </w:pPr>
    </w:p>
    <w:p w14:paraId="7F1F06DB" w14:textId="77777777" w:rsidR="007B0E9B" w:rsidRDefault="007B0E9B" w:rsidP="00222B31">
      <w:pPr>
        <w:rPr>
          <w:sz w:val="20"/>
          <w:szCs w:val="20"/>
        </w:rPr>
      </w:pPr>
    </w:p>
    <w:p w14:paraId="797EE37F" w14:textId="77777777" w:rsidR="007B0E9B" w:rsidRDefault="007B0E9B" w:rsidP="00222B31">
      <w:pPr>
        <w:rPr>
          <w:sz w:val="20"/>
          <w:szCs w:val="20"/>
        </w:rPr>
      </w:pPr>
    </w:p>
    <w:p w14:paraId="24F06C1E" w14:textId="77777777" w:rsidR="007B0E9B" w:rsidRDefault="007B0E9B" w:rsidP="00222B31">
      <w:pPr>
        <w:rPr>
          <w:sz w:val="20"/>
          <w:szCs w:val="20"/>
        </w:rPr>
      </w:pPr>
    </w:p>
    <w:p w14:paraId="150D2A9B" w14:textId="77777777" w:rsidR="007B0E9B" w:rsidRDefault="007B0E9B" w:rsidP="00222B31">
      <w:pPr>
        <w:rPr>
          <w:sz w:val="20"/>
          <w:szCs w:val="20"/>
        </w:rPr>
      </w:pPr>
    </w:p>
    <w:p w14:paraId="645BC58E" w14:textId="77777777" w:rsidR="007B0E9B" w:rsidRDefault="007B0E9B" w:rsidP="00222B31">
      <w:pPr>
        <w:rPr>
          <w:sz w:val="20"/>
          <w:szCs w:val="20"/>
        </w:rPr>
      </w:pPr>
    </w:p>
    <w:p w14:paraId="146B31C6" w14:textId="77777777" w:rsidR="007B0E9B" w:rsidRDefault="007B0E9B" w:rsidP="00222B31">
      <w:pPr>
        <w:rPr>
          <w:sz w:val="20"/>
          <w:szCs w:val="20"/>
        </w:rPr>
      </w:pPr>
    </w:p>
    <w:p w14:paraId="7F58B349" w14:textId="77777777" w:rsidR="007B0E9B" w:rsidRDefault="007B0E9B" w:rsidP="00222B31">
      <w:pPr>
        <w:rPr>
          <w:sz w:val="20"/>
          <w:szCs w:val="20"/>
        </w:rPr>
      </w:pPr>
    </w:p>
    <w:p w14:paraId="03C262ED" w14:textId="77777777" w:rsidR="007B0E9B" w:rsidRDefault="007B0E9B" w:rsidP="00222B31">
      <w:pPr>
        <w:rPr>
          <w:sz w:val="20"/>
          <w:szCs w:val="20"/>
        </w:rPr>
      </w:pPr>
    </w:p>
    <w:p w14:paraId="391FD6AF" w14:textId="77777777" w:rsidR="007B0E9B" w:rsidRDefault="007B0E9B" w:rsidP="00222B31">
      <w:pPr>
        <w:rPr>
          <w:sz w:val="20"/>
          <w:szCs w:val="20"/>
        </w:rPr>
      </w:pPr>
    </w:p>
    <w:p w14:paraId="4B4B739A" w14:textId="77777777" w:rsidR="007B0E9B" w:rsidRDefault="007B0E9B" w:rsidP="00222B31">
      <w:pPr>
        <w:rPr>
          <w:sz w:val="20"/>
          <w:szCs w:val="20"/>
        </w:rPr>
      </w:pPr>
    </w:p>
    <w:p w14:paraId="69DE07F5" w14:textId="77777777" w:rsidR="007B0E9B" w:rsidRDefault="007B0E9B" w:rsidP="00222B31">
      <w:pPr>
        <w:rPr>
          <w:sz w:val="20"/>
          <w:szCs w:val="20"/>
        </w:rPr>
      </w:pPr>
    </w:p>
    <w:p w14:paraId="20C41D51" w14:textId="77777777" w:rsidR="007B0E9B" w:rsidRDefault="007B0E9B" w:rsidP="00222B31">
      <w:pPr>
        <w:rPr>
          <w:sz w:val="20"/>
          <w:szCs w:val="20"/>
        </w:rPr>
      </w:pPr>
    </w:p>
    <w:p w14:paraId="4B25FE07" w14:textId="77777777" w:rsidR="007B0E9B" w:rsidRDefault="007B0E9B" w:rsidP="00222B31">
      <w:pPr>
        <w:rPr>
          <w:sz w:val="20"/>
          <w:szCs w:val="20"/>
        </w:rPr>
      </w:pPr>
    </w:p>
    <w:p w14:paraId="0E1F635B" w14:textId="77777777" w:rsidR="007B0E9B" w:rsidRDefault="007B0E9B" w:rsidP="00222B31">
      <w:pPr>
        <w:rPr>
          <w:sz w:val="20"/>
          <w:szCs w:val="20"/>
        </w:rPr>
      </w:pPr>
    </w:p>
    <w:p w14:paraId="7C68EFFB" w14:textId="77777777" w:rsidR="007B0E9B" w:rsidRDefault="007B0E9B" w:rsidP="00222B31">
      <w:pPr>
        <w:rPr>
          <w:sz w:val="20"/>
          <w:szCs w:val="20"/>
        </w:rPr>
      </w:pPr>
    </w:p>
    <w:p w14:paraId="7755BB20" w14:textId="77777777" w:rsidR="007B0E9B" w:rsidRDefault="007B0E9B" w:rsidP="00222B31">
      <w:pPr>
        <w:rPr>
          <w:sz w:val="20"/>
          <w:szCs w:val="20"/>
        </w:rPr>
      </w:pPr>
    </w:p>
    <w:p w14:paraId="16805036" w14:textId="77777777" w:rsidR="007B0E9B" w:rsidRDefault="007B0E9B" w:rsidP="00222B31">
      <w:pPr>
        <w:rPr>
          <w:sz w:val="20"/>
          <w:szCs w:val="20"/>
        </w:rPr>
      </w:pPr>
    </w:p>
    <w:p w14:paraId="204979F7" w14:textId="77777777" w:rsidR="007B0E9B" w:rsidRDefault="007B0E9B" w:rsidP="00222B31">
      <w:pPr>
        <w:rPr>
          <w:sz w:val="20"/>
          <w:szCs w:val="20"/>
        </w:rPr>
      </w:pPr>
    </w:p>
    <w:p w14:paraId="41696457" w14:textId="77777777" w:rsidR="007B0E9B" w:rsidRDefault="007B0E9B" w:rsidP="00222B31">
      <w:pPr>
        <w:rPr>
          <w:sz w:val="20"/>
          <w:szCs w:val="20"/>
        </w:rPr>
      </w:pPr>
    </w:p>
    <w:p w14:paraId="13AAEC7E" w14:textId="77777777" w:rsidR="007B0E9B" w:rsidRDefault="007B0E9B" w:rsidP="00222B31">
      <w:pPr>
        <w:rPr>
          <w:sz w:val="20"/>
          <w:szCs w:val="20"/>
        </w:rPr>
      </w:pPr>
    </w:p>
    <w:p w14:paraId="5B64C9B1" w14:textId="77777777" w:rsidR="007B0E9B" w:rsidRDefault="007B0E9B" w:rsidP="00222B31">
      <w:pPr>
        <w:rPr>
          <w:sz w:val="20"/>
          <w:szCs w:val="20"/>
        </w:rPr>
      </w:pPr>
    </w:p>
    <w:p w14:paraId="7288A35A" w14:textId="77777777" w:rsidR="007B0E9B" w:rsidRDefault="007B0E9B" w:rsidP="00222B31">
      <w:pPr>
        <w:rPr>
          <w:sz w:val="20"/>
          <w:szCs w:val="20"/>
        </w:rPr>
      </w:pPr>
    </w:p>
    <w:p w14:paraId="4903FC46" w14:textId="77777777" w:rsidR="007B0E9B" w:rsidRDefault="007B0E9B" w:rsidP="00222B31">
      <w:pPr>
        <w:rPr>
          <w:sz w:val="20"/>
          <w:szCs w:val="20"/>
        </w:rPr>
      </w:pPr>
    </w:p>
    <w:p w14:paraId="30E833EA" w14:textId="77777777" w:rsidR="007B0E9B" w:rsidRDefault="007B0E9B" w:rsidP="00222B31">
      <w:pPr>
        <w:rPr>
          <w:sz w:val="20"/>
          <w:szCs w:val="20"/>
        </w:rPr>
      </w:pPr>
    </w:p>
    <w:p w14:paraId="77D2B450" w14:textId="77777777" w:rsidR="007B0E9B" w:rsidRDefault="007B0E9B" w:rsidP="00222B31">
      <w:pPr>
        <w:rPr>
          <w:sz w:val="20"/>
          <w:szCs w:val="20"/>
        </w:rPr>
      </w:pPr>
    </w:p>
    <w:p w14:paraId="17C7428E" w14:textId="77777777" w:rsidR="007B0E9B" w:rsidRDefault="007B0E9B" w:rsidP="00222B31">
      <w:pPr>
        <w:rPr>
          <w:sz w:val="20"/>
          <w:szCs w:val="20"/>
        </w:rPr>
      </w:pPr>
    </w:p>
    <w:p w14:paraId="0B2326F5" w14:textId="77777777" w:rsidR="007B0E9B" w:rsidRDefault="007B0E9B" w:rsidP="00222B31">
      <w:pPr>
        <w:rPr>
          <w:sz w:val="20"/>
          <w:szCs w:val="20"/>
        </w:rPr>
      </w:pPr>
    </w:p>
    <w:p w14:paraId="5C928292" w14:textId="77777777" w:rsidR="007B0E9B" w:rsidRDefault="007B0E9B" w:rsidP="00222B31">
      <w:pPr>
        <w:rPr>
          <w:sz w:val="20"/>
          <w:szCs w:val="20"/>
        </w:rPr>
      </w:pPr>
    </w:p>
    <w:p w14:paraId="7824ADFB" w14:textId="77777777" w:rsidR="007B0E9B" w:rsidRDefault="007B0E9B" w:rsidP="00222B31">
      <w:pPr>
        <w:rPr>
          <w:sz w:val="20"/>
          <w:szCs w:val="20"/>
        </w:rPr>
      </w:pPr>
    </w:p>
    <w:p w14:paraId="7AAACD36" w14:textId="77777777" w:rsidR="007B0E9B" w:rsidRDefault="007B0E9B" w:rsidP="00222B31">
      <w:pPr>
        <w:rPr>
          <w:sz w:val="20"/>
          <w:szCs w:val="20"/>
        </w:rPr>
      </w:pPr>
    </w:p>
    <w:p w14:paraId="6C4121A9" w14:textId="77777777" w:rsidR="007B0E9B" w:rsidRDefault="007B0E9B" w:rsidP="00222B31">
      <w:pPr>
        <w:rPr>
          <w:sz w:val="20"/>
          <w:szCs w:val="20"/>
        </w:rPr>
      </w:pPr>
    </w:p>
    <w:p w14:paraId="5BB0F19A" w14:textId="77777777" w:rsidR="007B0E9B" w:rsidRDefault="007B0E9B" w:rsidP="00222B31">
      <w:pPr>
        <w:rPr>
          <w:sz w:val="20"/>
          <w:szCs w:val="20"/>
        </w:rPr>
      </w:pPr>
    </w:p>
    <w:p w14:paraId="3C45D6EC" w14:textId="77777777" w:rsidR="007B0E9B" w:rsidRDefault="007B0E9B" w:rsidP="00222B31">
      <w:pPr>
        <w:rPr>
          <w:sz w:val="20"/>
          <w:szCs w:val="20"/>
        </w:rPr>
      </w:pPr>
    </w:p>
    <w:p w14:paraId="30DD2BFB" w14:textId="77777777" w:rsidR="007B0E9B" w:rsidRDefault="007B0E9B" w:rsidP="00222B31">
      <w:pPr>
        <w:rPr>
          <w:sz w:val="20"/>
          <w:szCs w:val="20"/>
        </w:rPr>
      </w:pPr>
    </w:p>
    <w:p w14:paraId="314E0593" w14:textId="77777777" w:rsidR="007B0E9B" w:rsidRDefault="007B0E9B" w:rsidP="00222B31">
      <w:pPr>
        <w:rPr>
          <w:sz w:val="20"/>
          <w:szCs w:val="20"/>
        </w:rPr>
      </w:pPr>
    </w:p>
    <w:p w14:paraId="2CF5BEE6" w14:textId="77777777" w:rsidR="007B0E9B" w:rsidRDefault="007B0E9B" w:rsidP="00222B31">
      <w:pPr>
        <w:rPr>
          <w:sz w:val="20"/>
          <w:szCs w:val="20"/>
        </w:rPr>
      </w:pPr>
    </w:p>
    <w:p w14:paraId="7AB35014" w14:textId="77777777" w:rsidR="007B0E9B" w:rsidRDefault="007B0E9B" w:rsidP="00222B31">
      <w:pPr>
        <w:rPr>
          <w:sz w:val="20"/>
          <w:szCs w:val="20"/>
        </w:rPr>
      </w:pPr>
    </w:p>
    <w:p w14:paraId="39969546" w14:textId="77777777" w:rsidR="007B0E9B" w:rsidRDefault="007B0E9B" w:rsidP="00222B31">
      <w:pPr>
        <w:rPr>
          <w:sz w:val="20"/>
          <w:szCs w:val="20"/>
        </w:rPr>
      </w:pPr>
    </w:p>
    <w:p w14:paraId="76E5EA2D" w14:textId="77777777" w:rsidR="007B0E9B" w:rsidRDefault="007B0E9B" w:rsidP="00222B31">
      <w:pPr>
        <w:rPr>
          <w:sz w:val="20"/>
          <w:szCs w:val="20"/>
        </w:rPr>
      </w:pPr>
    </w:p>
    <w:p w14:paraId="0CCE9E26" w14:textId="77777777" w:rsidR="007B0E9B" w:rsidRDefault="007B0E9B" w:rsidP="00222B31">
      <w:pPr>
        <w:rPr>
          <w:sz w:val="20"/>
          <w:szCs w:val="20"/>
        </w:rPr>
      </w:pPr>
    </w:p>
    <w:p w14:paraId="2892C496" w14:textId="77777777" w:rsidR="007B0E9B" w:rsidRDefault="007B0E9B" w:rsidP="00222B31">
      <w:pPr>
        <w:rPr>
          <w:sz w:val="20"/>
          <w:szCs w:val="20"/>
        </w:rPr>
      </w:pPr>
    </w:p>
    <w:p w14:paraId="248E16A0" w14:textId="77777777" w:rsidR="007B0E9B" w:rsidRDefault="007B0E9B" w:rsidP="00222B31">
      <w:pPr>
        <w:rPr>
          <w:sz w:val="20"/>
          <w:szCs w:val="20"/>
        </w:rPr>
      </w:pPr>
    </w:p>
    <w:p w14:paraId="708F9AF9" w14:textId="77777777" w:rsidR="007B0E9B" w:rsidRDefault="007B0E9B" w:rsidP="00222B31">
      <w:pPr>
        <w:rPr>
          <w:sz w:val="20"/>
          <w:szCs w:val="20"/>
        </w:rPr>
      </w:pPr>
    </w:p>
    <w:p w14:paraId="3C49C6F9" w14:textId="77777777" w:rsidR="007B0E9B" w:rsidRDefault="007B0E9B" w:rsidP="00222B31">
      <w:pPr>
        <w:rPr>
          <w:sz w:val="20"/>
          <w:szCs w:val="20"/>
        </w:rPr>
      </w:pPr>
    </w:p>
    <w:p w14:paraId="77207C56" w14:textId="77777777" w:rsidR="007B0E9B" w:rsidRDefault="007B0E9B" w:rsidP="00222B31">
      <w:pPr>
        <w:rPr>
          <w:sz w:val="20"/>
          <w:szCs w:val="20"/>
        </w:rPr>
      </w:pPr>
    </w:p>
    <w:p w14:paraId="52CBFF97" w14:textId="77777777" w:rsidR="007B0E9B" w:rsidRDefault="007B0E9B" w:rsidP="00222B31">
      <w:pPr>
        <w:rPr>
          <w:sz w:val="20"/>
          <w:szCs w:val="20"/>
        </w:rPr>
      </w:pPr>
    </w:p>
    <w:p w14:paraId="1D803A34" w14:textId="77777777" w:rsidR="007B0E9B" w:rsidRDefault="007B0E9B" w:rsidP="00222B31">
      <w:pPr>
        <w:rPr>
          <w:sz w:val="20"/>
          <w:szCs w:val="20"/>
        </w:rPr>
      </w:pPr>
    </w:p>
    <w:p w14:paraId="19A016B7" w14:textId="77777777" w:rsidR="007B0E9B" w:rsidRDefault="007B0E9B" w:rsidP="00222B31">
      <w:pPr>
        <w:rPr>
          <w:sz w:val="20"/>
          <w:szCs w:val="20"/>
        </w:rPr>
      </w:pPr>
    </w:p>
    <w:p w14:paraId="291CB159" w14:textId="77777777" w:rsidR="007B0E9B" w:rsidRDefault="007B0E9B" w:rsidP="00222B31">
      <w:pPr>
        <w:rPr>
          <w:sz w:val="20"/>
          <w:szCs w:val="20"/>
        </w:rPr>
      </w:pPr>
    </w:p>
    <w:p w14:paraId="56EE8C13" w14:textId="77777777" w:rsidR="007B0E9B" w:rsidRDefault="007B0E9B" w:rsidP="00222B31">
      <w:pPr>
        <w:rPr>
          <w:sz w:val="20"/>
          <w:szCs w:val="20"/>
        </w:rPr>
      </w:pPr>
    </w:p>
    <w:p w14:paraId="77E89BEE" w14:textId="77777777" w:rsidR="007B0E9B" w:rsidRDefault="007B0E9B" w:rsidP="00222B31">
      <w:pPr>
        <w:rPr>
          <w:sz w:val="20"/>
          <w:szCs w:val="20"/>
        </w:rPr>
      </w:pPr>
    </w:p>
    <w:p w14:paraId="54F3DBFF" w14:textId="77777777" w:rsidR="005B21CF" w:rsidRDefault="005B21CF" w:rsidP="00222B31">
      <w:pPr>
        <w:rPr>
          <w:sz w:val="20"/>
          <w:szCs w:val="20"/>
        </w:rPr>
      </w:pPr>
    </w:p>
    <w:p w14:paraId="39148FC8" w14:textId="3F2F67CB" w:rsidR="00B51FB5" w:rsidRDefault="00EB3BF8" w:rsidP="003622A3">
      <w:pPr>
        <w:pStyle w:val="Nagwek1"/>
        <w:jc w:val="left"/>
      </w:pPr>
      <w:r w:rsidRPr="00EB3BF8">
        <w:t>I</w:t>
      </w:r>
      <w:r w:rsidR="001F603C">
        <w:t>V</w:t>
      </w:r>
      <w:r w:rsidRPr="00EB3BF8">
        <w:t xml:space="preserve">. </w:t>
      </w:r>
      <w:r w:rsidR="00B51FB5">
        <w:t>WYPEŁNIA:</w:t>
      </w:r>
    </w:p>
    <w:p w14:paraId="64DCAAF8" w14:textId="77777777" w:rsidR="00222B31" w:rsidRPr="00B51FB5" w:rsidRDefault="00EB3BF8" w:rsidP="00B51FB5">
      <w:pPr>
        <w:pStyle w:val="Nagwek1"/>
        <w:numPr>
          <w:ilvl w:val="0"/>
          <w:numId w:val="2"/>
        </w:numPr>
        <w:jc w:val="left"/>
        <w:rPr>
          <w:i/>
          <w:u w:val="single"/>
        </w:rPr>
      </w:pPr>
      <w:r w:rsidRPr="00B51FB5">
        <w:rPr>
          <w:i/>
          <w:u w:val="single"/>
        </w:rPr>
        <w:t xml:space="preserve">Komisja Kwalifikacyjna </w:t>
      </w:r>
      <w:r w:rsidR="00B51FB5" w:rsidRPr="00B51FB5">
        <w:rPr>
          <w:i/>
          <w:u w:val="single"/>
        </w:rPr>
        <w:t>ds. Programów Rynku Pracy:</w:t>
      </w:r>
    </w:p>
    <w:p w14:paraId="0097D898" w14:textId="77777777" w:rsidR="00EB3BF8" w:rsidRPr="00EB3BF8" w:rsidRDefault="00EB3BF8" w:rsidP="00222B31">
      <w:pPr>
        <w:rPr>
          <w:b/>
        </w:rPr>
      </w:pPr>
    </w:p>
    <w:p w14:paraId="5C5CF34B" w14:textId="5660D6D8" w:rsidR="00A8280A" w:rsidRDefault="00E603D5" w:rsidP="00052CA8">
      <w:pPr>
        <w:pStyle w:val="Akapitzlist"/>
        <w:numPr>
          <w:ilvl w:val="1"/>
          <w:numId w:val="43"/>
        </w:numPr>
        <w:spacing w:line="360" w:lineRule="auto"/>
        <w:jc w:val="both"/>
      </w:pPr>
      <w:r>
        <w:t>Komisja Kwalifikacyjna</w:t>
      </w:r>
      <w:r w:rsidR="000C0F8C" w:rsidRPr="00B51FB5">
        <w:t xml:space="preserve"> w dniu .................... </w:t>
      </w:r>
      <w:r w:rsidR="00240C46">
        <w:t>opiniuje</w:t>
      </w:r>
      <w:r w:rsidR="000C0F8C" w:rsidRPr="00B51FB5">
        <w:t xml:space="preserve">: </w:t>
      </w:r>
      <w:r w:rsidR="00384FAB" w:rsidRPr="00B51FB5">
        <w:t>pozytywnie</w:t>
      </w:r>
      <w:r w:rsidR="00B51FB5">
        <w:t>*/</w:t>
      </w:r>
      <w:r w:rsidR="00384FAB" w:rsidRPr="00B51FB5">
        <w:t>negatywnie</w:t>
      </w:r>
      <w:r w:rsidR="00C44A1C">
        <w:t>*</w:t>
      </w:r>
      <w:r w:rsidR="000C0F8C" w:rsidRPr="00B51FB5">
        <w:t xml:space="preserve"> </w:t>
      </w:r>
      <w:r>
        <w:t>w</w:t>
      </w:r>
      <w:r w:rsidR="00384FAB" w:rsidRPr="00B51FB5">
        <w:t>niosek</w:t>
      </w:r>
      <w:r w:rsidR="00240C46">
        <w:t xml:space="preserve">                      </w:t>
      </w:r>
      <w:r w:rsidR="001F603C">
        <w:t xml:space="preserve">   </w:t>
      </w:r>
      <w:r w:rsidR="00384FAB" w:rsidRPr="00B51FB5">
        <w:t>o dofinansowanie kształcenia ustawicznego</w:t>
      </w:r>
      <w:r>
        <w:t>.</w:t>
      </w:r>
    </w:p>
    <w:p w14:paraId="78FDDF38" w14:textId="1A930561" w:rsidR="00BE26BE" w:rsidRDefault="00A8280A" w:rsidP="00052CA8">
      <w:pPr>
        <w:pStyle w:val="Akapitzlist"/>
        <w:numPr>
          <w:ilvl w:val="1"/>
          <w:numId w:val="43"/>
        </w:numPr>
        <w:spacing w:line="360" w:lineRule="auto"/>
        <w:jc w:val="both"/>
      </w:pPr>
      <w:r w:rsidRPr="00B51FB5">
        <w:t>Komisja stwierdza, że pracodawca spełnia</w:t>
      </w:r>
      <w:r w:rsidR="00E603D5">
        <w:t>*</w:t>
      </w:r>
      <w:r w:rsidRPr="00B51FB5">
        <w:t>/nie spełnia</w:t>
      </w:r>
      <w:r w:rsidR="00E603D5">
        <w:t>*</w:t>
      </w:r>
      <w:r w:rsidRPr="00B51FB5">
        <w:t xml:space="preserve"> warunki wymagane do otrzymania środków Krajowego Funduszu Szkoleniowego.</w:t>
      </w:r>
    </w:p>
    <w:p w14:paraId="1542234C" w14:textId="77777777" w:rsidR="00052CA8" w:rsidRPr="00B51FB5" w:rsidRDefault="00052CA8" w:rsidP="00052CA8">
      <w:pPr>
        <w:pStyle w:val="Akapitzlist"/>
        <w:spacing w:line="360" w:lineRule="auto"/>
        <w:ind w:left="1159"/>
        <w:jc w:val="both"/>
      </w:pPr>
    </w:p>
    <w:p w14:paraId="3E695710" w14:textId="77777777" w:rsidR="000C0F8C" w:rsidRPr="00B51FB5" w:rsidRDefault="000C0F8C" w:rsidP="00BE26BE">
      <w:pPr>
        <w:tabs>
          <w:tab w:val="left" w:pos="426"/>
        </w:tabs>
        <w:spacing w:line="360" w:lineRule="auto"/>
        <w:ind w:left="993"/>
      </w:pPr>
      <w:r w:rsidRPr="00B51FB5">
        <w:t>Uzasadnienie</w:t>
      </w:r>
      <w:r w:rsidR="00E603D5">
        <w:t>**</w:t>
      </w:r>
      <w:r w:rsidRPr="00B51FB5">
        <w:t>: .................................................................................................................................</w:t>
      </w:r>
      <w:r w:rsidR="00B51FB5" w:rsidRPr="00B51FB5">
        <w:t>..................</w:t>
      </w:r>
      <w:r w:rsidR="00E603D5">
        <w:t>..........</w:t>
      </w:r>
    </w:p>
    <w:p w14:paraId="6A3DD40E" w14:textId="77777777" w:rsidR="000C0F8C" w:rsidRPr="00B51FB5" w:rsidRDefault="000C0F8C" w:rsidP="00B51FB5">
      <w:pPr>
        <w:spacing w:line="360" w:lineRule="auto"/>
        <w:ind w:left="993" w:hanging="295"/>
      </w:pPr>
      <w:r w:rsidRPr="00B51FB5">
        <w:tab/>
        <w:t>........................................................................................................................</w:t>
      </w:r>
      <w:r w:rsidR="00B51FB5" w:rsidRPr="00B51FB5">
        <w:t>...........................</w:t>
      </w:r>
      <w:r w:rsidR="00E603D5">
        <w:t>..........</w:t>
      </w:r>
    </w:p>
    <w:p w14:paraId="60FD15B8" w14:textId="77777777" w:rsidR="00A8280A" w:rsidRPr="00B51FB5" w:rsidRDefault="00A8280A" w:rsidP="00B51FB5">
      <w:pPr>
        <w:spacing w:line="360" w:lineRule="auto"/>
        <w:ind w:left="993" w:hanging="295"/>
      </w:pPr>
      <w:r w:rsidRPr="00B51FB5">
        <w:tab/>
        <w:t>………………………………………………</w:t>
      </w:r>
      <w:r w:rsidR="00E603D5">
        <w:t>……………………………………………………….</w:t>
      </w:r>
    </w:p>
    <w:p w14:paraId="68371E9D" w14:textId="77777777" w:rsidR="001E09F2" w:rsidRPr="00B51FB5" w:rsidRDefault="001E09F2" w:rsidP="00B51FB5">
      <w:pPr>
        <w:spacing w:line="360" w:lineRule="auto"/>
        <w:ind w:left="993" w:hanging="295"/>
      </w:pPr>
      <w:r w:rsidRPr="00B51FB5">
        <w:tab/>
        <w:t>…………………………</w:t>
      </w:r>
      <w:r w:rsidR="00E603D5">
        <w:t>……………………………………………………………………………</w:t>
      </w:r>
    </w:p>
    <w:p w14:paraId="259E6705" w14:textId="77777777" w:rsidR="001E09F2" w:rsidRPr="00B51FB5" w:rsidRDefault="001E09F2" w:rsidP="00A8280A">
      <w:pPr>
        <w:spacing w:line="360" w:lineRule="auto"/>
      </w:pPr>
    </w:p>
    <w:p w14:paraId="48E2F991" w14:textId="77777777" w:rsidR="001E09F2" w:rsidRPr="00B51FB5" w:rsidRDefault="001E09F2" w:rsidP="00A8280A">
      <w:pPr>
        <w:spacing w:line="360" w:lineRule="auto"/>
      </w:pPr>
      <w:r w:rsidRPr="00B51FB5">
        <w:tab/>
        <w:t>Podpisy czło</w:t>
      </w:r>
      <w:r w:rsidR="00E603D5">
        <w:t xml:space="preserve">nków Komisji Kwalifikacyjnej: </w:t>
      </w:r>
      <w:r w:rsidR="00E603D5">
        <w:tab/>
        <w:t>…………………………………………….</w:t>
      </w:r>
    </w:p>
    <w:p w14:paraId="468D05D8"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2B2604F7"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C9934DF"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4C8E313E"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0603F676" w14:textId="77777777" w:rsidR="00EB3BF8" w:rsidRPr="00B51FB5" w:rsidRDefault="00EB3BF8"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112C5A9" w14:textId="77777777" w:rsidR="00EB3BF8" w:rsidRPr="001375A3" w:rsidRDefault="00EB3BF8" w:rsidP="00A8280A">
      <w:pPr>
        <w:spacing w:line="360" w:lineRule="auto"/>
      </w:pPr>
    </w:p>
    <w:p w14:paraId="2835D876" w14:textId="77777777" w:rsidR="00EB3BF8" w:rsidRPr="001375A3" w:rsidRDefault="00EB3BF8" w:rsidP="00B51FB5">
      <w:pPr>
        <w:pStyle w:val="Nagwek1"/>
        <w:ind w:firstLine="708"/>
        <w:jc w:val="left"/>
        <w:rPr>
          <w:i/>
          <w:u w:val="single"/>
        </w:rPr>
      </w:pPr>
      <w:r w:rsidRPr="001375A3">
        <w:rPr>
          <w:i/>
          <w:u w:val="single"/>
        </w:rPr>
        <w:t xml:space="preserve">Decyzja Starosty o kwalifikacji wniosku: </w:t>
      </w:r>
    </w:p>
    <w:p w14:paraId="7481FBB6" w14:textId="77777777" w:rsidR="00222B31" w:rsidRPr="001375A3" w:rsidRDefault="00222B31" w:rsidP="00820244">
      <w:pPr>
        <w:rPr>
          <w:sz w:val="12"/>
          <w:szCs w:val="12"/>
        </w:rPr>
      </w:pPr>
    </w:p>
    <w:p w14:paraId="39A279BE" w14:textId="07E3C894" w:rsidR="00820244" w:rsidRPr="001375A3" w:rsidRDefault="005C1F2D" w:rsidP="00EB3BF8">
      <w:pPr>
        <w:numPr>
          <w:ilvl w:val="0"/>
          <w:numId w:val="9"/>
        </w:numPr>
        <w:rPr>
          <w:sz w:val="16"/>
        </w:rPr>
      </w:pPr>
      <w:r w:rsidRPr="001375A3">
        <w:rPr>
          <w:sz w:val="20"/>
        </w:rPr>
        <w:t>p</w:t>
      </w:r>
      <w:r w:rsidR="00EB3BF8" w:rsidRPr="001375A3">
        <w:rPr>
          <w:sz w:val="20"/>
        </w:rPr>
        <w:t>ozytywnie</w:t>
      </w:r>
      <w:r w:rsidR="00E603D5" w:rsidRPr="001375A3">
        <w:t>*</w:t>
      </w:r>
      <w:r w:rsidR="00EB3BF8" w:rsidRPr="001375A3">
        <w:rPr>
          <w:sz w:val="20"/>
        </w:rPr>
        <w:t xml:space="preserve">                       b) negatywnie</w:t>
      </w:r>
      <w:r w:rsidR="00E603D5" w:rsidRPr="001375A3">
        <w:t>*</w:t>
      </w:r>
    </w:p>
    <w:p w14:paraId="292534FB" w14:textId="77777777" w:rsidR="00820244" w:rsidRPr="001375A3" w:rsidRDefault="00EB3BF8" w:rsidP="00222B31">
      <w:pPr>
        <w:spacing w:line="360" w:lineRule="auto"/>
        <w:ind w:left="720"/>
        <w:rPr>
          <w:sz w:val="22"/>
          <w:szCs w:val="22"/>
        </w:rPr>
      </w:pPr>
      <w:r w:rsidRPr="001375A3">
        <w:t>Uzasadnienie</w:t>
      </w:r>
      <w:r w:rsidR="00E603D5" w:rsidRPr="001375A3">
        <w:t xml:space="preserve"> **:</w:t>
      </w:r>
      <w:r w:rsidRPr="001375A3">
        <w:rPr>
          <w:sz w:val="22"/>
          <w:szCs w:val="22"/>
        </w:rPr>
        <w:t xml:space="preserve"> ………………………………………………………………………………………………………………………………………………………………………………………………………………………………………………………………………………………………………………………………………………………………………………………………………………………………………………………………………………………………………………………………………………………………………………………………………...</w:t>
      </w:r>
    </w:p>
    <w:p w14:paraId="136E5B8D" w14:textId="77777777" w:rsidR="00EB3BF8" w:rsidRPr="001375A3" w:rsidRDefault="00EB3BF8" w:rsidP="00222B31">
      <w:pPr>
        <w:spacing w:line="360" w:lineRule="auto"/>
        <w:ind w:left="720"/>
        <w:rPr>
          <w:sz w:val="22"/>
          <w:szCs w:val="22"/>
        </w:rPr>
      </w:pPr>
    </w:p>
    <w:p w14:paraId="0BBAE5F3" w14:textId="77777777" w:rsidR="00EB3BF8" w:rsidRPr="001375A3" w:rsidRDefault="00EB3BF8" w:rsidP="00222B31">
      <w:pPr>
        <w:spacing w:line="360" w:lineRule="auto"/>
        <w:ind w:left="720"/>
        <w:rPr>
          <w:sz w:val="22"/>
          <w:szCs w:val="22"/>
        </w:rPr>
      </w:pPr>
    </w:p>
    <w:p w14:paraId="1C1457D2" w14:textId="77777777" w:rsidR="00EB3BF8" w:rsidRPr="001375A3" w:rsidRDefault="00EB3BF8" w:rsidP="00EB3BF8">
      <w:pPr>
        <w:spacing w:line="360" w:lineRule="auto"/>
        <w:ind w:left="720"/>
        <w:rPr>
          <w:sz w:val="22"/>
          <w:szCs w:val="22"/>
        </w:rPr>
      </w:pPr>
      <w:r w:rsidRPr="001375A3">
        <w:rPr>
          <w:sz w:val="22"/>
          <w:szCs w:val="22"/>
        </w:rPr>
        <w:t>…………………………………</w:t>
      </w:r>
      <w:r w:rsidRPr="001375A3">
        <w:rPr>
          <w:sz w:val="22"/>
          <w:szCs w:val="22"/>
        </w:rPr>
        <w:tab/>
      </w:r>
      <w:r w:rsidRPr="001375A3">
        <w:rPr>
          <w:sz w:val="22"/>
          <w:szCs w:val="22"/>
        </w:rPr>
        <w:tab/>
      </w:r>
      <w:r w:rsidRPr="001375A3">
        <w:rPr>
          <w:sz w:val="22"/>
          <w:szCs w:val="22"/>
        </w:rPr>
        <w:tab/>
      </w:r>
      <w:r w:rsidRPr="001375A3">
        <w:rPr>
          <w:sz w:val="22"/>
          <w:szCs w:val="22"/>
        </w:rPr>
        <w:tab/>
        <w:t>………………………………………………</w:t>
      </w:r>
    </w:p>
    <w:p w14:paraId="5379E423" w14:textId="77777777" w:rsidR="00EB3BF8" w:rsidRPr="001375A3" w:rsidRDefault="00EB3BF8" w:rsidP="008A63B2">
      <w:pPr>
        <w:spacing w:line="360" w:lineRule="auto"/>
        <w:ind w:left="720"/>
        <w:rPr>
          <w:sz w:val="20"/>
          <w:szCs w:val="22"/>
        </w:rPr>
      </w:pPr>
      <w:r w:rsidRPr="001375A3">
        <w:rPr>
          <w:sz w:val="20"/>
          <w:szCs w:val="22"/>
        </w:rPr>
        <w:t xml:space="preserve">         (data) </w:t>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00BE26BE" w:rsidRPr="001375A3">
        <w:rPr>
          <w:sz w:val="20"/>
          <w:szCs w:val="22"/>
        </w:rPr>
        <w:t xml:space="preserve">      </w:t>
      </w:r>
      <w:r w:rsidRPr="001375A3">
        <w:rPr>
          <w:sz w:val="20"/>
          <w:szCs w:val="22"/>
        </w:rPr>
        <w:t xml:space="preserve"> (pieczątka i podpis osoby upoważnionej)</w:t>
      </w:r>
    </w:p>
    <w:p w14:paraId="0631EC2F" w14:textId="7A588507" w:rsidR="00EB3BF8" w:rsidRDefault="00EB3BF8" w:rsidP="00E603D5">
      <w:pPr>
        <w:spacing w:line="360" w:lineRule="auto"/>
        <w:rPr>
          <w:sz w:val="20"/>
          <w:szCs w:val="22"/>
        </w:rPr>
      </w:pPr>
    </w:p>
    <w:p w14:paraId="4D9F59D6" w14:textId="754633D7" w:rsidR="005D0097" w:rsidRDefault="005D0097" w:rsidP="00E603D5">
      <w:pPr>
        <w:spacing w:line="360" w:lineRule="auto"/>
        <w:rPr>
          <w:sz w:val="20"/>
          <w:szCs w:val="22"/>
        </w:rPr>
      </w:pPr>
    </w:p>
    <w:p w14:paraId="0922A40B" w14:textId="77777777" w:rsidR="005D0097" w:rsidRPr="001375A3" w:rsidRDefault="005D0097" w:rsidP="00E603D5">
      <w:pPr>
        <w:spacing w:line="360" w:lineRule="auto"/>
        <w:rPr>
          <w:sz w:val="20"/>
          <w:szCs w:val="22"/>
        </w:rPr>
      </w:pPr>
    </w:p>
    <w:p w14:paraId="443E75E8" w14:textId="77777777" w:rsidR="00EB3BF8" w:rsidRPr="001375A3" w:rsidRDefault="00E603D5" w:rsidP="00E603D5">
      <w:pPr>
        <w:ind w:firstLine="709"/>
        <w:rPr>
          <w:sz w:val="20"/>
        </w:rPr>
      </w:pPr>
      <w:r w:rsidRPr="001375A3">
        <w:rPr>
          <w:sz w:val="20"/>
        </w:rPr>
        <w:t>*Niepotrzebna skreślić.</w:t>
      </w:r>
    </w:p>
    <w:p w14:paraId="2B3E0CEA" w14:textId="77777777" w:rsidR="00E603D5" w:rsidRPr="001375A3" w:rsidRDefault="00E603D5" w:rsidP="00E603D5">
      <w:pPr>
        <w:ind w:firstLine="709"/>
        <w:rPr>
          <w:sz w:val="16"/>
          <w:szCs w:val="22"/>
        </w:rPr>
      </w:pPr>
      <w:r w:rsidRPr="001375A3">
        <w:rPr>
          <w:sz w:val="20"/>
        </w:rPr>
        <w:t>**W przypadku odpowiedzi negatywnej wymagane jest uzasadnienie.</w:t>
      </w:r>
    </w:p>
    <w:sectPr w:rsidR="00E603D5" w:rsidRPr="001375A3" w:rsidSect="00BA07F9">
      <w:footnotePr>
        <w:pos w:val="beneathText"/>
      </w:footnotePr>
      <w:pgSz w:w="11905" w:h="16837"/>
      <w:pgMar w:top="567" w:right="74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0FC0" w14:textId="77777777" w:rsidR="00924C86" w:rsidRDefault="00924C86" w:rsidP="004A7DAD">
      <w:r>
        <w:separator/>
      </w:r>
    </w:p>
  </w:endnote>
  <w:endnote w:type="continuationSeparator" w:id="0">
    <w:p w14:paraId="04523BD0" w14:textId="77777777" w:rsidR="00924C86" w:rsidRDefault="00924C86" w:rsidP="004A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lbany AMT">
    <w:charset w:val="EE"/>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E6F1" w14:textId="77777777" w:rsidR="00924C86" w:rsidRDefault="00924C86" w:rsidP="004A7DAD">
      <w:r>
        <w:separator/>
      </w:r>
    </w:p>
  </w:footnote>
  <w:footnote w:type="continuationSeparator" w:id="0">
    <w:p w14:paraId="2B20D051" w14:textId="77777777" w:rsidR="00924C86" w:rsidRDefault="00924C86" w:rsidP="004A7DAD">
      <w:r>
        <w:continuationSeparator/>
      </w:r>
    </w:p>
  </w:footnote>
  <w:footnote w:id="1">
    <w:p w14:paraId="3C397C8A" w14:textId="4D78854B" w:rsidR="00EF16BE" w:rsidRPr="007E4357" w:rsidRDefault="00EF16BE" w:rsidP="00EF16BE">
      <w:pPr>
        <w:pStyle w:val="Tekstprzypisudolnego"/>
        <w:jc w:val="both"/>
      </w:pPr>
      <w:r w:rsidRPr="007E4357">
        <w:rPr>
          <w:rStyle w:val="Odwoanieprzypisudolnego"/>
          <w:sz w:val="16"/>
          <w:szCs w:val="16"/>
        </w:rPr>
        <w:footnoteRef/>
      </w:r>
      <w:r w:rsidRPr="007E4357">
        <w:rPr>
          <w:sz w:val="16"/>
          <w:szCs w:val="16"/>
        </w:rPr>
        <w:t xml:space="preserve"> Pracownik, zgodnie z art. 2 Kodeksu Pracy to osoba zatrudniona na podstawie umowy o pracę, powołania, wyboru, mianowania lub spółdzielczej umowy o pracę.</w:t>
      </w:r>
    </w:p>
  </w:footnote>
  <w:footnote w:id="2">
    <w:p w14:paraId="64F72909" w14:textId="77777777" w:rsidR="00EF16BE" w:rsidRPr="007E4357" w:rsidRDefault="00EF16BE" w:rsidP="00EF16BE">
      <w:pPr>
        <w:pStyle w:val="Tekstprzypisudolnego"/>
        <w:jc w:val="both"/>
        <w:rPr>
          <w:sz w:val="16"/>
          <w:szCs w:val="16"/>
        </w:rPr>
      </w:pPr>
      <w:r w:rsidRPr="007E4357">
        <w:rPr>
          <w:rStyle w:val="Odwoanieprzypisudolnego"/>
        </w:rPr>
        <w:footnoteRef/>
      </w:r>
      <w:r w:rsidRPr="007E4357">
        <w:t xml:space="preserve"> </w:t>
      </w:r>
      <w:r w:rsidRPr="007E4357">
        <w:rPr>
          <w:sz w:val="16"/>
          <w:szCs w:val="16"/>
        </w:rPr>
        <w:t>Przy obliczeniu średniorocznego zatrudnienia zgodnie z ustawą z dnia 6 marca 2018 r. Prawo przedsiębiorców nie uwzględnia się pracowników przebywających na urlopach macierzyńskich, dodatkowych urlopach macierzyńskich, urlopach na warunkach urlopu macierzyńskiego, dodatkowych urlopach na warunkach urlopu macierzyńskiego, urlopach ojcowskich, urlopach rodzicielskich i urlopach wychowawczych a także zatrudnionych w celu przygotowania zawodowego.</w:t>
      </w:r>
    </w:p>
    <w:p w14:paraId="238EEE0D" w14:textId="78EE2F2F" w:rsidR="00EF16BE" w:rsidRDefault="00EF16BE" w:rsidP="00EF16BE">
      <w:pPr>
        <w:pStyle w:val="Tekstprzypisudolnego"/>
        <w:jc w:val="both"/>
      </w:pPr>
      <w:r w:rsidRPr="007E4357">
        <w:rPr>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 – art. 7 ustęp 4 w/w ustawy.</w:t>
      </w:r>
    </w:p>
  </w:footnote>
  <w:footnote w:id="3">
    <w:p w14:paraId="73916F43" w14:textId="22574B88" w:rsidR="00F9531C" w:rsidRPr="00F9531C" w:rsidRDefault="00E27DA2" w:rsidP="00E27DA2">
      <w:pPr>
        <w:pStyle w:val="Tekstprzypisudolnego"/>
        <w:jc w:val="both"/>
        <w:rPr>
          <w:sz w:val="18"/>
          <w:szCs w:val="18"/>
        </w:rPr>
      </w:pPr>
      <w:r w:rsidRPr="00836FA0">
        <w:rPr>
          <w:rStyle w:val="Odwoanieprzypisudolnego"/>
          <w:sz w:val="18"/>
          <w:szCs w:val="18"/>
        </w:rPr>
        <w:footnoteRef/>
      </w:r>
      <w:r w:rsidRPr="00836FA0">
        <w:rPr>
          <w:sz w:val="18"/>
          <w:szCs w:val="18"/>
        </w:rPr>
        <w:t xml:space="preserve"> Rozporządzenie Parlamentu Europejskiego i Rady (UE) 2016/679 z dnia 27</w:t>
      </w:r>
      <w:r>
        <w:rPr>
          <w:sz w:val="18"/>
          <w:szCs w:val="18"/>
        </w:rPr>
        <w:t xml:space="preserve"> </w:t>
      </w:r>
      <w:r w:rsidRPr="00836FA0">
        <w:rPr>
          <w:sz w:val="18"/>
          <w:szCs w:val="18"/>
        </w:rPr>
        <w:t>kwietnia 2016 r. w sprawie ochrony osób fizycznych w związku</w:t>
      </w:r>
      <w:r>
        <w:rPr>
          <w:sz w:val="18"/>
          <w:szCs w:val="18"/>
        </w:rPr>
        <w:t xml:space="preserve">                 </w:t>
      </w:r>
      <w:r w:rsidRPr="00836FA0">
        <w:rPr>
          <w:sz w:val="18"/>
          <w:szCs w:val="18"/>
        </w:rPr>
        <w:t xml:space="preserve"> z przetwarzaniem danych osobowych i w sprawie swobodnego przepływu takich danych oraz uchylenia dyrektywy 95/46/WE (ogólne rozporządzanie o ochronie danych Dz. Urz. UE</w:t>
      </w:r>
      <w:r>
        <w:rPr>
          <w:sz w:val="18"/>
          <w:szCs w:val="18"/>
        </w:rPr>
        <w:t xml:space="preserve">. </w:t>
      </w:r>
      <w:r w:rsidRPr="00836FA0">
        <w:rPr>
          <w:sz w:val="18"/>
          <w:szCs w:val="18"/>
        </w:rPr>
        <w:t xml:space="preserve">L. 2016.119.1 ze zm.) – dalej Rozporządzenie art. 13 ust. 4 </w:t>
      </w:r>
      <w:r>
        <w:rPr>
          <w:sz w:val="18"/>
          <w:szCs w:val="18"/>
        </w:rPr>
        <w:t>„U</w:t>
      </w:r>
      <w:r w:rsidRPr="00836FA0">
        <w:rPr>
          <w:sz w:val="18"/>
          <w:szCs w:val="18"/>
        </w:rPr>
        <w:t>st.</w:t>
      </w:r>
      <w:r>
        <w:rPr>
          <w:sz w:val="18"/>
          <w:szCs w:val="18"/>
        </w:rPr>
        <w:t xml:space="preserve"> </w:t>
      </w:r>
      <w:r w:rsidRPr="00836FA0">
        <w:rPr>
          <w:sz w:val="18"/>
          <w:szCs w:val="18"/>
        </w:rPr>
        <w:t>1,2 i 3 nie mają zastosowania, gdy – i w zakresie, w jakim</w:t>
      </w:r>
      <w:r>
        <w:rPr>
          <w:sz w:val="18"/>
          <w:szCs w:val="18"/>
        </w:rPr>
        <w:t xml:space="preserve"> </w:t>
      </w:r>
      <w:r w:rsidRPr="00DF69A2">
        <w:rPr>
          <w:sz w:val="18"/>
          <w:szCs w:val="18"/>
        </w:rPr>
        <w:t xml:space="preserve">– </w:t>
      </w:r>
      <w:r w:rsidRPr="00836FA0">
        <w:rPr>
          <w:sz w:val="18"/>
          <w:szCs w:val="18"/>
        </w:rPr>
        <w:t>osoba, której dane dotyczą, dysponuje już tymi informacjami</w:t>
      </w:r>
      <w:r>
        <w:rPr>
          <w:sz w:val="18"/>
          <w:szCs w:val="18"/>
        </w:rPr>
        <w:t>.</w:t>
      </w:r>
      <w:r w:rsidRPr="00836FA0">
        <w:rPr>
          <w:sz w:val="18"/>
          <w:szCs w:val="18"/>
        </w:rPr>
        <w:t>”</w:t>
      </w:r>
    </w:p>
  </w:footnote>
  <w:footnote w:id="4">
    <w:p w14:paraId="3B9DB058" w14:textId="7A5012AB" w:rsidR="00F9531C" w:rsidRDefault="00F9531C">
      <w:pPr>
        <w:pStyle w:val="Tekstprzypisudolnego"/>
      </w:pPr>
      <w:r w:rsidRPr="00F9531C">
        <w:rPr>
          <w:rStyle w:val="Odwoanieprzypisudolnego"/>
          <w:sz w:val="18"/>
          <w:szCs w:val="18"/>
        </w:rPr>
        <w:footnoteRef/>
      </w:r>
      <w:r>
        <w:t xml:space="preserve"> </w:t>
      </w:r>
      <w:r w:rsidRPr="00F9531C">
        <w:rPr>
          <w:sz w:val="18"/>
          <w:szCs w:val="18"/>
        </w:rPr>
        <w:t>Wszystkie kserokopie wymaganych załączników muszą być poświadczone za zgodność z oryginałem.</w:t>
      </w:r>
    </w:p>
  </w:footnote>
  <w:footnote w:id="5">
    <w:p w14:paraId="4DAB3114" w14:textId="7170401D" w:rsidR="005D0097" w:rsidRDefault="005D0097">
      <w:pPr>
        <w:pStyle w:val="Tekstprzypisudolnego"/>
      </w:pPr>
      <w:r>
        <w:rPr>
          <w:rStyle w:val="Odwoanieprzypisudolnego"/>
        </w:rPr>
        <w:footnoteRef/>
      </w:r>
      <w:r>
        <w:t xml:space="preserve"> </w:t>
      </w:r>
      <w:r w:rsidRPr="0060473D">
        <w:rPr>
          <w:sz w:val="18"/>
          <w:szCs w:val="18"/>
        </w:rPr>
        <w:t>Właściwe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7"/>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263"/>
        </w:tabs>
        <w:ind w:left="1263" w:hanging="555"/>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15:restartNumberingAfterBreak="0">
    <w:nsid w:val="00000003"/>
    <w:multiLevelType w:val="multilevel"/>
    <w:tmpl w:val="00000003"/>
    <w:name w:val="WW8Num3"/>
    <w:lvl w:ilvl="0">
      <w:start w:val="2"/>
      <w:numFmt w:val="decimal"/>
      <w:lvlText w:val="%1"/>
      <w:lvlJc w:val="left"/>
      <w:pPr>
        <w:tabs>
          <w:tab w:val="num" w:pos="555"/>
        </w:tabs>
        <w:ind w:left="555" w:hanging="555"/>
      </w:pPr>
    </w:lvl>
    <w:lvl w:ilvl="1">
      <w:start w:val="4"/>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15:restartNumberingAfterBreak="0">
    <w:nsid w:val="00000004"/>
    <w:multiLevelType w:val="singleLevel"/>
    <w:tmpl w:val="00000004"/>
    <w:name w:val="WW8Num4"/>
    <w:lvl w:ilvl="0">
      <w:start w:val="9"/>
      <w:numFmt w:val="decimal"/>
      <w:lvlText w:val="%1."/>
      <w:lvlJc w:val="left"/>
      <w:pPr>
        <w:tabs>
          <w:tab w:val="num" w:pos="644"/>
        </w:tabs>
        <w:ind w:left="64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533267C"/>
    <w:multiLevelType w:val="multilevel"/>
    <w:tmpl w:val="BE2C12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1A6E17"/>
    <w:multiLevelType w:val="hybridMultilevel"/>
    <w:tmpl w:val="4A228C88"/>
    <w:lvl w:ilvl="0" w:tplc="CEC4ED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FCD2BEC"/>
    <w:multiLevelType w:val="multilevel"/>
    <w:tmpl w:val="6A50DE82"/>
    <w:lvl w:ilvl="0">
      <w:numFmt w:val="bullet"/>
      <w:lvlText w:val=""/>
      <w:lvlJc w:val="left"/>
      <w:pPr>
        <w:ind w:left="644" w:hanging="360"/>
      </w:pPr>
      <w:rPr>
        <w:rFonts w:ascii="Symbol" w:eastAsia="Times New Roman" w:hAnsi="Symbol" w:cs="Calibri Light"/>
        <w:position w:val="0"/>
        <w:vertAlign w:val="baseline"/>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467A9"/>
    <w:multiLevelType w:val="hybridMultilevel"/>
    <w:tmpl w:val="FD1E2A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C72FC6"/>
    <w:multiLevelType w:val="hybridMultilevel"/>
    <w:tmpl w:val="2C2E36F4"/>
    <w:lvl w:ilvl="0" w:tplc="A7E45ADC">
      <w:start w:val="2"/>
      <w:numFmt w:val="bullet"/>
      <w:lvlText w:val=""/>
      <w:lvlJc w:val="left"/>
      <w:pPr>
        <w:ind w:left="360" w:hanging="360"/>
      </w:pPr>
      <w:rPr>
        <w:rFonts w:ascii="Symbol" w:eastAsiaTheme="minorHAnsi" w:hAnsi="Symbol"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DC4AD4"/>
    <w:multiLevelType w:val="hybridMultilevel"/>
    <w:tmpl w:val="F45AD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613CC5"/>
    <w:multiLevelType w:val="hybridMultilevel"/>
    <w:tmpl w:val="1C868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56040"/>
    <w:multiLevelType w:val="hybridMultilevel"/>
    <w:tmpl w:val="E45C26AC"/>
    <w:lvl w:ilvl="0" w:tplc="16CE4942">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B15133"/>
    <w:multiLevelType w:val="hybridMultilevel"/>
    <w:tmpl w:val="9C7EF5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70C0FFF"/>
    <w:multiLevelType w:val="hybridMultilevel"/>
    <w:tmpl w:val="B7F4A300"/>
    <w:lvl w:ilvl="0" w:tplc="92CABD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A737AE3"/>
    <w:multiLevelType w:val="hybridMultilevel"/>
    <w:tmpl w:val="02304F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C7E0F"/>
    <w:multiLevelType w:val="hybridMultilevel"/>
    <w:tmpl w:val="9C6C5AD2"/>
    <w:lvl w:ilvl="0" w:tplc="5E7E6C8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F111F19"/>
    <w:multiLevelType w:val="hybridMultilevel"/>
    <w:tmpl w:val="DBA4A774"/>
    <w:lvl w:ilvl="0" w:tplc="04150001">
      <w:start w:val="1"/>
      <w:numFmt w:val="bullet"/>
      <w:lvlText w:val=""/>
      <w:lvlJc w:val="left"/>
      <w:pPr>
        <w:ind w:left="1065" w:hanging="360"/>
      </w:pPr>
      <w:rPr>
        <w:rFonts w:ascii="Symbol" w:hAnsi="Symbol" w:hint="default"/>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0375156"/>
    <w:multiLevelType w:val="hybridMultilevel"/>
    <w:tmpl w:val="400682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231336"/>
    <w:multiLevelType w:val="multilevel"/>
    <w:tmpl w:val="B0B0CA7C"/>
    <w:lvl w:ilvl="0">
      <w:start w:val="1"/>
      <w:numFmt w:val="upperRoman"/>
      <w:lvlText w:val="%1."/>
      <w:lvlJc w:val="left"/>
      <w:pPr>
        <w:ind w:left="1489" w:hanging="72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937" w:hanging="720"/>
      </w:pPr>
      <w:rPr>
        <w:rFonts w:hint="default"/>
        <w:b/>
      </w:rPr>
    </w:lvl>
    <w:lvl w:ilvl="3">
      <w:start w:val="1"/>
      <w:numFmt w:val="decimal"/>
      <w:isLgl/>
      <w:lvlText w:val="%1.%2.%3.%4"/>
      <w:lvlJc w:val="left"/>
      <w:pPr>
        <w:ind w:left="2161"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969" w:hanging="1080"/>
      </w:pPr>
      <w:rPr>
        <w:rFonts w:hint="default"/>
        <w:b/>
      </w:rPr>
    </w:lvl>
    <w:lvl w:ilvl="6">
      <w:start w:val="1"/>
      <w:numFmt w:val="decimal"/>
      <w:isLgl/>
      <w:lvlText w:val="%1.%2.%3.%4.%5.%6.%7"/>
      <w:lvlJc w:val="left"/>
      <w:pPr>
        <w:ind w:left="3553" w:hanging="1440"/>
      </w:pPr>
      <w:rPr>
        <w:rFonts w:hint="default"/>
        <w:b/>
      </w:rPr>
    </w:lvl>
    <w:lvl w:ilvl="7">
      <w:start w:val="1"/>
      <w:numFmt w:val="decimal"/>
      <w:isLgl/>
      <w:lvlText w:val="%1.%2.%3.%4.%5.%6.%7.%8"/>
      <w:lvlJc w:val="left"/>
      <w:pPr>
        <w:ind w:left="3777" w:hanging="1440"/>
      </w:pPr>
      <w:rPr>
        <w:rFonts w:hint="default"/>
        <w:b/>
      </w:rPr>
    </w:lvl>
    <w:lvl w:ilvl="8">
      <w:start w:val="1"/>
      <w:numFmt w:val="decimal"/>
      <w:isLgl/>
      <w:lvlText w:val="%1.%2.%3.%4.%5.%6.%7.%8.%9"/>
      <w:lvlJc w:val="left"/>
      <w:pPr>
        <w:ind w:left="4361" w:hanging="1800"/>
      </w:pPr>
      <w:rPr>
        <w:rFonts w:hint="default"/>
        <w:b/>
      </w:rPr>
    </w:lvl>
  </w:abstractNum>
  <w:abstractNum w:abstractNumId="23" w15:restartNumberingAfterBreak="0">
    <w:nsid w:val="4673712E"/>
    <w:multiLevelType w:val="hybridMultilevel"/>
    <w:tmpl w:val="7F52E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317151"/>
    <w:multiLevelType w:val="hybridMultilevel"/>
    <w:tmpl w:val="DD545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86D48"/>
    <w:multiLevelType w:val="hybridMultilevel"/>
    <w:tmpl w:val="CE84491C"/>
    <w:lvl w:ilvl="0" w:tplc="383845FE">
      <w:start w:val="1"/>
      <w:numFmt w:val="decimal"/>
      <w:lvlText w:val="%1."/>
      <w:lvlJc w:val="left"/>
      <w:pPr>
        <w:ind w:left="786" w:hanging="360"/>
      </w:pPr>
      <w:rPr>
        <w:rFonts w:cs="Verdana-Bold"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8136A"/>
    <w:multiLevelType w:val="hybridMultilevel"/>
    <w:tmpl w:val="3C4A6B6A"/>
    <w:lvl w:ilvl="0" w:tplc="7E724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F3D32"/>
    <w:multiLevelType w:val="hybridMultilevel"/>
    <w:tmpl w:val="DAD6E5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37036"/>
    <w:multiLevelType w:val="hybridMultilevel"/>
    <w:tmpl w:val="192C0C9E"/>
    <w:lvl w:ilvl="0" w:tplc="798A20B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51F618CA"/>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5544C2E"/>
    <w:multiLevelType w:val="hybridMultilevel"/>
    <w:tmpl w:val="00ECC83A"/>
    <w:lvl w:ilvl="0" w:tplc="D02498B6">
      <w:start w:val="3"/>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7FB7D2B"/>
    <w:multiLevelType w:val="hybridMultilevel"/>
    <w:tmpl w:val="728CF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CC2579"/>
    <w:multiLevelType w:val="hybridMultilevel"/>
    <w:tmpl w:val="9080F5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0B48D0"/>
    <w:multiLevelType w:val="hybridMultilevel"/>
    <w:tmpl w:val="3104C786"/>
    <w:lvl w:ilvl="0" w:tplc="0B30921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604C7D2E"/>
    <w:multiLevelType w:val="hybridMultilevel"/>
    <w:tmpl w:val="5A82A2FE"/>
    <w:lvl w:ilvl="0" w:tplc="862A7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05C7FA2"/>
    <w:multiLevelType w:val="hybridMultilevel"/>
    <w:tmpl w:val="B378760A"/>
    <w:lvl w:ilvl="0" w:tplc="63EEFFFA">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7" w15:restartNumberingAfterBreak="0">
    <w:nsid w:val="62D84F8E"/>
    <w:multiLevelType w:val="hybridMultilevel"/>
    <w:tmpl w:val="97B0D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96559F"/>
    <w:multiLevelType w:val="multilevel"/>
    <w:tmpl w:val="E6481E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B10061A"/>
    <w:multiLevelType w:val="multilevel"/>
    <w:tmpl w:val="A83C7F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6F1430F4"/>
    <w:multiLevelType w:val="hybridMultilevel"/>
    <w:tmpl w:val="25C8CE1A"/>
    <w:lvl w:ilvl="0" w:tplc="232EDD08">
      <w:start w:val="1"/>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42" w15:restartNumberingAfterBreak="0">
    <w:nsid w:val="72C11801"/>
    <w:multiLevelType w:val="multilevel"/>
    <w:tmpl w:val="9A7AD114"/>
    <w:lvl w:ilvl="0">
      <w:start w:val="1"/>
      <w:numFmt w:val="decimal"/>
      <w:lvlText w:val="%1."/>
      <w:lvlJc w:val="left"/>
      <w:pPr>
        <w:ind w:left="1492" w:hanging="360"/>
      </w:pPr>
      <w:rPr>
        <w:rFonts w:hint="default"/>
      </w:rPr>
    </w:lvl>
    <w:lvl w:ilvl="1">
      <w:start w:val="2"/>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43" w15:restartNumberingAfterBreak="0">
    <w:nsid w:val="74645F6D"/>
    <w:multiLevelType w:val="hybridMultilevel"/>
    <w:tmpl w:val="568458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793812"/>
    <w:multiLevelType w:val="hybridMultilevel"/>
    <w:tmpl w:val="33A817B4"/>
    <w:lvl w:ilvl="0" w:tplc="822A1DD8">
      <w:start w:val="1"/>
      <w:numFmt w:val="lowerLetter"/>
      <w:lvlText w:val="%1)"/>
      <w:lvlJc w:val="left"/>
      <w:pPr>
        <w:ind w:left="5310" w:hanging="360"/>
      </w:pPr>
      <w:rPr>
        <w:rFonts w:hint="default"/>
        <w:sz w:val="20"/>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45" w15:restartNumberingAfterBreak="0">
    <w:nsid w:val="79A86207"/>
    <w:multiLevelType w:val="hybridMultilevel"/>
    <w:tmpl w:val="BF7CAE14"/>
    <w:lvl w:ilvl="0" w:tplc="CEC4ED04">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6" w15:restartNumberingAfterBreak="0">
    <w:nsid w:val="7B97279A"/>
    <w:multiLevelType w:val="hybridMultilevel"/>
    <w:tmpl w:val="FAF41F1E"/>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7" w15:restartNumberingAfterBreak="0">
    <w:nsid w:val="7BDB44C3"/>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02140485">
    <w:abstractNumId w:val="0"/>
  </w:num>
  <w:num w:numId="2" w16cid:durableId="500240372">
    <w:abstractNumId w:val="1"/>
  </w:num>
  <w:num w:numId="3" w16cid:durableId="1769622928">
    <w:abstractNumId w:val="2"/>
  </w:num>
  <w:num w:numId="4" w16cid:durableId="384108157">
    <w:abstractNumId w:val="3"/>
  </w:num>
  <w:num w:numId="5" w16cid:durableId="1621105464">
    <w:abstractNumId w:val="4"/>
  </w:num>
  <w:num w:numId="6" w16cid:durableId="1106466284">
    <w:abstractNumId w:val="5"/>
  </w:num>
  <w:num w:numId="7" w16cid:durableId="1270552290">
    <w:abstractNumId w:val="24"/>
  </w:num>
  <w:num w:numId="8" w16cid:durableId="230622595">
    <w:abstractNumId w:val="29"/>
  </w:num>
  <w:num w:numId="9" w16cid:durableId="64912252">
    <w:abstractNumId w:val="44"/>
  </w:num>
  <w:num w:numId="10" w16cid:durableId="581834064">
    <w:abstractNumId w:val="15"/>
  </w:num>
  <w:num w:numId="11" w16cid:durableId="1299920472">
    <w:abstractNumId w:val="14"/>
  </w:num>
  <w:num w:numId="12" w16cid:durableId="549926903">
    <w:abstractNumId w:val="20"/>
  </w:num>
  <w:num w:numId="13" w16cid:durableId="35200856">
    <w:abstractNumId w:val="11"/>
  </w:num>
  <w:num w:numId="14" w16cid:durableId="1817867685">
    <w:abstractNumId w:val="22"/>
  </w:num>
  <w:num w:numId="15" w16cid:durableId="1142770839">
    <w:abstractNumId w:val="42"/>
  </w:num>
  <w:num w:numId="16" w16cid:durableId="1062873050">
    <w:abstractNumId w:val="30"/>
  </w:num>
  <w:num w:numId="17" w16cid:durableId="78527844">
    <w:abstractNumId w:val="32"/>
  </w:num>
  <w:num w:numId="18" w16cid:durableId="779109710">
    <w:abstractNumId w:val="37"/>
  </w:num>
  <w:num w:numId="19" w16cid:durableId="1196776419">
    <w:abstractNumId w:val="25"/>
  </w:num>
  <w:num w:numId="20" w16cid:durableId="822428426">
    <w:abstractNumId w:val="17"/>
  </w:num>
  <w:num w:numId="21" w16cid:durableId="1531452459">
    <w:abstractNumId w:val="36"/>
  </w:num>
  <w:num w:numId="22" w16cid:durableId="113061396">
    <w:abstractNumId w:val="31"/>
  </w:num>
  <w:num w:numId="23" w16cid:durableId="271280894">
    <w:abstractNumId w:val="19"/>
  </w:num>
  <w:num w:numId="24" w16cid:durableId="1507089653">
    <w:abstractNumId w:val="18"/>
  </w:num>
  <w:num w:numId="25" w16cid:durableId="1115061565">
    <w:abstractNumId w:val="46"/>
  </w:num>
  <w:num w:numId="26" w16cid:durableId="651787738">
    <w:abstractNumId w:val="8"/>
  </w:num>
  <w:num w:numId="27" w16cid:durableId="7574808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7683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0139368">
    <w:abstractNumId w:val="39"/>
  </w:num>
  <w:num w:numId="30" w16cid:durableId="350035214">
    <w:abstractNumId w:val="6"/>
  </w:num>
  <w:num w:numId="31" w16cid:durableId="1378309873">
    <w:abstractNumId w:val="47"/>
  </w:num>
  <w:num w:numId="32" w16cid:durableId="1627159148">
    <w:abstractNumId w:val="9"/>
  </w:num>
  <w:num w:numId="33" w16cid:durableId="583339480">
    <w:abstractNumId w:val="26"/>
  </w:num>
  <w:num w:numId="34" w16cid:durableId="1274748910">
    <w:abstractNumId w:val="13"/>
  </w:num>
  <w:num w:numId="35" w16cid:durableId="1193150649">
    <w:abstractNumId w:val="12"/>
  </w:num>
  <w:num w:numId="36" w16cid:durableId="1560435412">
    <w:abstractNumId w:val="16"/>
  </w:num>
  <w:num w:numId="37" w16cid:durableId="1115174980">
    <w:abstractNumId w:val="23"/>
  </w:num>
  <w:num w:numId="38" w16cid:durableId="1642230031">
    <w:abstractNumId w:val="7"/>
  </w:num>
  <w:num w:numId="39" w16cid:durableId="487403878">
    <w:abstractNumId w:val="33"/>
  </w:num>
  <w:num w:numId="40" w16cid:durableId="1384207812">
    <w:abstractNumId w:val="10"/>
  </w:num>
  <w:num w:numId="41" w16cid:durableId="773011943">
    <w:abstractNumId w:val="41"/>
  </w:num>
  <w:num w:numId="42" w16cid:durableId="1248883374">
    <w:abstractNumId w:val="35"/>
  </w:num>
  <w:num w:numId="43" w16cid:durableId="170337332">
    <w:abstractNumId w:val="38"/>
  </w:num>
  <w:num w:numId="44" w16cid:durableId="1980917845">
    <w:abstractNumId w:val="34"/>
  </w:num>
  <w:num w:numId="45" w16cid:durableId="2109306208">
    <w:abstractNumId w:val="28"/>
  </w:num>
  <w:num w:numId="46" w16cid:durableId="1863592870">
    <w:abstractNumId w:val="27"/>
  </w:num>
  <w:num w:numId="47" w16cid:durableId="58480892">
    <w:abstractNumId w:val="43"/>
  </w:num>
  <w:num w:numId="48" w16cid:durableId="137576703">
    <w:abstractNumId w:val="21"/>
  </w:num>
  <w:num w:numId="49" w16cid:durableId="1506748227">
    <w:abstractNumId w:val="45"/>
  </w:num>
  <w:num w:numId="50" w16cid:durableId="5205164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0"/>
    <w:rsid w:val="000007B2"/>
    <w:rsid w:val="00003BE8"/>
    <w:rsid w:val="000065D4"/>
    <w:rsid w:val="00014D4A"/>
    <w:rsid w:val="000250CD"/>
    <w:rsid w:val="000276E8"/>
    <w:rsid w:val="0003501F"/>
    <w:rsid w:val="00036848"/>
    <w:rsid w:val="0004257D"/>
    <w:rsid w:val="00046A5A"/>
    <w:rsid w:val="00052CA8"/>
    <w:rsid w:val="000534BE"/>
    <w:rsid w:val="00061931"/>
    <w:rsid w:val="000631E6"/>
    <w:rsid w:val="0006361E"/>
    <w:rsid w:val="0007354A"/>
    <w:rsid w:val="00073781"/>
    <w:rsid w:val="00080AD0"/>
    <w:rsid w:val="0008441F"/>
    <w:rsid w:val="00090353"/>
    <w:rsid w:val="00090D26"/>
    <w:rsid w:val="000975D7"/>
    <w:rsid w:val="00097DCF"/>
    <w:rsid w:val="000A635C"/>
    <w:rsid w:val="000B220D"/>
    <w:rsid w:val="000B2CAA"/>
    <w:rsid w:val="000B4A6B"/>
    <w:rsid w:val="000B4B41"/>
    <w:rsid w:val="000C0425"/>
    <w:rsid w:val="000C0F8C"/>
    <w:rsid w:val="000C3AC3"/>
    <w:rsid w:val="000C6BCA"/>
    <w:rsid w:val="000C7548"/>
    <w:rsid w:val="000D7C48"/>
    <w:rsid w:val="000E1AAA"/>
    <w:rsid w:val="000E513A"/>
    <w:rsid w:val="000E5E3C"/>
    <w:rsid w:val="00101149"/>
    <w:rsid w:val="00113B8B"/>
    <w:rsid w:val="00115536"/>
    <w:rsid w:val="001208D0"/>
    <w:rsid w:val="001212A5"/>
    <w:rsid w:val="001241F9"/>
    <w:rsid w:val="00125841"/>
    <w:rsid w:val="00131527"/>
    <w:rsid w:val="00132892"/>
    <w:rsid w:val="001363AF"/>
    <w:rsid w:val="001363DA"/>
    <w:rsid w:val="001373E3"/>
    <w:rsid w:val="001375A3"/>
    <w:rsid w:val="001430E0"/>
    <w:rsid w:val="0014563D"/>
    <w:rsid w:val="001461FC"/>
    <w:rsid w:val="00147762"/>
    <w:rsid w:val="001533DC"/>
    <w:rsid w:val="00153FA3"/>
    <w:rsid w:val="001553AC"/>
    <w:rsid w:val="00170EEA"/>
    <w:rsid w:val="0018255A"/>
    <w:rsid w:val="00183F98"/>
    <w:rsid w:val="001845DD"/>
    <w:rsid w:val="001900B9"/>
    <w:rsid w:val="00190CE7"/>
    <w:rsid w:val="00196872"/>
    <w:rsid w:val="001A1C24"/>
    <w:rsid w:val="001A2CBA"/>
    <w:rsid w:val="001A41DD"/>
    <w:rsid w:val="001A4D03"/>
    <w:rsid w:val="001A64D5"/>
    <w:rsid w:val="001B034C"/>
    <w:rsid w:val="001B0E19"/>
    <w:rsid w:val="001B295C"/>
    <w:rsid w:val="001B4C39"/>
    <w:rsid w:val="001B5AE1"/>
    <w:rsid w:val="001B689B"/>
    <w:rsid w:val="001C3935"/>
    <w:rsid w:val="001D1F35"/>
    <w:rsid w:val="001E0036"/>
    <w:rsid w:val="001E09F2"/>
    <w:rsid w:val="001E5104"/>
    <w:rsid w:val="001F603C"/>
    <w:rsid w:val="002037A1"/>
    <w:rsid w:val="00204829"/>
    <w:rsid w:val="002054F1"/>
    <w:rsid w:val="00205D60"/>
    <w:rsid w:val="002069A8"/>
    <w:rsid w:val="00210819"/>
    <w:rsid w:val="002147C5"/>
    <w:rsid w:val="00216B28"/>
    <w:rsid w:val="00217470"/>
    <w:rsid w:val="00222B31"/>
    <w:rsid w:val="00224291"/>
    <w:rsid w:val="002365A3"/>
    <w:rsid w:val="00237B3B"/>
    <w:rsid w:val="00240C46"/>
    <w:rsid w:val="00242E38"/>
    <w:rsid w:val="00242F6A"/>
    <w:rsid w:val="002458BA"/>
    <w:rsid w:val="00251202"/>
    <w:rsid w:val="0025132F"/>
    <w:rsid w:val="002553FF"/>
    <w:rsid w:val="00257FE0"/>
    <w:rsid w:val="00261E9A"/>
    <w:rsid w:val="00267CF4"/>
    <w:rsid w:val="00271055"/>
    <w:rsid w:val="0027123C"/>
    <w:rsid w:val="002729DD"/>
    <w:rsid w:val="00273A29"/>
    <w:rsid w:val="00277A9F"/>
    <w:rsid w:val="00282C5C"/>
    <w:rsid w:val="002857A1"/>
    <w:rsid w:val="002958AC"/>
    <w:rsid w:val="002967A9"/>
    <w:rsid w:val="002A1ABB"/>
    <w:rsid w:val="002A5552"/>
    <w:rsid w:val="002B3923"/>
    <w:rsid w:val="002C1527"/>
    <w:rsid w:val="002C543C"/>
    <w:rsid w:val="002D22DC"/>
    <w:rsid w:val="002E45E5"/>
    <w:rsid w:val="002F3BA7"/>
    <w:rsid w:val="002F61CC"/>
    <w:rsid w:val="00302291"/>
    <w:rsid w:val="00306ECE"/>
    <w:rsid w:val="00310D3B"/>
    <w:rsid w:val="0031139D"/>
    <w:rsid w:val="00312632"/>
    <w:rsid w:val="00313F95"/>
    <w:rsid w:val="0033258C"/>
    <w:rsid w:val="00332704"/>
    <w:rsid w:val="00332FEB"/>
    <w:rsid w:val="00334178"/>
    <w:rsid w:val="00336BF4"/>
    <w:rsid w:val="00336DD8"/>
    <w:rsid w:val="003509E8"/>
    <w:rsid w:val="003532A7"/>
    <w:rsid w:val="00357623"/>
    <w:rsid w:val="00361FC1"/>
    <w:rsid w:val="003622A3"/>
    <w:rsid w:val="00362563"/>
    <w:rsid w:val="00365FA9"/>
    <w:rsid w:val="00374DC0"/>
    <w:rsid w:val="00376F90"/>
    <w:rsid w:val="00384FAB"/>
    <w:rsid w:val="003937B2"/>
    <w:rsid w:val="003B01E5"/>
    <w:rsid w:val="003B05CB"/>
    <w:rsid w:val="003B3137"/>
    <w:rsid w:val="003C60E0"/>
    <w:rsid w:val="003E19A2"/>
    <w:rsid w:val="003E2C9F"/>
    <w:rsid w:val="003F4D3D"/>
    <w:rsid w:val="003F5129"/>
    <w:rsid w:val="003F5460"/>
    <w:rsid w:val="003F63AA"/>
    <w:rsid w:val="003F75AE"/>
    <w:rsid w:val="00404EB1"/>
    <w:rsid w:val="00405EDF"/>
    <w:rsid w:val="004112AB"/>
    <w:rsid w:val="004117C4"/>
    <w:rsid w:val="004128ED"/>
    <w:rsid w:val="004215EB"/>
    <w:rsid w:val="00422579"/>
    <w:rsid w:val="00433434"/>
    <w:rsid w:val="0043666E"/>
    <w:rsid w:val="0043684D"/>
    <w:rsid w:val="0044007E"/>
    <w:rsid w:val="00445558"/>
    <w:rsid w:val="00446FFB"/>
    <w:rsid w:val="0045047C"/>
    <w:rsid w:val="0045743B"/>
    <w:rsid w:val="00457D14"/>
    <w:rsid w:val="00466E5C"/>
    <w:rsid w:val="00466F82"/>
    <w:rsid w:val="004707EA"/>
    <w:rsid w:val="004811B0"/>
    <w:rsid w:val="00483C0F"/>
    <w:rsid w:val="00490747"/>
    <w:rsid w:val="004966D2"/>
    <w:rsid w:val="004A5751"/>
    <w:rsid w:val="004A7DAD"/>
    <w:rsid w:val="004B714D"/>
    <w:rsid w:val="004C2E17"/>
    <w:rsid w:val="004C356F"/>
    <w:rsid w:val="004C42A5"/>
    <w:rsid w:val="004C4C64"/>
    <w:rsid w:val="004D020C"/>
    <w:rsid w:val="004D517F"/>
    <w:rsid w:val="004E1B60"/>
    <w:rsid w:val="004E6AF0"/>
    <w:rsid w:val="004F56C7"/>
    <w:rsid w:val="005004C4"/>
    <w:rsid w:val="00502B02"/>
    <w:rsid w:val="00503211"/>
    <w:rsid w:val="00506306"/>
    <w:rsid w:val="00525819"/>
    <w:rsid w:val="00526470"/>
    <w:rsid w:val="00526D80"/>
    <w:rsid w:val="0053162B"/>
    <w:rsid w:val="005357DD"/>
    <w:rsid w:val="00537772"/>
    <w:rsid w:val="00537FE2"/>
    <w:rsid w:val="00542E05"/>
    <w:rsid w:val="005675BC"/>
    <w:rsid w:val="00570450"/>
    <w:rsid w:val="005732A7"/>
    <w:rsid w:val="00577C45"/>
    <w:rsid w:val="0058061D"/>
    <w:rsid w:val="005817D2"/>
    <w:rsid w:val="00593C10"/>
    <w:rsid w:val="005A0E8E"/>
    <w:rsid w:val="005B1137"/>
    <w:rsid w:val="005B15CA"/>
    <w:rsid w:val="005B21CF"/>
    <w:rsid w:val="005B3D05"/>
    <w:rsid w:val="005B517B"/>
    <w:rsid w:val="005B5F7F"/>
    <w:rsid w:val="005C07F1"/>
    <w:rsid w:val="005C1F2D"/>
    <w:rsid w:val="005C20D1"/>
    <w:rsid w:val="005C501A"/>
    <w:rsid w:val="005C5241"/>
    <w:rsid w:val="005C7CCD"/>
    <w:rsid w:val="005D0097"/>
    <w:rsid w:val="005D0B94"/>
    <w:rsid w:val="005D34FB"/>
    <w:rsid w:val="005D4C84"/>
    <w:rsid w:val="005D70F6"/>
    <w:rsid w:val="005D7CA5"/>
    <w:rsid w:val="005E2904"/>
    <w:rsid w:val="005E3AA8"/>
    <w:rsid w:val="005E50E7"/>
    <w:rsid w:val="005E6F61"/>
    <w:rsid w:val="005F2346"/>
    <w:rsid w:val="005F2498"/>
    <w:rsid w:val="005F3B63"/>
    <w:rsid w:val="005F6F7E"/>
    <w:rsid w:val="0060473D"/>
    <w:rsid w:val="00604A62"/>
    <w:rsid w:val="006163C9"/>
    <w:rsid w:val="00617662"/>
    <w:rsid w:val="006179B1"/>
    <w:rsid w:val="00623963"/>
    <w:rsid w:val="006240D6"/>
    <w:rsid w:val="0063740D"/>
    <w:rsid w:val="0064480C"/>
    <w:rsid w:val="00645315"/>
    <w:rsid w:val="00647A09"/>
    <w:rsid w:val="00653CA5"/>
    <w:rsid w:val="006573E4"/>
    <w:rsid w:val="00662A1E"/>
    <w:rsid w:val="006641E5"/>
    <w:rsid w:val="006747DC"/>
    <w:rsid w:val="00683639"/>
    <w:rsid w:val="00691246"/>
    <w:rsid w:val="00691839"/>
    <w:rsid w:val="00695FC6"/>
    <w:rsid w:val="006A1FA7"/>
    <w:rsid w:val="006A22A4"/>
    <w:rsid w:val="006A5A81"/>
    <w:rsid w:val="006B1306"/>
    <w:rsid w:val="006B2838"/>
    <w:rsid w:val="006C345A"/>
    <w:rsid w:val="006C4401"/>
    <w:rsid w:val="006D05A7"/>
    <w:rsid w:val="006D0E82"/>
    <w:rsid w:val="006D2338"/>
    <w:rsid w:val="006E6B02"/>
    <w:rsid w:val="006E7E22"/>
    <w:rsid w:val="006F214E"/>
    <w:rsid w:val="006F5B61"/>
    <w:rsid w:val="007010D2"/>
    <w:rsid w:val="00702775"/>
    <w:rsid w:val="0071162E"/>
    <w:rsid w:val="00713F6C"/>
    <w:rsid w:val="00723C29"/>
    <w:rsid w:val="0073547A"/>
    <w:rsid w:val="00736A92"/>
    <w:rsid w:val="007376EA"/>
    <w:rsid w:val="00741F14"/>
    <w:rsid w:val="007463A3"/>
    <w:rsid w:val="0075394D"/>
    <w:rsid w:val="00754964"/>
    <w:rsid w:val="007556F4"/>
    <w:rsid w:val="0075656B"/>
    <w:rsid w:val="00762DD0"/>
    <w:rsid w:val="00772438"/>
    <w:rsid w:val="00772689"/>
    <w:rsid w:val="00772F55"/>
    <w:rsid w:val="00773C30"/>
    <w:rsid w:val="007765A1"/>
    <w:rsid w:val="00787251"/>
    <w:rsid w:val="007911C0"/>
    <w:rsid w:val="0079224F"/>
    <w:rsid w:val="007934AE"/>
    <w:rsid w:val="00796029"/>
    <w:rsid w:val="00796B4B"/>
    <w:rsid w:val="007A0509"/>
    <w:rsid w:val="007A7E40"/>
    <w:rsid w:val="007B0E9B"/>
    <w:rsid w:val="007B2FD0"/>
    <w:rsid w:val="007C09D8"/>
    <w:rsid w:val="007C3817"/>
    <w:rsid w:val="007D10F8"/>
    <w:rsid w:val="007D61EE"/>
    <w:rsid w:val="007E3105"/>
    <w:rsid w:val="007E324A"/>
    <w:rsid w:val="007E4357"/>
    <w:rsid w:val="007F53DF"/>
    <w:rsid w:val="007F5C3D"/>
    <w:rsid w:val="00801D68"/>
    <w:rsid w:val="008059D1"/>
    <w:rsid w:val="00811F59"/>
    <w:rsid w:val="00813D20"/>
    <w:rsid w:val="0081604B"/>
    <w:rsid w:val="00820244"/>
    <w:rsid w:val="00821CF8"/>
    <w:rsid w:val="0082619B"/>
    <w:rsid w:val="008333C8"/>
    <w:rsid w:val="00842BF3"/>
    <w:rsid w:val="00842E4F"/>
    <w:rsid w:val="00843ED8"/>
    <w:rsid w:val="00847B6F"/>
    <w:rsid w:val="00862706"/>
    <w:rsid w:val="00863104"/>
    <w:rsid w:val="0086693F"/>
    <w:rsid w:val="00871F79"/>
    <w:rsid w:val="00873E7A"/>
    <w:rsid w:val="00881668"/>
    <w:rsid w:val="00882B94"/>
    <w:rsid w:val="008847D7"/>
    <w:rsid w:val="00893C75"/>
    <w:rsid w:val="00896DF5"/>
    <w:rsid w:val="008A3CAA"/>
    <w:rsid w:val="008A63B2"/>
    <w:rsid w:val="008A6873"/>
    <w:rsid w:val="008B5D20"/>
    <w:rsid w:val="008C7C88"/>
    <w:rsid w:val="008D072D"/>
    <w:rsid w:val="008D3BA4"/>
    <w:rsid w:val="008D48E8"/>
    <w:rsid w:val="008D56B2"/>
    <w:rsid w:val="008E2F0B"/>
    <w:rsid w:val="008E5E8B"/>
    <w:rsid w:val="008E627E"/>
    <w:rsid w:val="008F596D"/>
    <w:rsid w:val="008F6649"/>
    <w:rsid w:val="00900A63"/>
    <w:rsid w:val="00901327"/>
    <w:rsid w:val="00901B72"/>
    <w:rsid w:val="00902F95"/>
    <w:rsid w:val="00903B29"/>
    <w:rsid w:val="00904149"/>
    <w:rsid w:val="009075E0"/>
    <w:rsid w:val="00913A26"/>
    <w:rsid w:val="0091436F"/>
    <w:rsid w:val="00921729"/>
    <w:rsid w:val="0092316A"/>
    <w:rsid w:val="00924104"/>
    <w:rsid w:val="00924C86"/>
    <w:rsid w:val="00933081"/>
    <w:rsid w:val="009344C4"/>
    <w:rsid w:val="00937DFA"/>
    <w:rsid w:val="00937FEA"/>
    <w:rsid w:val="00954AD9"/>
    <w:rsid w:val="00954D26"/>
    <w:rsid w:val="009552F8"/>
    <w:rsid w:val="00955A12"/>
    <w:rsid w:val="009635A0"/>
    <w:rsid w:val="0096486D"/>
    <w:rsid w:val="00974360"/>
    <w:rsid w:val="0097537C"/>
    <w:rsid w:val="00985023"/>
    <w:rsid w:val="0098762C"/>
    <w:rsid w:val="00992FCE"/>
    <w:rsid w:val="0099493E"/>
    <w:rsid w:val="00995DF6"/>
    <w:rsid w:val="009A61A5"/>
    <w:rsid w:val="009A7D12"/>
    <w:rsid w:val="009B27B1"/>
    <w:rsid w:val="009B2A3F"/>
    <w:rsid w:val="009B2C20"/>
    <w:rsid w:val="009B5CD1"/>
    <w:rsid w:val="009C14AC"/>
    <w:rsid w:val="009C3B30"/>
    <w:rsid w:val="009D1570"/>
    <w:rsid w:val="009D2896"/>
    <w:rsid w:val="009D57BA"/>
    <w:rsid w:val="009E3967"/>
    <w:rsid w:val="009F0BAD"/>
    <w:rsid w:val="009F353C"/>
    <w:rsid w:val="009F4B04"/>
    <w:rsid w:val="009F504D"/>
    <w:rsid w:val="009F5A9B"/>
    <w:rsid w:val="009F6148"/>
    <w:rsid w:val="00A00151"/>
    <w:rsid w:val="00A016C9"/>
    <w:rsid w:val="00A03B44"/>
    <w:rsid w:val="00A109DD"/>
    <w:rsid w:val="00A12157"/>
    <w:rsid w:val="00A1219D"/>
    <w:rsid w:val="00A17FD2"/>
    <w:rsid w:val="00A23357"/>
    <w:rsid w:val="00A24518"/>
    <w:rsid w:val="00A26195"/>
    <w:rsid w:val="00A32759"/>
    <w:rsid w:val="00A333FE"/>
    <w:rsid w:val="00A352E3"/>
    <w:rsid w:val="00A476C3"/>
    <w:rsid w:val="00A523B8"/>
    <w:rsid w:val="00A55D88"/>
    <w:rsid w:val="00A616FC"/>
    <w:rsid w:val="00A61736"/>
    <w:rsid w:val="00A62B56"/>
    <w:rsid w:val="00A7757E"/>
    <w:rsid w:val="00A775D0"/>
    <w:rsid w:val="00A814EC"/>
    <w:rsid w:val="00A817C7"/>
    <w:rsid w:val="00A82305"/>
    <w:rsid w:val="00A8280A"/>
    <w:rsid w:val="00A85F94"/>
    <w:rsid w:val="00A907AC"/>
    <w:rsid w:val="00A91174"/>
    <w:rsid w:val="00A93101"/>
    <w:rsid w:val="00AA0507"/>
    <w:rsid w:val="00AA083E"/>
    <w:rsid w:val="00AA3CB5"/>
    <w:rsid w:val="00AA5BA8"/>
    <w:rsid w:val="00AB008D"/>
    <w:rsid w:val="00AB4FA0"/>
    <w:rsid w:val="00AB5772"/>
    <w:rsid w:val="00AC0130"/>
    <w:rsid w:val="00AC06A9"/>
    <w:rsid w:val="00AC1951"/>
    <w:rsid w:val="00AC2D5A"/>
    <w:rsid w:val="00AC7694"/>
    <w:rsid w:val="00AC7985"/>
    <w:rsid w:val="00AD1342"/>
    <w:rsid w:val="00AD1EA3"/>
    <w:rsid w:val="00AD6D74"/>
    <w:rsid w:val="00AD73C9"/>
    <w:rsid w:val="00AD792A"/>
    <w:rsid w:val="00AE5E72"/>
    <w:rsid w:val="00AF00E5"/>
    <w:rsid w:val="00AF01EE"/>
    <w:rsid w:val="00AF11DF"/>
    <w:rsid w:val="00AF3203"/>
    <w:rsid w:val="00AF553C"/>
    <w:rsid w:val="00AF7610"/>
    <w:rsid w:val="00B020B8"/>
    <w:rsid w:val="00B02B6D"/>
    <w:rsid w:val="00B12F3C"/>
    <w:rsid w:val="00B171A1"/>
    <w:rsid w:val="00B24386"/>
    <w:rsid w:val="00B25BCB"/>
    <w:rsid w:val="00B31F7F"/>
    <w:rsid w:val="00B335C1"/>
    <w:rsid w:val="00B3591E"/>
    <w:rsid w:val="00B4104A"/>
    <w:rsid w:val="00B43E43"/>
    <w:rsid w:val="00B47E9D"/>
    <w:rsid w:val="00B51FB5"/>
    <w:rsid w:val="00B55050"/>
    <w:rsid w:val="00B77870"/>
    <w:rsid w:val="00B77F2B"/>
    <w:rsid w:val="00B811E1"/>
    <w:rsid w:val="00B82D10"/>
    <w:rsid w:val="00B85A00"/>
    <w:rsid w:val="00B8696B"/>
    <w:rsid w:val="00B91568"/>
    <w:rsid w:val="00B93175"/>
    <w:rsid w:val="00B94C6E"/>
    <w:rsid w:val="00BA07F9"/>
    <w:rsid w:val="00BA13F2"/>
    <w:rsid w:val="00BA416F"/>
    <w:rsid w:val="00BA537E"/>
    <w:rsid w:val="00BA7113"/>
    <w:rsid w:val="00BB05CD"/>
    <w:rsid w:val="00BB52A4"/>
    <w:rsid w:val="00BC0704"/>
    <w:rsid w:val="00BD4567"/>
    <w:rsid w:val="00BE26BE"/>
    <w:rsid w:val="00BE428F"/>
    <w:rsid w:val="00BE6E89"/>
    <w:rsid w:val="00BF1E96"/>
    <w:rsid w:val="00C009D1"/>
    <w:rsid w:val="00C04B71"/>
    <w:rsid w:val="00C14264"/>
    <w:rsid w:val="00C1768D"/>
    <w:rsid w:val="00C20322"/>
    <w:rsid w:val="00C2077B"/>
    <w:rsid w:val="00C20C51"/>
    <w:rsid w:val="00C21062"/>
    <w:rsid w:val="00C21B7E"/>
    <w:rsid w:val="00C22656"/>
    <w:rsid w:val="00C26CCF"/>
    <w:rsid w:val="00C2766E"/>
    <w:rsid w:val="00C368D1"/>
    <w:rsid w:val="00C40628"/>
    <w:rsid w:val="00C41025"/>
    <w:rsid w:val="00C44A1C"/>
    <w:rsid w:val="00C53001"/>
    <w:rsid w:val="00C57751"/>
    <w:rsid w:val="00C60E90"/>
    <w:rsid w:val="00C60F7F"/>
    <w:rsid w:val="00C61C8C"/>
    <w:rsid w:val="00C70745"/>
    <w:rsid w:val="00C70EDC"/>
    <w:rsid w:val="00C742DB"/>
    <w:rsid w:val="00C7437B"/>
    <w:rsid w:val="00C7466A"/>
    <w:rsid w:val="00C833A9"/>
    <w:rsid w:val="00C9315F"/>
    <w:rsid w:val="00C962BF"/>
    <w:rsid w:val="00CA0CEE"/>
    <w:rsid w:val="00CA3F52"/>
    <w:rsid w:val="00CA6831"/>
    <w:rsid w:val="00CA6968"/>
    <w:rsid w:val="00CB0BD9"/>
    <w:rsid w:val="00CB0FA3"/>
    <w:rsid w:val="00CB1168"/>
    <w:rsid w:val="00CB2F3C"/>
    <w:rsid w:val="00CB59CE"/>
    <w:rsid w:val="00CB78D6"/>
    <w:rsid w:val="00CB7B8F"/>
    <w:rsid w:val="00CC038E"/>
    <w:rsid w:val="00CC36B3"/>
    <w:rsid w:val="00CC3BD1"/>
    <w:rsid w:val="00CD35B8"/>
    <w:rsid w:val="00CD4B12"/>
    <w:rsid w:val="00CD4ED0"/>
    <w:rsid w:val="00CD5C97"/>
    <w:rsid w:val="00CD7A8C"/>
    <w:rsid w:val="00CD7CF3"/>
    <w:rsid w:val="00CE0AC0"/>
    <w:rsid w:val="00CE49B1"/>
    <w:rsid w:val="00CF392D"/>
    <w:rsid w:val="00D03D16"/>
    <w:rsid w:val="00D054F5"/>
    <w:rsid w:val="00D07B75"/>
    <w:rsid w:val="00D11906"/>
    <w:rsid w:val="00D11F17"/>
    <w:rsid w:val="00D14122"/>
    <w:rsid w:val="00D15787"/>
    <w:rsid w:val="00D16263"/>
    <w:rsid w:val="00D20116"/>
    <w:rsid w:val="00D2133A"/>
    <w:rsid w:val="00D261BF"/>
    <w:rsid w:val="00D26902"/>
    <w:rsid w:val="00D32B7F"/>
    <w:rsid w:val="00D34FCB"/>
    <w:rsid w:val="00D36125"/>
    <w:rsid w:val="00D36787"/>
    <w:rsid w:val="00D404D1"/>
    <w:rsid w:val="00D4277E"/>
    <w:rsid w:val="00D44DD8"/>
    <w:rsid w:val="00D47E0E"/>
    <w:rsid w:val="00D506AF"/>
    <w:rsid w:val="00D515C6"/>
    <w:rsid w:val="00D51E5A"/>
    <w:rsid w:val="00D6180A"/>
    <w:rsid w:val="00D61B6C"/>
    <w:rsid w:val="00D633C7"/>
    <w:rsid w:val="00D6399A"/>
    <w:rsid w:val="00D64F9B"/>
    <w:rsid w:val="00D66692"/>
    <w:rsid w:val="00D66A6B"/>
    <w:rsid w:val="00D72487"/>
    <w:rsid w:val="00D72FAE"/>
    <w:rsid w:val="00D74C8D"/>
    <w:rsid w:val="00D75B8C"/>
    <w:rsid w:val="00D77DB6"/>
    <w:rsid w:val="00D81082"/>
    <w:rsid w:val="00D85516"/>
    <w:rsid w:val="00D85EFB"/>
    <w:rsid w:val="00D938F8"/>
    <w:rsid w:val="00DB2A7C"/>
    <w:rsid w:val="00DB3C06"/>
    <w:rsid w:val="00DC2BE4"/>
    <w:rsid w:val="00DC7654"/>
    <w:rsid w:val="00DD27B9"/>
    <w:rsid w:val="00DD5417"/>
    <w:rsid w:val="00DD691B"/>
    <w:rsid w:val="00DF1BC4"/>
    <w:rsid w:val="00DF4662"/>
    <w:rsid w:val="00DF4A22"/>
    <w:rsid w:val="00DF762C"/>
    <w:rsid w:val="00E00938"/>
    <w:rsid w:val="00E043AC"/>
    <w:rsid w:val="00E05733"/>
    <w:rsid w:val="00E06BFA"/>
    <w:rsid w:val="00E107D3"/>
    <w:rsid w:val="00E10938"/>
    <w:rsid w:val="00E14D5D"/>
    <w:rsid w:val="00E152F4"/>
    <w:rsid w:val="00E16499"/>
    <w:rsid w:val="00E23C99"/>
    <w:rsid w:val="00E25282"/>
    <w:rsid w:val="00E2603A"/>
    <w:rsid w:val="00E27DA2"/>
    <w:rsid w:val="00E3480F"/>
    <w:rsid w:val="00E4293A"/>
    <w:rsid w:val="00E447CD"/>
    <w:rsid w:val="00E45EC6"/>
    <w:rsid w:val="00E52ECE"/>
    <w:rsid w:val="00E53BE2"/>
    <w:rsid w:val="00E601AD"/>
    <w:rsid w:val="00E603D5"/>
    <w:rsid w:val="00E61CE0"/>
    <w:rsid w:val="00E62184"/>
    <w:rsid w:val="00E6413A"/>
    <w:rsid w:val="00E6729F"/>
    <w:rsid w:val="00E702EF"/>
    <w:rsid w:val="00E7288D"/>
    <w:rsid w:val="00E73095"/>
    <w:rsid w:val="00E766C7"/>
    <w:rsid w:val="00E8540D"/>
    <w:rsid w:val="00E86381"/>
    <w:rsid w:val="00E869A0"/>
    <w:rsid w:val="00E937B0"/>
    <w:rsid w:val="00EA4DC6"/>
    <w:rsid w:val="00EB01A1"/>
    <w:rsid w:val="00EB1C7A"/>
    <w:rsid w:val="00EB32C6"/>
    <w:rsid w:val="00EB3BF8"/>
    <w:rsid w:val="00EB4162"/>
    <w:rsid w:val="00EB47FB"/>
    <w:rsid w:val="00EB6180"/>
    <w:rsid w:val="00EB7D7F"/>
    <w:rsid w:val="00EC089E"/>
    <w:rsid w:val="00EC4B10"/>
    <w:rsid w:val="00EC51EF"/>
    <w:rsid w:val="00ED402A"/>
    <w:rsid w:val="00ED5F1B"/>
    <w:rsid w:val="00EE518A"/>
    <w:rsid w:val="00EE75DC"/>
    <w:rsid w:val="00EE7D17"/>
    <w:rsid w:val="00EF0E4A"/>
    <w:rsid w:val="00EF16BE"/>
    <w:rsid w:val="00EF19E7"/>
    <w:rsid w:val="00EF771C"/>
    <w:rsid w:val="00F013B7"/>
    <w:rsid w:val="00F01DB6"/>
    <w:rsid w:val="00F04362"/>
    <w:rsid w:val="00F11A4D"/>
    <w:rsid w:val="00F121DD"/>
    <w:rsid w:val="00F131AD"/>
    <w:rsid w:val="00F20A82"/>
    <w:rsid w:val="00F2357E"/>
    <w:rsid w:val="00F24011"/>
    <w:rsid w:val="00F31F8A"/>
    <w:rsid w:val="00F32108"/>
    <w:rsid w:val="00F33D60"/>
    <w:rsid w:val="00F40A01"/>
    <w:rsid w:val="00F41B38"/>
    <w:rsid w:val="00F44916"/>
    <w:rsid w:val="00F44A83"/>
    <w:rsid w:val="00F47B90"/>
    <w:rsid w:val="00F51A69"/>
    <w:rsid w:val="00F51F34"/>
    <w:rsid w:val="00F529E0"/>
    <w:rsid w:val="00F60C2B"/>
    <w:rsid w:val="00F61AC8"/>
    <w:rsid w:val="00F61C62"/>
    <w:rsid w:val="00F63A86"/>
    <w:rsid w:val="00F65D73"/>
    <w:rsid w:val="00F6760A"/>
    <w:rsid w:val="00F726F8"/>
    <w:rsid w:val="00F73B4F"/>
    <w:rsid w:val="00F777A1"/>
    <w:rsid w:val="00F87300"/>
    <w:rsid w:val="00F906E4"/>
    <w:rsid w:val="00F9252C"/>
    <w:rsid w:val="00F9289B"/>
    <w:rsid w:val="00F9453D"/>
    <w:rsid w:val="00F9531C"/>
    <w:rsid w:val="00FB1BB9"/>
    <w:rsid w:val="00FB2ACC"/>
    <w:rsid w:val="00FB7AE7"/>
    <w:rsid w:val="00FD42FD"/>
    <w:rsid w:val="00FD650A"/>
    <w:rsid w:val="00FE5FA2"/>
    <w:rsid w:val="00FF0792"/>
    <w:rsid w:val="00FF40CD"/>
    <w:rsid w:val="00FF45DD"/>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FC37"/>
  <w15:docId w15:val="{BBD39C7C-8AA6-4C8B-BBB2-7CD57D8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692"/>
    <w:pPr>
      <w:suppressAutoHyphens/>
    </w:pPr>
    <w:rPr>
      <w:sz w:val="24"/>
      <w:szCs w:val="24"/>
      <w:lang w:eastAsia="ar-SA"/>
    </w:rPr>
  </w:style>
  <w:style w:type="paragraph" w:styleId="Nagwek1">
    <w:name w:val="heading 1"/>
    <w:basedOn w:val="Normalny"/>
    <w:next w:val="Normalny"/>
    <w:link w:val="Nagwek1Znak"/>
    <w:qFormat/>
    <w:rsid w:val="00D66692"/>
    <w:pPr>
      <w:keepNext/>
      <w:spacing w:line="360" w:lineRule="auto"/>
      <w:jc w:val="center"/>
      <w:outlineLvl w:val="0"/>
    </w:pPr>
    <w:rPr>
      <w:b/>
      <w:sz w:val="22"/>
      <w:szCs w:val="22"/>
    </w:rPr>
  </w:style>
  <w:style w:type="paragraph" w:styleId="Nagwek3">
    <w:name w:val="heading 3"/>
    <w:basedOn w:val="Normalny"/>
    <w:next w:val="Normalny"/>
    <w:qFormat/>
    <w:rsid w:val="00D66692"/>
    <w:pPr>
      <w:keepNext/>
      <w:ind w:left="2124" w:firstLine="708"/>
      <w:outlineLvl w:val="2"/>
    </w:pPr>
    <w:rPr>
      <w:b/>
      <w:sz w:val="22"/>
      <w:szCs w:val="20"/>
    </w:rPr>
  </w:style>
  <w:style w:type="paragraph" w:styleId="Nagwek4">
    <w:name w:val="heading 4"/>
    <w:basedOn w:val="Normalny"/>
    <w:next w:val="Normalny"/>
    <w:link w:val="Nagwek4Znak"/>
    <w:uiPriority w:val="9"/>
    <w:unhideWhenUsed/>
    <w:qFormat/>
    <w:rsid w:val="00F51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66692"/>
  </w:style>
  <w:style w:type="character" w:customStyle="1" w:styleId="WW-Absatz-Standardschriftart">
    <w:name w:val="WW-Absatz-Standardschriftart"/>
    <w:rsid w:val="00D66692"/>
  </w:style>
  <w:style w:type="character" w:customStyle="1" w:styleId="WW-Absatz-Standardschriftart1">
    <w:name w:val="WW-Absatz-Standardschriftart1"/>
    <w:rsid w:val="00D66692"/>
  </w:style>
  <w:style w:type="character" w:customStyle="1" w:styleId="WW-Absatz-Standardschriftart11">
    <w:name w:val="WW-Absatz-Standardschriftart11"/>
    <w:rsid w:val="00D66692"/>
  </w:style>
  <w:style w:type="character" w:customStyle="1" w:styleId="WW-Absatz-Standardschriftart111">
    <w:name w:val="WW-Absatz-Standardschriftart111"/>
    <w:rsid w:val="00D66692"/>
  </w:style>
  <w:style w:type="character" w:customStyle="1" w:styleId="WW-Absatz-Standardschriftart1111">
    <w:name w:val="WW-Absatz-Standardschriftart1111"/>
    <w:rsid w:val="00D66692"/>
  </w:style>
  <w:style w:type="character" w:customStyle="1" w:styleId="WW-Absatz-Standardschriftart11111">
    <w:name w:val="WW-Absatz-Standardschriftart11111"/>
    <w:rsid w:val="00D66692"/>
  </w:style>
  <w:style w:type="character" w:customStyle="1" w:styleId="WW-Absatz-Standardschriftart111111">
    <w:name w:val="WW-Absatz-Standardschriftart111111"/>
    <w:rsid w:val="00D66692"/>
  </w:style>
  <w:style w:type="character" w:customStyle="1" w:styleId="WW-Absatz-Standardschriftart1111111">
    <w:name w:val="WW-Absatz-Standardschriftart1111111"/>
    <w:rsid w:val="00D66692"/>
  </w:style>
  <w:style w:type="character" w:customStyle="1" w:styleId="WW-Absatz-Standardschriftart11111111">
    <w:name w:val="WW-Absatz-Standardschriftart11111111"/>
    <w:rsid w:val="00D66692"/>
  </w:style>
  <w:style w:type="character" w:customStyle="1" w:styleId="WW-Absatz-Standardschriftart111111111">
    <w:name w:val="WW-Absatz-Standardschriftart111111111"/>
    <w:rsid w:val="00D66692"/>
  </w:style>
  <w:style w:type="character" w:customStyle="1" w:styleId="WW-Absatz-Standardschriftart1111111111">
    <w:name w:val="WW-Absatz-Standardschriftart1111111111"/>
    <w:rsid w:val="00D66692"/>
  </w:style>
  <w:style w:type="character" w:customStyle="1" w:styleId="WW-Absatz-Standardschriftart11111111111">
    <w:name w:val="WW-Absatz-Standardschriftart11111111111"/>
    <w:rsid w:val="00D66692"/>
  </w:style>
  <w:style w:type="character" w:customStyle="1" w:styleId="WW-Absatz-Standardschriftart111111111111">
    <w:name w:val="WW-Absatz-Standardschriftart111111111111"/>
    <w:rsid w:val="00D66692"/>
  </w:style>
  <w:style w:type="character" w:customStyle="1" w:styleId="WW-Absatz-Standardschriftart1111111111111">
    <w:name w:val="WW-Absatz-Standardschriftart1111111111111"/>
    <w:rsid w:val="00D66692"/>
  </w:style>
  <w:style w:type="character" w:customStyle="1" w:styleId="WW-Absatz-Standardschriftart11111111111111">
    <w:name w:val="WW-Absatz-Standardschriftart11111111111111"/>
    <w:rsid w:val="00D66692"/>
  </w:style>
  <w:style w:type="character" w:customStyle="1" w:styleId="WW-Absatz-Standardschriftart111111111111111">
    <w:name w:val="WW-Absatz-Standardschriftart111111111111111"/>
    <w:rsid w:val="00D66692"/>
  </w:style>
  <w:style w:type="character" w:customStyle="1" w:styleId="WW-Absatz-Standardschriftart1111111111111111">
    <w:name w:val="WW-Absatz-Standardschriftart1111111111111111"/>
    <w:rsid w:val="00D66692"/>
  </w:style>
  <w:style w:type="character" w:customStyle="1" w:styleId="WW-Absatz-Standardschriftart11111111111111111">
    <w:name w:val="WW-Absatz-Standardschriftart11111111111111111"/>
    <w:rsid w:val="00D66692"/>
  </w:style>
  <w:style w:type="character" w:customStyle="1" w:styleId="WW-Absatz-Standardschriftart111111111111111111">
    <w:name w:val="WW-Absatz-Standardschriftart111111111111111111"/>
    <w:rsid w:val="00D66692"/>
  </w:style>
  <w:style w:type="character" w:customStyle="1" w:styleId="WW-Absatz-Standardschriftart1111111111111111111">
    <w:name w:val="WW-Absatz-Standardschriftart1111111111111111111"/>
    <w:rsid w:val="00D66692"/>
  </w:style>
  <w:style w:type="character" w:customStyle="1" w:styleId="WW-Absatz-Standardschriftart11111111111111111111">
    <w:name w:val="WW-Absatz-Standardschriftart11111111111111111111"/>
    <w:rsid w:val="00D66692"/>
  </w:style>
  <w:style w:type="character" w:customStyle="1" w:styleId="WW-Absatz-Standardschriftart111111111111111111111">
    <w:name w:val="WW-Absatz-Standardschriftart111111111111111111111"/>
    <w:rsid w:val="00D66692"/>
  </w:style>
  <w:style w:type="character" w:customStyle="1" w:styleId="WW-Absatz-Standardschriftart1111111111111111111111">
    <w:name w:val="WW-Absatz-Standardschriftart1111111111111111111111"/>
    <w:rsid w:val="00D66692"/>
  </w:style>
  <w:style w:type="character" w:customStyle="1" w:styleId="WW-Absatz-Standardschriftart11111111111111111111111">
    <w:name w:val="WW-Absatz-Standardschriftart11111111111111111111111"/>
    <w:rsid w:val="00D66692"/>
  </w:style>
  <w:style w:type="character" w:customStyle="1" w:styleId="WW-Absatz-Standardschriftart111111111111111111111111">
    <w:name w:val="WW-Absatz-Standardschriftart111111111111111111111111"/>
    <w:rsid w:val="00D66692"/>
  </w:style>
  <w:style w:type="character" w:customStyle="1" w:styleId="WW-Absatz-Standardschriftart1111111111111111111111111">
    <w:name w:val="WW-Absatz-Standardschriftart1111111111111111111111111"/>
    <w:rsid w:val="00D66692"/>
  </w:style>
  <w:style w:type="character" w:customStyle="1" w:styleId="WW-Absatz-Standardschriftart11111111111111111111111111">
    <w:name w:val="WW-Absatz-Standardschriftart11111111111111111111111111"/>
    <w:rsid w:val="00D66692"/>
  </w:style>
  <w:style w:type="character" w:customStyle="1" w:styleId="WW-Absatz-Standardschriftart111111111111111111111111111">
    <w:name w:val="WW-Absatz-Standardschriftart111111111111111111111111111"/>
    <w:rsid w:val="00D66692"/>
  </w:style>
  <w:style w:type="character" w:customStyle="1" w:styleId="WW-Absatz-Standardschriftart1111111111111111111111111111">
    <w:name w:val="WW-Absatz-Standardschriftart1111111111111111111111111111"/>
    <w:rsid w:val="00D66692"/>
  </w:style>
  <w:style w:type="character" w:customStyle="1" w:styleId="WW-Absatz-Standardschriftart11111111111111111111111111111">
    <w:name w:val="WW-Absatz-Standardschriftart11111111111111111111111111111"/>
    <w:rsid w:val="00D66692"/>
  </w:style>
  <w:style w:type="character" w:customStyle="1" w:styleId="WW-Absatz-Standardschriftart111111111111111111111111111111">
    <w:name w:val="WW-Absatz-Standardschriftart111111111111111111111111111111"/>
    <w:rsid w:val="00D66692"/>
  </w:style>
  <w:style w:type="character" w:customStyle="1" w:styleId="WW-Absatz-Standardschriftart1111111111111111111111111111111">
    <w:name w:val="WW-Absatz-Standardschriftart1111111111111111111111111111111"/>
    <w:rsid w:val="00D66692"/>
  </w:style>
  <w:style w:type="character" w:customStyle="1" w:styleId="WW-Absatz-Standardschriftart11111111111111111111111111111111">
    <w:name w:val="WW-Absatz-Standardschriftart11111111111111111111111111111111"/>
    <w:rsid w:val="00D66692"/>
  </w:style>
  <w:style w:type="character" w:customStyle="1" w:styleId="WW-Absatz-Standardschriftart111111111111111111111111111111111">
    <w:name w:val="WW-Absatz-Standardschriftart111111111111111111111111111111111"/>
    <w:rsid w:val="00D66692"/>
  </w:style>
  <w:style w:type="character" w:customStyle="1" w:styleId="WW-Absatz-Standardschriftart1111111111111111111111111111111111">
    <w:name w:val="WW-Absatz-Standardschriftart1111111111111111111111111111111111"/>
    <w:rsid w:val="00D66692"/>
  </w:style>
  <w:style w:type="character" w:customStyle="1" w:styleId="WW-Absatz-Standardschriftart11111111111111111111111111111111111">
    <w:name w:val="WW-Absatz-Standardschriftart11111111111111111111111111111111111"/>
    <w:rsid w:val="00D66692"/>
  </w:style>
  <w:style w:type="character" w:customStyle="1" w:styleId="WW-Absatz-Standardschriftart111111111111111111111111111111111111">
    <w:name w:val="WW-Absatz-Standardschriftart111111111111111111111111111111111111"/>
    <w:rsid w:val="00D66692"/>
  </w:style>
  <w:style w:type="character" w:customStyle="1" w:styleId="WW-Absatz-Standardschriftart1111111111111111111111111111111111111">
    <w:name w:val="WW-Absatz-Standardschriftart1111111111111111111111111111111111111"/>
    <w:rsid w:val="00D66692"/>
  </w:style>
  <w:style w:type="character" w:customStyle="1" w:styleId="WW-Absatz-Standardschriftart11111111111111111111111111111111111111">
    <w:name w:val="WW-Absatz-Standardschriftart11111111111111111111111111111111111111"/>
    <w:rsid w:val="00D66692"/>
  </w:style>
  <w:style w:type="character" w:customStyle="1" w:styleId="WW-Absatz-Standardschriftart111111111111111111111111111111111111111">
    <w:name w:val="WW-Absatz-Standardschriftart111111111111111111111111111111111111111"/>
    <w:rsid w:val="00D66692"/>
  </w:style>
  <w:style w:type="character" w:customStyle="1" w:styleId="WW-Absatz-Standardschriftart1111111111111111111111111111111111111111">
    <w:name w:val="WW-Absatz-Standardschriftart1111111111111111111111111111111111111111"/>
    <w:rsid w:val="00D66692"/>
  </w:style>
  <w:style w:type="character" w:customStyle="1" w:styleId="Domylnaczcionkaakapitu1">
    <w:name w:val="Domyślna czcionka akapitu1"/>
    <w:rsid w:val="00D66692"/>
  </w:style>
  <w:style w:type="paragraph" w:customStyle="1" w:styleId="Nagwek10">
    <w:name w:val="Nagłówek1"/>
    <w:basedOn w:val="Normalny"/>
    <w:next w:val="Tekstpodstawowy"/>
    <w:rsid w:val="00D66692"/>
    <w:pPr>
      <w:keepNext/>
      <w:spacing w:before="240" w:after="120"/>
    </w:pPr>
    <w:rPr>
      <w:rFonts w:ascii="Albany AMT" w:eastAsia="MS Mincho" w:hAnsi="Albany AMT" w:cs="Tahoma"/>
      <w:sz w:val="28"/>
      <w:szCs w:val="28"/>
    </w:rPr>
  </w:style>
  <w:style w:type="paragraph" w:styleId="Tekstpodstawowy">
    <w:name w:val="Body Text"/>
    <w:basedOn w:val="Normalny"/>
    <w:semiHidden/>
    <w:rsid w:val="00D66692"/>
    <w:rPr>
      <w:sz w:val="14"/>
    </w:rPr>
  </w:style>
  <w:style w:type="paragraph" w:styleId="Lista">
    <w:name w:val="List"/>
    <w:basedOn w:val="Tekstpodstawowy"/>
    <w:semiHidden/>
    <w:rsid w:val="00D66692"/>
    <w:rPr>
      <w:rFonts w:cs="Tahoma"/>
    </w:rPr>
  </w:style>
  <w:style w:type="paragraph" w:customStyle="1" w:styleId="Podpis1">
    <w:name w:val="Podpis1"/>
    <w:basedOn w:val="Normalny"/>
    <w:rsid w:val="00D66692"/>
    <w:pPr>
      <w:suppressLineNumbers/>
      <w:spacing w:before="120" w:after="120"/>
    </w:pPr>
    <w:rPr>
      <w:rFonts w:cs="Tahoma"/>
      <w:i/>
      <w:iCs/>
    </w:rPr>
  </w:style>
  <w:style w:type="paragraph" w:customStyle="1" w:styleId="Indeks">
    <w:name w:val="Indeks"/>
    <w:basedOn w:val="Normalny"/>
    <w:rsid w:val="00D66692"/>
    <w:pPr>
      <w:suppressLineNumbers/>
    </w:pPr>
    <w:rPr>
      <w:rFonts w:cs="Tahoma"/>
    </w:rPr>
  </w:style>
  <w:style w:type="paragraph" w:styleId="Tekstpodstawowywcity">
    <w:name w:val="Body Text Indent"/>
    <w:basedOn w:val="Normalny"/>
    <w:semiHidden/>
    <w:rsid w:val="00D66692"/>
    <w:pPr>
      <w:ind w:left="2835"/>
      <w:jc w:val="center"/>
    </w:pPr>
    <w:rPr>
      <w:bCs/>
      <w:color w:val="000080"/>
      <w:sz w:val="20"/>
      <w:szCs w:val="20"/>
    </w:rPr>
  </w:style>
  <w:style w:type="paragraph" w:customStyle="1" w:styleId="Tekstpodstawowywcity21">
    <w:name w:val="Tekst podstawowy wcięty 21"/>
    <w:basedOn w:val="Normalny"/>
    <w:rsid w:val="00D66692"/>
    <w:pPr>
      <w:ind w:left="3540"/>
      <w:jc w:val="center"/>
    </w:pPr>
    <w:rPr>
      <w:color w:val="000080"/>
      <w:sz w:val="20"/>
      <w:szCs w:val="20"/>
    </w:rPr>
  </w:style>
  <w:style w:type="paragraph" w:styleId="Nagwek">
    <w:name w:val="header"/>
    <w:basedOn w:val="Normalny"/>
    <w:semiHidden/>
    <w:rsid w:val="00D66692"/>
    <w:pPr>
      <w:tabs>
        <w:tab w:val="center" w:pos="4536"/>
        <w:tab w:val="right" w:pos="9072"/>
      </w:tabs>
    </w:pPr>
  </w:style>
  <w:style w:type="paragraph" w:customStyle="1" w:styleId="Tekstpodstawowywcity31">
    <w:name w:val="Tekst podstawowy wcięty 31"/>
    <w:basedOn w:val="Normalny"/>
    <w:rsid w:val="00D66692"/>
    <w:pPr>
      <w:spacing w:line="360" w:lineRule="auto"/>
      <w:ind w:left="2832" w:firstLine="3"/>
    </w:pPr>
    <w:rPr>
      <w:sz w:val="16"/>
    </w:rPr>
  </w:style>
  <w:style w:type="paragraph" w:customStyle="1" w:styleId="Zawartotabeli">
    <w:name w:val="Zawartość tabeli"/>
    <w:basedOn w:val="Normalny"/>
    <w:rsid w:val="00D66692"/>
    <w:pPr>
      <w:suppressLineNumbers/>
    </w:pPr>
  </w:style>
  <w:style w:type="paragraph" w:customStyle="1" w:styleId="Nagwektabeli">
    <w:name w:val="Nagłówek tabeli"/>
    <w:basedOn w:val="Zawartotabeli"/>
    <w:rsid w:val="00D66692"/>
    <w:pPr>
      <w:jc w:val="center"/>
    </w:pPr>
    <w:rPr>
      <w:b/>
      <w:bCs/>
    </w:rPr>
  </w:style>
  <w:style w:type="character" w:customStyle="1" w:styleId="Nagwek1Znak">
    <w:name w:val="Nagłówek 1 Znak"/>
    <w:basedOn w:val="Domylnaczcionkaakapitu"/>
    <w:link w:val="Nagwek1"/>
    <w:rsid w:val="00222B31"/>
    <w:rPr>
      <w:b/>
      <w:sz w:val="22"/>
      <w:szCs w:val="22"/>
      <w:lang w:eastAsia="ar-SA"/>
    </w:rPr>
  </w:style>
  <w:style w:type="paragraph" w:styleId="Akapitzlist">
    <w:name w:val="List Paragraph"/>
    <w:basedOn w:val="Normalny"/>
    <w:link w:val="AkapitzlistZnak"/>
    <w:uiPriority w:val="1"/>
    <w:qFormat/>
    <w:rsid w:val="00D054F5"/>
    <w:pPr>
      <w:ind w:left="708"/>
    </w:pPr>
  </w:style>
  <w:style w:type="table" w:styleId="Tabela-Siatka">
    <w:name w:val="Table Grid"/>
    <w:basedOn w:val="Standardowy"/>
    <w:uiPriority w:val="59"/>
    <w:rsid w:val="00B3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47A09"/>
    <w:rPr>
      <w:rFonts w:ascii="Tahoma" w:hAnsi="Tahoma" w:cs="Tahoma"/>
      <w:sz w:val="16"/>
      <w:szCs w:val="16"/>
    </w:rPr>
  </w:style>
  <w:style w:type="character" w:customStyle="1" w:styleId="TekstdymkaZnak">
    <w:name w:val="Tekst dymka Znak"/>
    <w:basedOn w:val="Domylnaczcionkaakapitu"/>
    <w:link w:val="Tekstdymka"/>
    <w:uiPriority w:val="99"/>
    <w:semiHidden/>
    <w:rsid w:val="00647A09"/>
    <w:rPr>
      <w:rFonts w:ascii="Tahoma" w:hAnsi="Tahoma" w:cs="Tahoma"/>
      <w:sz w:val="16"/>
      <w:szCs w:val="16"/>
      <w:lang w:eastAsia="ar-SA"/>
    </w:rPr>
  </w:style>
  <w:style w:type="paragraph" w:styleId="Tekstprzypisudolnego">
    <w:name w:val="footnote text"/>
    <w:basedOn w:val="Normalny"/>
    <w:link w:val="TekstprzypisudolnegoZnak"/>
    <w:uiPriority w:val="99"/>
    <w:unhideWhenUsed/>
    <w:rsid w:val="004A7DAD"/>
    <w:rPr>
      <w:sz w:val="20"/>
      <w:szCs w:val="20"/>
    </w:rPr>
  </w:style>
  <w:style w:type="character" w:customStyle="1" w:styleId="TekstprzypisudolnegoZnak">
    <w:name w:val="Tekst przypisu dolnego Znak"/>
    <w:basedOn w:val="Domylnaczcionkaakapitu"/>
    <w:link w:val="Tekstprzypisudolnego"/>
    <w:uiPriority w:val="99"/>
    <w:rsid w:val="004A7DAD"/>
    <w:rPr>
      <w:lang w:eastAsia="ar-SA"/>
    </w:rPr>
  </w:style>
  <w:style w:type="character" w:styleId="Odwoanieprzypisudolnego">
    <w:name w:val="footnote reference"/>
    <w:basedOn w:val="Domylnaczcionkaakapitu"/>
    <w:uiPriority w:val="99"/>
    <w:semiHidden/>
    <w:unhideWhenUsed/>
    <w:rsid w:val="004A7DAD"/>
    <w:rPr>
      <w:vertAlign w:val="superscript"/>
    </w:rPr>
  </w:style>
  <w:style w:type="paragraph" w:customStyle="1" w:styleId="Znak">
    <w:name w:val="Znak"/>
    <w:basedOn w:val="Normalny"/>
    <w:rsid w:val="000276E8"/>
    <w:pPr>
      <w:suppressAutoHyphens w:val="0"/>
      <w:spacing w:after="160" w:line="240" w:lineRule="exact"/>
    </w:pPr>
    <w:rPr>
      <w:snapToGrid w:val="0"/>
      <w:sz w:val="20"/>
      <w:szCs w:val="20"/>
      <w:lang w:val="en-US" w:eastAsia="en-GB"/>
    </w:rPr>
  </w:style>
  <w:style w:type="paragraph" w:styleId="Stopka">
    <w:name w:val="footer"/>
    <w:basedOn w:val="Normalny"/>
    <w:link w:val="StopkaZnak"/>
    <w:uiPriority w:val="99"/>
    <w:unhideWhenUsed/>
    <w:rsid w:val="004112AB"/>
    <w:pPr>
      <w:tabs>
        <w:tab w:val="center" w:pos="4536"/>
        <w:tab w:val="right" w:pos="9072"/>
      </w:tabs>
    </w:pPr>
  </w:style>
  <w:style w:type="character" w:customStyle="1" w:styleId="StopkaZnak">
    <w:name w:val="Stopka Znak"/>
    <w:basedOn w:val="Domylnaczcionkaakapitu"/>
    <w:link w:val="Stopka"/>
    <w:uiPriority w:val="99"/>
    <w:rsid w:val="004112AB"/>
    <w:rPr>
      <w:sz w:val="24"/>
      <w:szCs w:val="24"/>
      <w:lang w:eastAsia="ar-SA"/>
    </w:rPr>
  </w:style>
  <w:style w:type="paragraph" w:styleId="Tekstprzypisukocowego">
    <w:name w:val="endnote text"/>
    <w:basedOn w:val="Normalny"/>
    <w:link w:val="TekstprzypisukocowegoZnak"/>
    <w:uiPriority w:val="99"/>
    <w:semiHidden/>
    <w:unhideWhenUsed/>
    <w:rsid w:val="001B034C"/>
    <w:rPr>
      <w:sz w:val="20"/>
      <w:szCs w:val="20"/>
    </w:rPr>
  </w:style>
  <w:style w:type="character" w:customStyle="1" w:styleId="TekstprzypisukocowegoZnak">
    <w:name w:val="Tekst przypisu końcowego Znak"/>
    <w:basedOn w:val="Domylnaczcionkaakapitu"/>
    <w:link w:val="Tekstprzypisukocowego"/>
    <w:uiPriority w:val="99"/>
    <w:semiHidden/>
    <w:rsid w:val="001B034C"/>
    <w:rPr>
      <w:lang w:eastAsia="ar-SA"/>
    </w:rPr>
  </w:style>
  <w:style w:type="character" w:styleId="Odwoanieprzypisukocowego">
    <w:name w:val="endnote reference"/>
    <w:basedOn w:val="Domylnaczcionkaakapitu"/>
    <w:uiPriority w:val="99"/>
    <w:semiHidden/>
    <w:unhideWhenUsed/>
    <w:rsid w:val="001B034C"/>
    <w:rPr>
      <w:vertAlign w:val="superscript"/>
    </w:rPr>
  </w:style>
  <w:style w:type="paragraph" w:customStyle="1" w:styleId="Default">
    <w:name w:val="Default"/>
    <w:rsid w:val="00E25282"/>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992FCE"/>
    <w:pPr>
      <w:suppressAutoHyphens w:val="0"/>
      <w:spacing w:before="100" w:beforeAutospacing="1" w:after="100" w:afterAutospacing="1"/>
    </w:pPr>
    <w:rPr>
      <w:lang w:eastAsia="pl-PL"/>
    </w:rPr>
  </w:style>
  <w:style w:type="character" w:customStyle="1" w:styleId="st">
    <w:name w:val="st"/>
    <w:rsid w:val="00BB52A4"/>
  </w:style>
  <w:style w:type="character" w:styleId="Uwydatnienie">
    <w:name w:val="Emphasis"/>
    <w:qFormat/>
    <w:rsid w:val="00BB52A4"/>
    <w:rPr>
      <w:i/>
      <w:iCs/>
    </w:rPr>
  </w:style>
  <w:style w:type="character" w:styleId="Hipercze">
    <w:name w:val="Hyperlink"/>
    <w:basedOn w:val="Domylnaczcionkaakapitu"/>
    <w:uiPriority w:val="99"/>
    <w:unhideWhenUsed/>
    <w:rsid w:val="00BB52A4"/>
    <w:rPr>
      <w:color w:val="0000FF" w:themeColor="hyperlink"/>
      <w:u w:val="single"/>
    </w:rPr>
  </w:style>
  <w:style w:type="character" w:styleId="Pogrubienie">
    <w:name w:val="Strong"/>
    <w:basedOn w:val="Domylnaczcionkaakapitu"/>
    <w:uiPriority w:val="22"/>
    <w:qFormat/>
    <w:rsid w:val="00BB52A4"/>
    <w:rPr>
      <w:b/>
      <w:bCs/>
    </w:rPr>
  </w:style>
  <w:style w:type="character" w:customStyle="1" w:styleId="Nagwek4Znak">
    <w:name w:val="Nagłówek 4 Znak"/>
    <w:basedOn w:val="Domylnaczcionkaakapitu"/>
    <w:link w:val="Nagwek4"/>
    <w:uiPriority w:val="9"/>
    <w:rsid w:val="00F51F34"/>
    <w:rPr>
      <w:rFonts w:asciiTheme="majorHAnsi" w:eastAsiaTheme="majorEastAsia" w:hAnsiTheme="majorHAnsi" w:cstheme="majorBidi"/>
      <w:i/>
      <w:iCs/>
      <w:color w:val="365F91" w:themeColor="accent1" w:themeShade="BF"/>
      <w:sz w:val="24"/>
      <w:szCs w:val="24"/>
      <w:lang w:eastAsia="ar-SA"/>
    </w:rPr>
  </w:style>
  <w:style w:type="character" w:styleId="Odwoaniedokomentarza">
    <w:name w:val="annotation reference"/>
    <w:basedOn w:val="Domylnaczcionkaakapitu"/>
    <w:uiPriority w:val="99"/>
    <w:semiHidden/>
    <w:unhideWhenUsed/>
    <w:rsid w:val="00AF7610"/>
    <w:rPr>
      <w:sz w:val="16"/>
      <w:szCs w:val="16"/>
    </w:rPr>
  </w:style>
  <w:style w:type="paragraph" w:styleId="Tekstkomentarza">
    <w:name w:val="annotation text"/>
    <w:basedOn w:val="Normalny"/>
    <w:link w:val="TekstkomentarzaZnak"/>
    <w:uiPriority w:val="99"/>
    <w:unhideWhenUsed/>
    <w:rsid w:val="00AF7610"/>
    <w:rPr>
      <w:sz w:val="20"/>
      <w:szCs w:val="20"/>
    </w:rPr>
  </w:style>
  <w:style w:type="character" w:customStyle="1" w:styleId="TekstkomentarzaZnak">
    <w:name w:val="Tekst komentarza Znak"/>
    <w:basedOn w:val="Domylnaczcionkaakapitu"/>
    <w:link w:val="Tekstkomentarza"/>
    <w:uiPriority w:val="99"/>
    <w:rsid w:val="00AF7610"/>
    <w:rPr>
      <w:lang w:eastAsia="ar-SA"/>
    </w:rPr>
  </w:style>
  <w:style w:type="paragraph" w:styleId="Tematkomentarza">
    <w:name w:val="annotation subject"/>
    <w:basedOn w:val="Tekstkomentarza"/>
    <w:next w:val="Tekstkomentarza"/>
    <w:link w:val="TematkomentarzaZnak"/>
    <w:uiPriority w:val="99"/>
    <w:semiHidden/>
    <w:unhideWhenUsed/>
    <w:rsid w:val="00AF7610"/>
    <w:rPr>
      <w:b/>
      <w:bCs/>
    </w:rPr>
  </w:style>
  <w:style w:type="character" w:customStyle="1" w:styleId="TematkomentarzaZnak">
    <w:name w:val="Temat komentarza Znak"/>
    <w:basedOn w:val="TekstkomentarzaZnak"/>
    <w:link w:val="Tematkomentarza"/>
    <w:uiPriority w:val="99"/>
    <w:semiHidden/>
    <w:rsid w:val="00AF7610"/>
    <w:rPr>
      <w:b/>
      <w:bCs/>
      <w:lang w:eastAsia="ar-SA"/>
    </w:rPr>
  </w:style>
  <w:style w:type="character" w:styleId="Nierozpoznanawzmianka">
    <w:name w:val="Unresolved Mention"/>
    <w:basedOn w:val="Domylnaczcionkaakapitu"/>
    <w:uiPriority w:val="99"/>
    <w:semiHidden/>
    <w:unhideWhenUsed/>
    <w:rsid w:val="00CA6968"/>
    <w:rPr>
      <w:color w:val="605E5C"/>
      <w:shd w:val="clear" w:color="auto" w:fill="E1DFDD"/>
    </w:rPr>
  </w:style>
  <w:style w:type="character" w:customStyle="1" w:styleId="AkapitzlistZnak">
    <w:name w:val="Akapit z listą Znak"/>
    <w:link w:val="Akapitzlist"/>
    <w:uiPriority w:val="1"/>
    <w:locked/>
    <w:rsid w:val="00902F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6276">
      <w:bodyDiv w:val="1"/>
      <w:marLeft w:val="0"/>
      <w:marRight w:val="0"/>
      <w:marTop w:val="0"/>
      <w:marBottom w:val="0"/>
      <w:divBdr>
        <w:top w:val="none" w:sz="0" w:space="0" w:color="auto"/>
        <w:left w:val="none" w:sz="0" w:space="0" w:color="auto"/>
        <w:bottom w:val="none" w:sz="0" w:space="0" w:color="auto"/>
        <w:right w:val="none" w:sz="0" w:space="0" w:color="auto"/>
      </w:divBdr>
    </w:div>
    <w:div w:id="366416401">
      <w:bodyDiv w:val="1"/>
      <w:marLeft w:val="0"/>
      <w:marRight w:val="0"/>
      <w:marTop w:val="0"/>
      <w:marBottom w:val="0"/>
      <w:divBdr>
        <w:top w:val="none" w:sz="0" w:space="0" w:color="auto"/>
        <w:left w:val="none" w:sz="0" w:space="0" w:color="auto"/>
        <w:bottom w:val="none" w:sz="0" w:space="0" w:color="auto"/>
        <w:right w:val="none" w:sz="0" w:space="0" w:color="auto"/>
      </w:divBdr>
    </w:div>
    <w:div w:id="607588469">
      <w:bodyDiv w:val="1"/>
      <w:marLeft w:val="0"/>
      <w:marRight w:val="0"/>
      <w:marTop w:val="0"/>
      <w:marBottom w:val="0"/>
      <w:divBdr>
        <w:top w:val="none" w:sz="0" w:space="0" w:color="auto"/>
        <w:left w:val="none" w:sz="0" w:space="0" w:color="auto"/>
        <w:bottom w:val="none" w:sz="0" w:space="0" w:color="auto"/>
        <w:right w:val="none" w:sz="0" w:space="0" w:color="auto"/>
      </w:divBdr>
    </w:div>
    <w:div w:id="12501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pno.praca.gov.pl/urzad/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22AD-EEAF-4BD6-A065-EC0941B3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4079</Words>
  <Characters>24474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Powiatowy urząd Pracy w Kępnie</dc:creator>
  <cp:lastModifiedBy>Urszula Krowiarz</cp:lastModifiedBy>
  <cp:revision>102</cp:revision>
  <cp:lastPrinted>2025-02-04T11:19:00Z</cp:lastPrinted>
  <dcterms:created xsi:type="dcterms:W3CDTF">2022-06-14T05:11:00Z</dcterms:created>
  <dcterms:modified xsi:type="dcterms:W3CDTF">2025-02-06T11:46:00Z</dcterms:modified>
</cp:coreProperties>
</file>