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397E" w14:textId="77777777" w:rsidR="007D64FD" w:rsidRPr="005E0C6C" w:rsidRDefault="007D64FD" w:rsidP="007D64FD">
      <w:pPr>
        <w:jc w:val="right"/>
        <w:rPr>
          <w:b/>
          <w:lang w:val="pl-PL"/>
        </w:rPr>
      </w:pPr>
      <w:r w:rsidRPr="005E0C6C">
        <w:rPr>
          <w:lang w:val="pl-PL"/>
        </w:rPr>
        <w:t>…………………………………..</w:t>
      </w:r>
    </w:p>
    <w:p w14:paraId="3FB586F1" w14:textId="77777777" w:rsidR="007D64FD" w:rsidRPr="005E0C6C" w:rsidRDefault="007D64FD" w:rsidP="007D64FD">
      <w:pPr>
        <w:ind w:left="5664" w:firstLine="708"/>
        <w:jc w:val="center"/>
        <w:rPr>
          <w:b/>
          <w:lang w:val="pl-PL"/>
        </w:rPr>
      </w:pPr>
      <w:r>
        <w:rPr>
          <w:lang w:val="pl-PL"/>
        </w:rPr>
        <w:t xml:space="preserve"> </w:t>
      </w:r>
      <w:r w:rsidRPr="005E0C6C">
        <w:rPr>
          <w:lang w:val="pl-PL"/>
        </w:rPr>
        <w:t>miejscowość i data</w:t>
      </w:r>
    </w:p>
    <w:p w14:paraId="3206A22B" w14:textId="77777777" w:rsidR="007D64FD" w:rsidRPr="005E0C6C" w:rsidRDefault="007D64FD" w:rsidP="007D64FD">
      <w:pPr>
        <w:jc w:val="both"/>
        <w:rPr>
          <w:lang w:val="pl-PL"/>
        </w:rPr>
      </w:pPr>
      <w:r w:rsidRPr="005E0C6C">
        <w:rPr>
          <w:lang w:val="pl-PL"/>
        </w:rPr>
        <w:t>Nr wniosku………………………….</w:t>
      </w:r>
    </w:p>
    <w:p w14:paraId="43882490" w14:textId="77777777" w:rsidR="007D64FD" w:rsidRDefault="007D64FD" w:rsidP="007D64FD">
      <w:pPr>
        <w:jc w:val="both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4D2C7CE9" wp14:editId="3EC0E623">
            <wp:simplePos x="0" y="0"/>
            <wp:positionH relativeFrom="column">
              <wp:posOffset>8458200</wp:posOffset>
            </wp:positionH>
            <wp:positionV relativeFrom="paragraph">
              <wp:posOffset>30480</wp:posOffset>
            </wp:positionV>
            <wp:extent cx="828040" cy="549275"/>
            <wp:effectExtent l="19050" t="0" r="0" b="0"/>
            <wp:wrapNone/>
            <wp:docPr id="6" name="Obraz 14" descr="Europe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EuropeFl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4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  <w:r w:rsidRPr="005E0C6C">
        <w:rPr>
          <w:lang w:val="pl-PL"/>
        </w:rPr>
        <w:tab/>
      </w:r>
    </w:p>
    <w:p w14:paraId="58EF7317" w14:textId="7E7ED1EC" w:rsidR="007D64FD" w:rsidRPr="00925EFA" w:rsidRDefault="007D64FD" w:rsidP="007D64FD">
      <w:pPr>
        <w:ind w:left="4248" w:firstLine="708"/>
        <w:jc w:val="both"/>
        <w:rPr>
          <w:lang w:val="pl-PL"/>
        </w:rPr>
      </w:pPr>
      <w:r w:rsidRPr="00295709">
        <w:rPr>
          <w:b/>
          <w:sz w:val="26"/>
          <w:szCs w:val="26"/>
          <w:lang w:val="pl-PL"/>
        </w:rPr>
        <w:t>Powiatowy Urząd Pracy</w:t>
      </w:r>
      <w:r>
        <w:rPr>
          <w:b/>
          <w:sz w:val="26"/>
          <w:szCs w:val="26"/>
          <w:lang w:val="pl-PL"/>
        </w:rPr>
        <w:t xml:space="preserve"> </w:t>
      </w:r>
      <w:r w:rsidR="00DF02ED">
        <w:rPr>
          <w:b/>
          <w:sz w:val="26"/>
          <w:szCs w:val="26"/>
          <w:lang w:val="pl-PL"/>
        </w:rPr>
        <w:t>w Kępnie</w:t>
      </w:r>
    </w:p>
    <w:p w14:paraId="751F1DD5" w14:textId="0C725551" w:rsidR="007D64FD" w:rsidRPr="00295709" w:rsidRDefault="00710A1D" w:rsidP="007D64FD">
      <w:pPr>
        <w:ind w:left="4248" w:firstLine="708"/>
        <w:jc w:val="both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ul. Wieruszowska 4 </w:t>
      </w:r>
    </w:p>
    <w:p w14:paraId="33C3459B" w14:textId="3BCD6392" w:rsidR="007D64FD" w:rsidRPr="00C715D1" w:rsidRDefault="00710A1D" w:rsidP="00C715D1">
      <w:pPr>
        <w:ind w:left="4248" w:firstLine="708"/>
        <w:jc w:val="both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 xml:space="preserve">63-600 </w:t>
      </w:r>
      <w:r w:rsidR="007D64FD">
        <w:rPr>
          <w:b/>
          <w:sz w:val="26"/>
          <w:szCs w:val="26"/>
          <w:lang w:val="pl-PL"/>
        </w:rPr>
        <w:t>Mianowice</w:t>
      </w:r>
    </w:p>
    <w:p w14:paraId="6552285E" w14:textId="77777777" w:rsidR="007D64FD" w:rsidRPr="003D09B2" w:rsidRDefault="007D64FD" w:rsidP="007D64FD">
      <w:pPr>
        <w:jc w:val="both"/>
        <w:rPr>
          <w:sz w:val="10"/>
          <w:szCs w:val="10"/>
          <w:lang w:val="pl-PL"/>
        </w:rPr>
      </w:pPr>
    </w:p>
    <w:p w14:paraId="55D350CE" w14:textId="77777777" w:rsidR="0059712D" w:rsidRPr="003D09B2" w:rsidRDefault="0059712D" w:rsidP="0059712D">
      <w:pPr>
        <w:jc w:val="both"/>
        <w:rPr>
          <w:sz w:val="10"/>
          <w:szCs w:val="10"/>
          <w:lang w:val="pl-PL"/>
        </w:rPr>
      </w:pPr>
    </w:p>
    <w:p w14:paraId="26CFD02B" w14:textId="77777777" w:rsidR="0059712D" w:rsidRPr="00295709" w:rsidRDefault="0059712D" w:rsidP="0059712D">
      <w:pPr>
        <w:jc w:val="center"/>
        <w:rPr>
          <w:b/>
          <w:sz w:val="24"/>
          <w:szCs w:val="24"/>
          <w:lang w:val="pl-PL"/>
        </w:rPr>
      </w:pPr>
      <w:r w:rsidRPr="00295709">
        <w:rPr>
          <w:b/>
          <w:sz w:val="24"/>
          <w:szCs w:val="24"/>
          <w:lang w:val="pl-PL"/>
        </w:rPr>
        <w:t xml:space="preserve">WNIOSEK </w:t>
      </w:r>
    </w:p>
    <w:p w14:paraId="43EE8411" w14:textId="1D4B4859" w:rsidR="00635E32" w:rsidRPr="00295709" w:rsidRDefault="00C95542" w:rsidP="008F77C5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 </w:t>
      </w:r>
      <w:r w:rsidR="00336732">
        <w:rPr>
          <w:b/>
          <w:sz w:val="24"/>
          <w:szCs w:val="24"/>
          <w:lang w:val="pl-PL"/>
        </w:rPr>
        <w:t xml:space="preserve">przyznanie jednorazowo środków z Funduszu </w:t>
      </w:r>
      <w:r w:rsidR="00336732" w:rsidRPr="005A1C34">
        <w:rPr>
          <w:b/>
          <w:sz w:val="24"/>
          <w:szCs w:val="24"/>
          <w:lang w:val="pl-PL"/>
        </w:rPr>
        <w:t xml:space="preserve">Pracy na </w:t>
      </w:r>
      <w:r w:rsidR="008F77C5" w:rsidRPr="005A1C34">
        <w:rPr>
          <w:b/>
          <w:sz w:val="24"/>
          <w:szCs w:val="24"/>
          <w:lang w:val="pl-PL"/>
        </w:rPr>
        <w:t xml:space="preserve">dofinansowanie podjęcia działalności gospodarczej </w:t>
      </w:r>
    </w:p>
    <w:p w14:paraId="71F11E0F" w14:textId="304D6268" w:rsidR="007D64FD" w:rsidRPr="00295709" w:rsidRDefault="007D64FD" w:rsidP="00C95542">
      <w:pPr>
        <w:jc w:val="center"/>
        <w:rPr>
          <w:b/>
          <w:sz w:val="24"/>
          <w:szCs w:val="24"/>
          <w:lang w:val="pl-PL"/>
        </w:rPr>
      </w:pPr>
    </w:p>
    <w:p w14:paraId="4A1B1996" w14:textId="77777777" w:rsidR="007D64FD" w:rsidRPr="003D09B2" w:rsidRDefault="007D64FD" w:rsidP="007D64FD">
      <w:pPr>
        <w:jc w:val="center"/>
        <w:rPr>
          <w:b/>
          <w:sz w:val="2"/>
          <w:szCs w:val="2"/>
          <w:lang w:val="pl-PL"/>
        </w:rPr>
      </w:pPr>
    </w:p>
    <w:p w14:paraId="0CB17E51" w14:textId="77777777" w:rsidR="007D64FD" w:rsidRPr="0068400C" w:rsidRDefault="007D64FD" w:rsidP="007D64FD">
      <w:pPr>
        <w:rPr>
          <w:b/>
          <w:sz w:val="16"/>
          <w:szCs w:val="16"/>
          <w:u w:val="single"/>
          <w:lang w:val="pl-PL"/>
        </w:rPr>
      </w:pPr>
      <w:r w:rsidRPr="0068400C">
        <w:rPr>
          <w:b/>
          <w:sz w:val="16"/>
          <w:szCs w:val="16"/>
          <w:u w:val="single"/>
          <w:lang w:val="pl-PL"/>
        </w:rPr>
        <w:t>Podstawa prawna:</w:t>
      </w:r>
    </w:p>
    <w:p w14:paraId="10478F58" w14:textId="49E3E6CA" w:rsidR="007D64FD" w:rsidRDefault="007D64FD" w:rsidP="007D64FD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i/>
          <w:sz w:val="16"/>
          <w:szCs w:val="16"/>
          <w:u w:val="single"/>
          <w:lang w:val="pl-PL"/>
        </w:rPr>
      </w:pPr>
      <w:r>
        <w:rPr>
          <w:rFonts w:ascii="Times New Roman" w:hAnsi="Times New Roman"/>
          <w:i/>
          <w:sz w:val="16"/>
          <w:szCs w:val="16"/>
          <w:lang w:val="pl-PL"/>
        </w:rPr>
        <w:t xml:space="preserve"> </w:t>
      </w:r>
      <w:r w:rsidR="000F200E">
        <w:rPr>
          <w:rFonts w:ascii="Times New Roman" w:hAnsi="Times New Roman"/>
          <w:i/>
          <w:sz w:val="16"/>
          <w:szCs w:val="16"/>
          <w:lang w:val="pl-PL"/>
        </w:rPr>
        <w:t xml:space="preserve">Art. 147 </w:t>
      </w:r>
      <w:r>
        <w:rPr>
          <w:rFonts w:ascii="Times New Roman" w:hAnsi="Times New Roman"/>
          <w:i/>
          <w:sz w:val="16"/>
          <w:szCs w:val="16"/>
          <w:lang w:val="pl-PL"/>
        </w:rPr>
        <w:t>ustaw</w:t>
      </w:r>
      <w:r w:rsidR="000F200E">
        <w:rPr>
          <w:rFonts w:ascii="Times New Roman" w:hAnsi="Times New Roman"/>
          <w:i/>
          <w:sz w:val="16"/>
          <w:szCs w:val="16"/>
          <w:lang w:val="pl-PL"/>
        </w:rPr>
        <w:t>y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z dnia 20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marca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20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25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r.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o rynku pracy i służbach zatrudnienia</w:t>
      </w:r>
      <w:r>
        <w:rPr>
          <w:rFonts w:ascii="Times New Roman" w:hAnsi="Times New Roman"/>
          <w:i/>
          <w:sz w:val="16"/>
          <w:szCs w:val="16"/>
          <w:lang w:val="pl-PL"/>
        </w:rPr>
        <w:t xml:space="preserve"> (</w:t>
      </w:r>
      <w:r w:rsidRPr="00AE4753">
        <w:rPr>
          <w:rFonts w:ascii="Times New Roman" w:hAnsi="Times New Roman"/>
          <w:i/>
          <w:sz w:val="16"/>
          <w:szCs w:val="16"/>
          <w:lang w:val="pl-PL"/>
        </w:rPr>
        <w:t>Dz. U. z 20</w:t>
      </w:r>
      <w:r w:rsidR="009F0A4C">
        <w:rPr>
          <w:rFonts w:ascii="Times New Roman" w:hAnsi="Times New Roman"/>
          <w:i/>
          <w:sz w:val="16"/>
          <w:szCs w:val="16"/>
          <w:lang w:val="pl-PL"/>
        </w:rPr>
        <w:t>25</w:t>
      </w:r>
      <w:r w:rsidRPr="00AE4753">
        <w:rPr>
          <w:rFonts w:ascii="Times New Roman" w:hAnsi="Times New Roman"/>
          <w:i/>
          <w:sz w:val="16"/>
          <w:szCs w:val="16"/>
          <w:lang w:val="pl-PL"/>
        </w:rPr>
        <w:t>r., poz</w:t>
      </w:r>
      <w:r w:rsidR="007258C5">
        <w:rPr>
          <w:rFonts w:ascii="Times New Roman" w:hAnsi="Times New Roman"/>
          <w:i/>
          <w:sz w:val="16"/>
          <w:szCs w:val="16"/>
          <w:lang w:val="pl-PL"/>
        </w:rPr>
        <w:t xml:space="preserve">. </w:t>
      </w:r>
      <w:r w:rsidR="00185A03">
        <w:rPr>
          <w:rFonts w:ascii="Times New Roman" w:hAnsi="Times New Roman"/>
          <w:i/>
          <w:sz w:val="16"/>
          <w:szCs w:val="16"/>
          <w:lang w:val="pl-PL"/>
        </w:rPr>
        <w:t>620</w:t>
      </w:r>
      <w:r w:rsidR="00280884">
        <w:rPr>
          <w:rFonts w:ascii="Times New Roman" w:hAnsi="Times New Roman"/>
          <w:i/>
          <w:sz w:val="16"/>
          <w:szCs w:val="16"/>
          <w:lang w:val="pl-PL"/>
        </w:rPr>
        <w:t xml:space="preserve"> z późn.zm.</w:t>
      </w:r>
      <w:r>
        <w:rPr>
          <w:rFonts w:ascii="Times New Roman" w:hAnsi="Times New Roman"/>
          <w:i/>
          <w:sz w:val="16"/>
          <w:szCs w:val="16"/>
          <w:lang w:val="pl-PL"/>
        </w:rPr>
        <w:t>)</w:t>
      </w:r>
      <w:r w:rsidR="000A275F">
        <w:rPr>
          <w:rFonts w:ascii="Times New Roman" w:hAnsi="Times New Roman"/>
          <w:i/>
          <w:sz w:val="16"/>
          <w:szCs w:val="16"/>
          <w:lang w:val="pl-PL"/>
        </w:rPr>
        <w:t>;</w:t>
      </w:r>
    </w:p>
    <w:p w14:paraId="2452D300" w14:textId="121F00B6" w:rsidR="007D64FD" w:rsidRPr="005A1C34" w:rsidRDefault="002449FD" w:rsidP="005A1C34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>
        <w:rPr>
          <w:rFonts w:ascii="Times New Roman" w:hAnsi="Times New Roman" w:cs="Times New Roman"/>
          <w:i/>
          <w:sz w:val="16"/>
          <w:szCs w:val="16"/>
          <w:lang w:val="pl-PL"/>
        </w:rPr>
        <w:t>R</w:t>
      </w:r>
      <w:r w:rsidR="007D64FD" w:rsidRPr="005A1C34">
        <w:rPr>
          <w:rFonts w:ascii="Times New Roman" w:hAnsi="Times New Roman" w:cs="Times New Roman"/>
          <w:i/>
          <w:sz w:val="16"/>
          <w:szCs w:val="16"/>
          <w:lang w:val="pl-PL"/>
        </w:rPr>
        <w:t xml:space="preserve">ozporządzenie Ministra Rodziny, Pracy i Polityki Społecznej </w:t>
      </w:r>
      <w:r w:rsidR="005A1C34" w:rsidRPr="004D55EA">
        <w:rPr>
          <w:rFonts w:ascii="Times New Roman" w:hAnsi="Times New Roman" w:cs="Times New Roman"/>
          <w:i/>
          <w:iCs/>
          <w:sz w:val="16"/>
          <w:szCs w:val="16"/>
          <w:lang w:val="pl-PL"/>
        </w:rPr>
        <w:t>z dnia 21 listopada 2025r.</w:t>
      </w:r>
      <w:r w:rsidR="005A1C34" w:rsidRPr="005A1C34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w sprawie wniosków i realizacji umów</w:t>
      </w:r>
      <w:r w:rsidR="0079103C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</w:t>
      </w:r>
      <w:r w:rsidR="005A1C34" w:rsidRPr="005A1C34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o dofinansowanie podjęcia działalności gospodarczej oraz o refundację kosztów wyposażenia lub doposażenia stanowiska pracy</w:t>
      </w:r>
      <w:r w:rsidR="0007613C" w:rsidRPr="005A1C34">
        <w:rPr>
          <w:rFonts w:ascii="Times New Roman" w:hAnsi="Times New Roman" w:cs="Times New Roman"/>
          <w:i/>
          <w:sz w:val="16"/>
          <w:szCs w:val="16"/>
          <w:lang w:val="pl-PL"/>
        </w:rPr>
        <w:br/>
      </w:r>
      <w:r w:rsidR="007D64FD" w:rsidRPr="005A1C34">
        <w:rPr>
          <w:rFonts w:ascii="Times New Roman" w:hAnsi="Times New Roman" w:cs="Times New Roman"/>
          <w:i/>
          <w:sz w:val="16"/>
          <w:szCs w:val="16"/>
          <w:lang w:val="pl-PL"/>
        </w:rPr>
        <w:t>(</w:t>
      </w:r>
      <w:proofErr w:type="spellStart"/>
      <w:r w:rsidR="000F7D33" w:rsidRPr="005A1C34">
        <w:rPr>
          <w:rFonts w:ascii="Times New Roman" w:hAnsi="Times New Roman" w:cs="Times New Roman"/>
          <w:i/>
          <w:sz w:val="16"/>
          <w:szCs w:val="16"/>
          <w:lang w:val="pl-PL"/>
        </w:rPr>
        <w:t>t.j</w:t>
      </w:r>
      <w:proofErr w:type="spellEnd"/>
      <w:r w:rsidR="000F7D33" w:rsidRPr="005A1C34">
        <w:rPr>
          <w:rFonts w:ascii="Times New Roman" w:hAnsi="Times New Roman" w:cs="Times New Roman"/>
          <w:i/>
          <w:sz w:val="16"/>
          <w:szCs w:val="16"/>
          <w:lang w:val="pl-PL"/>
        </w:rPr>
        <w:t xml:space="preserve">. </w:t>
      </w:r>
      <w:r w:rsidR="005A1C34" w:rsidRPr="004D55EA">
        <w:rPr>
          <w:rFonts w:ascii="Times New Roman" w:hAnsi="Times New Roman" w:cs="Times New Roman"/>
          <w:i/>
          <w:sz w:val="16"/>
          <w:szCs w:val="16"/>
          <w:lang w:val="pl-PL"/>
        </w:rPr>
        <w:t>Dz. U. z 2025 r. poz. 1645)</w:t>
      </w:r>
    </w:p>
    <w:p w14:paraId="18756B0A" w14:textId="341F3317" w:rsidR="007D64FD" w:rsidRPr="00AB5800" w:rsidRDefault="002449FD" w:rsidP="007D64FD">
      <w:pPr>
        <w:numPr>
          <w:ilvl w:val="0"/>
          <w:numId w:val="14"/>
        </w:numPr>
        <w:jc w:val="both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U</w:t>
      </w:r>
      <w:r w:rsidR="007D64FD" w:rsidRPr="00AB5800">
        <w:rPr>
          <w:i/>
          <w:sz w:val="16"/>
          <w:szCs w:val="16"/>
          <w:lang w:val="pl-PL"/>
        </w:rPr>
        <w:t>stawa z dnia 30 kwie</w:t>
      </w:r>
      <w:r w:rsidR="007D64FD">
        <w:rPr>
          <w:i/>
          <w:sz w:val="16"/>
          <w:szCs w:val="16"/>
          <w:lang w:val="pl-PL"/>
        </w:rPr>
        <w:t xml:space="preserve">tnia 2004r. </w:t>
      </w:r>
      <w:r w:rsidR="007D64FD" w:rsidRPr="00AB5800">
        <w:rPr>
          <w:i/>
          <w:sz w:val="16"/>
          <w:szCs w:val="16"/>
          <w:lang w:val="pl-PL"/>
        </w:rPr>
        <w:t xml:space="preserve">o postępowaniu w sprawach dotyczących pomocy publicznej </w:t>
      </w:r>
      <w:r w:rsidR="007D64FD">
        <w:rPr>
          <w:i/>
          <w:sz w:val="16"/>
          <w:szCs w:val="16"/>
          <w:lang w:val="pl-PL"/>
        </w:rPr>
        <w:t>(</w:t>
      </w:r>
      <w:proofErr w:type="spellStart"/>
      <w:r w:rsidR="007D64FD">
        <w:rPr>
          <w:i/>
          <w:sz w:val="16"/>
          <w:szCs w:val="16"/>
          <w:lang w:val="pl-PL"/>
        </w:rPr>
        <w:t>t.j</w:t>
      </w:r>
      <w:proofErr w:type="spellEnd"/>
      <w:r w:rsidR="007D64FD">
        <w:rPr>
          <w:i/>
          <w:sz w:val="16"/>
          <w:szCs w:val="16"/>
          <w:lang w:val="pl-PL"/>
        </w:rPr>
        <w:t>. Dz. U. z 202</w:t>
      </w:r>
      <w:r w:rsidR="00D95426">
        <w:rPr>
          <w:i/>
          <w:sz w:val="16"/>
          <w:szCs w:val="16"/>
          <w:lang w:val="pl-PL"/>
        </w:rPr>
        <w:t>5</w:t>
      </w:r>
      <w:r w:rsidR="007D64FD">
        <w:rPr>
          <w:i/>
          <w:sz w:val="16"/>
          <w:szCs w:val="16"/>
          <w:lang w:val="pl-PL"/>
        </w:rPr>
        <w:t>r. poz.</w:t>
      </w:r>
      <w:r w:rsidR="00D95426">
        <w:rPr>
          <w:i/>
          <w:sz w:val="16"/>
          <w:szCs w:val="16"/>
          <w:lang w:val="pl-PL"/>
        </w:rPr>
        <w:t>468</w:t>
      </w:r>
      <w:r w:rsidR="00280884">
        <w:rPr>
          <w:i/>
          <w:sz w:val="16"/>
          <w:szCs w:val="16"/>
          <w:lang w:val="pl-PL"/>
        </w:rPr>
        <w:t xml:space="preserve"> z późn.zm.</w:t>
      </w:r>
      <w:r w:rsidR="007D64FD" w:rsidRPr="00AB5800">
        <w:rPr>
          <w:i/>
          <w:sz w:val="16"/>
          <w:szCs w:val="16"/>
          <w:lang w:val="pl-PL"/>
        </w:rPr>
        <w:t>);</w:t>
      </w:r>
    </w:p>
    <w:p w14:paraId="5AF5A10E" w14:textId="02E0156F" w:rsidR="00B761C0" w:rsidRPr="00B761C0" w:rsidRDefault="00B761C0" w:rsidP="00B761C0">
      <w:pPr>
        <w:numPr>
          <w:ilvl w:val="0"/>
          <w:numId w:val="14"/>
        </w:numPr>
        <w:jc w:val="both"/>
        <w:rPr>
          <w:i/>
          <w:snapToGrid w:val="0"/>
          <w:sz w:val="16"/>
          <w:szCs w:val="16"/>
          <w:lang w:val="pl-PL"/>
        </w:rPr>
      </w:pPr>
      <w:r w:rsidRPr="00B761C0">
        <w:rPr>
          <w:i/>
          <w:snapToGrid w:val="0"/>
          <w:sz w:val="16"/>
          <w:szCs w:val="16"/>
          <w:lang w:val="pl-PL"/>
        </w:rPr>
        <w:t xml:space="preserve">Rozporządzenie Komisji (UE) 2023/2831 z dnia 13 grudnia 2023r. w sprawie stosowania art. 107 i 108 Traktatu o funkcjonowaniu Unii Europejskiej do pomocy de </w:t>
      </w:r>
      <w:proofErr w:type="spellStart"/>
      <w:r w:rsidRPr="00B761C0">
        <w:rPr>
          <w:i/>
          <w:snapToGrid w:val="0"/>
          <w:sz w:val="16"/>
          <w:szCs w:val="16"/>
          <w:lang w:val="pl-PL"/>
        </w:rPr>
        <w:t>minimis</w:t>
      </w:r>
      <w:proofErr w:type="spellEnd"/>
      <w:r w:rsidRPr="00B761C0">
        <w:rPr>
          <w:i/>
          <w:snapToGrid w:val="0"/>
          <w:sz w:val="16"/>
          <w:szCs w:val="16"/>
          <w:lang w:val="pl-PL"/>
        </w:rPr>
        <w:t xml:space="preserve"> (Dz. Urz. UE L, 2023/2831 </w:t>
      </w:r>
      <w:r w:rsidR="000A275F" w:rsidRPr="00B761C0">
        <w:rPr>
          <w:i/>
          <w:snapToGrid w:val="0"/>
          <w:sz w:val="16"/>
          <w:szCs w:val="16"/>
          <w:lang w:val="pl-PL"/>
        </w:rPr>
        <w:t>z 15.12.2023r.)</w:t>
      </w:r>
      <w:r w:rsidR="000A275F">
        <w:rPr>
          <w:i/>
          <w:snapToGrid w:val="0"/>
          <w:sz w:val="16"/>
          <w:szCs w:val="16"/>
          <w:lang w:val="pl-PL"/>
        </w:rPr>
        <w:t>;</w:t>
      </w:r>
    </w:p>
    <w:p w14:paraId="43941280" w14:textId="5D56F7DE" w:rsidR="007D64FD" w:rsidRPr="000E2B65" w:rsidRDefault="002449FD" w:rsidP="00B761C0">
      <w:pPr>
        <w:numPr>
          <w:ilvl w:val="0"/>
          <w:numId w:val="14"/>
        </w:numPr>
        <w:jc w:val="both"/>
        <w:rPr>
          <w:i/>
          <w:sz w:val="16"/>
          <w:szCs w:val="16"/>
          <w:lang w:val="pl-PL"/>
        </w:rPr>
      </w:pPr>
      <w:r>
        <w:rPr>
          <w:i/>
          <w:snapToGrid w:val="0"/>
          <w:sz w:val="16"/>
          <w:szCs w:val="16"/>
          <w:lang w:val="pl-PL"/>
        </w:rPr>
        <w:t>R</w:t>
      </w:r>
      <w:r w:rsidR="007D64FD" w:rsidRPr="00AB5800">
        <w:rPr>
          <w:i/>
          <w:snapToGrid w:val="0"/>
          <w:sz w:val="16"/>
          <w:szCs w:val="16"/>
          <w:lang w:val="pl-PL"/>
        </w:rPr>
        <w:t xml:space="preserve">ozporządzenie Rady Ministrów z dnia 29 marca 2010 r. w sprawie zakresu informacji przedstawionych przez podmiot ubiegający się </w:t>
      </w:r>
      <w:r w:rsidR="0079103C">
        <w:rPr>
          <w:i/>
          <w:snapToGrid w:val="0"/>
          <w:sz w:val="16"/>
          <w:szCs w:val="16"/>
          <w:lang w:val="pl-PL"/>
        </w:rPr>
        <w:t xml:space="preserve">           </w:t>
      </w:r>
      <w:r w:rsidR="007D64FD" w:rsidRPr="00AB5800">
        <w:rPr>
          <w:i/>
          <w:snapToGrid w:val="0"/>
          <w:sz w:val="16"/>
          <w:szCs w:val="16"/>
          <w:lang w:val="pl-PL"/>
        </w:rPr>
        <w:t xml:space="preserve">o pomoc de </w:t>
      </w:r>
      <w:proofErr w:type="spellStart"/>
      <w:r w:rsidR="007D64FD" w:rsidRPr="00AB5800">
        <w:rPr>
          <w:i/>
          <w:snapToGrid w:val="0"/>
          <w:sz w:val="16"/>
          <w:szCs w:val="16"/>
          <w:lang w:val="pl-PL"/>
        </w:rPr>
        <w:t>minimis</w:t>
      </w:r>
      <w:proofErr w:type="spellEnd"/>
      <w:r w:rsidR="007D64FD" w:rsidRPr="00AB5800">
        <w:rPr>
          <w:i/>
          <w:snapToGrid w:val="0"/>
          <w:sz w:val="16"/>
          <w:szCs w:val="16"/>
          <w:lang w:val="pl-PL"/>
        </w:rPr>
        <w:t xml:space="preserve"> (</w:t>
      </w:r>
      <w:proofErr w:type="spellStart"/>
      <w:r w:rsidR="00AA6C6B">
        <w:rPr>
          <w:i/>
          <w:snapToGrid w:val="0"/>
          <w:sz w:val="16"/>
          <w:szCs w:val="16"/>
          <w:lang w:val="pl-PL"/>
        </w:rPr>
        <w:t>t.j</w:t>
      </w:r>
      <w:proofErr w:type="spellEnd"/>
      <w:r w:rsidR="00AA6C6B">
        <w:rPr>
          <w:i/>
          <w:snapToGrid w:val="0"/>
          <w:sz w:val="16"/>
          <w:szCs w:val="16"/>
          <w:lang w:val="pl-PL"/>
        </w:rPr>
        <w:t xml:space="preserve">. </w:t>
      </w:r>
      <w:r w:rsidR="007D64FD" w:rsidRPr="00AB5800">
        <w:rPr>
          <w:i/>
          <w:snapToGrid w:val="0"/>
          <w:sz w:val="16"/>
          <w:szCs w:val="16"/>
          <w:lang w:val="pl-PL"/>
        </w:rPr>
        <w:t>Dz. U. z 20</w:t>
      </w:r>
      <w:r w:rsidR="00AA6C6B">
        <w:rPr>
          <w:i/>
          <w:snapToGrid w:val="0"/>
          <w:sz w:val="16"/>
          <w:szCs w:val="16"/>
          <w:lang w:val="pl-PL"/>
        </w:rPr>
        <w:t>2</w:t>
      </w:r>
      <w:r w:rsidR="00EA0B9D">
        <w:rPr>
          <w:i/>
          <w:snapToGrid w:val="0"/>
          <w:sz w:val="16"/>
          <w:szCs w:val="16"/>
          <w:lang w:val="pl-PL"/>
        </w:rPr>
        <w:t>6</w:t>
      </w:r>
      <w:r w:rsidR="007D64FD" w:rsidRPr="00AB5800">
        <w:rPr>
          <w:i/>
          <w:snapToGrid w:val="0"/>
          <w:sz w:val="16"/>
          <w:szCs w:val="16"/>
          <w:lang w:val="pl-PL"/>
        </w:rPr>
        <w:t>r</w:t>
      </w:r>
      <w:r w:rsidR="00AA6C6B">
        <w:rPr>
          <w:i/>
          <w:snapToGrid w:val="0"/>
          <w:sz w:val="16"/>
          <w:szCs w:val="16"/>
          <w:lang w:val="pl-PL"/>
        </w:rPr>
        <w:t xml:space="preserve">. </w:t>
      </w:r>
      <w:r w:rsidR="007D64FD" w:rsidRPr="00AB5800">
        <w:rPr>
          <w:i/>
          <w:snapToGrid w:val="0"/>
          <w:sz w:val="16"/>
          <w:szCs w:val="16"/>
          <w:lang w:val="pl-PL"/>
        </w:rPr>
        <w:t>poz</w:t>
      </w:r>
      <w:r w:rsidR="00EA0B9D">
        <w:rPr>
          <w:i/>
          <w:snapToGrid w:val="0"/>
          <w:sz w:val="16"/>
          <w:szCs w:val="16"/>
          <w:lang w:val="pl-PL"/>
        </w:rPr>
        <w:t>. 449</w:t>
      </w:r>
      <w:r w:rsidR="007D64FD" w:rsidRPr="00AB5800">
        <w:rPr>
          <w:i/>
          <w:snapToGrid w:val="0"/>
          <w:sz w:val="16"/>
          <w:szCs w:val="16"/>
          <w:lang w:val="pl-PL"/>
        </w:rPr>
        <w:t>);</w:t>
      </w:r>
    </w:p>
    <w:p w14:paraId="22968CF2" w14:textId="77777777" w:rsidR="007D64FD" w:rsidRPr="003D09B2" w:rsidRDefault="007D64FD" w:rsidP="007D64FD">
      <w:pPr>
        <w:rPr>
          <w:sz w:val="16"/>
          <w:szCs w:val="16"/>
          <w:u w:val="single"/>
          <w:lang w:val="pl-PL"/>
        </w:rPr>
      </w:pPr>
    </w:p>
    <w:p w14:paraId="04A9EE98" w14:textId="77777777" w:rsidR="007D64FD" w:rsidRPr="00F537C3" w:rsidRDefault="007D64FD" w:rsidP="007D64F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hanging="284"/>
        <w:rPr>
          <w:sz w:val="24"/>
          <w:szCs w:val="28"/>
          <w:lang w:val="pl-PL"/>
        </w:rPr>
      </w:pPr>
      <w:r w:rsidRPr="00F537C3">
        <w:rPr>
          <w:b/>
          <w:bCs/>
          <w:sz w:val="24"/>
          <w:szCs w:val="28"/>
          <w:lang w:val="pl-PL"/>
        </w:rPr>
        <w:t>DANE OSOBOWE WNIOSKODAWCY</w:t>
      </w:r>
      <w:r w:rsidRPr="00F537C3">
        <w:rPr>
          <w:sz w:val="24"/>
          <w:szCs w:val="28"/>
          <w:lang w:val="pl-PL"/>
        </w:rPr>
        <w:t>:</w:t>
      </w:r>
    </w:p>
    <w:p w14:paraId="0632E60F" w14:textId="702FB122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1.</w:t>
      </w:r>
      <w:r w:rsidR="00BC0EFD">
        <w:rPr>
          <w:b/>
          <w:sz w:val="24"/>
          <w:lang w:val="pl-PL"/>
        </w:rPr>
        <w:t xml:space="preserve">     </w:t>
      </w:r>
      <w:r w:rsidRPr="0044560C">
        <w:rPr>
          <w:b/>
          <w:sz w:val="24"/>
          <w:lang w:val="pl-PL"/>
        </w:rPr>
        <w:t>Imię i Nazwisko</w:t>
      </w:r>
      <w:r>
        <w:rPr>
          <w:sz w:val="24"/>
          <w:lang w:val="pl-PL"/>
        </w:rPr>
        <w:t>……</w:t>
      </w:r>
      <w:r w:rsidRPr="005E0C6C">
        <w:rPr>
          <w:sz w:val="24"/>
          <w:lang w:val="pl-PL"/>
        </w:rPr>
        <w:t>……</w:t>
      </w:r>
      <w:r w:rsidR="00F26D4C">
        <w:rPr>
          <w:sz w:val="24"/>
          <w:lang w:val="pl-PL"/>
        </w:rPr>
        <w:t>…………</w:t>
      </w:r>
      <w:r w:rsidRPr="005E0C6C">
        <w:rPr>
          <w:sz w:val="24"/>
          <w:lang w:val="pl-PL"/>
        </w:rPr>
        <w:t>…………</w:t>
      </w:r>
      <w:r>
        <w:rPr>
          <w:sz w:val="24"/>
          <w:lang w:val="pl-PL"/>
        </w:rPr>
        <w:t>...</w:t>
      </w:r>
      <w:r w:rsidRPr="005E0C6C">
        <w:rPr>
          <w:sz w:val="24"/>
          <w:lang w:val="pl-PL"/>
        </w:rPr>
        <w:t>………………………………………….</w:t>
      </w:r>
    </w:p>
    <w:p w14:paraId="69B080B3" w14:textId="622FEE13" w:rsidR="007D64FD" w:rsidRPr="0044560C" w:rsidRDefault="007D64FD" w:rsidP="007D64FD">
      <w:pPr>
        <w:autoSpaceDE w:val="0"/>
        <w:autoSpaceDN w:val="0"/>
        <w:adjustRightInd w:val="0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2. </w:t>
      </w:r>
      <w:r w:rsidR="00BC0EFD">
        <w:rPr>
          <w:b/>
          <w:sz w:val="24"/>
          <w:lang w:val="pl-PL"/>
        </w:rPr>
        <w:t xml:space="preserve">   </w:t>
      </w:r>
      <w:r>
        <w:rPr>
          <w:b/>
          <w:sz w:val="24"/>
          <w:lang w:val="pl-PL"/>
        </w:rPr>
        <w:t>Adres miejsca</w:t>
      </w:r>
      <w:r w:rsidRPr="0044560C">
        <w:rPr>
          <w:b/>
          <w:sz w:val="24"/>
          <w:lang w:val="pl-PL"/>
        </w:rPr>
        <w:t xml:space="preserve"> zamieszkania:</w:t>
      </w:r>
    </w:p>
    <w:p w14:paraId="33463629" w14:textId="70AB5451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>
        <w:rPr>
          <w:sz w:val="24"/>
          <w:lang w:val="pl-PL"/>
        </w:rPr>
        <w:t>a. pobyt stały………….……………</w:t>
      </w:r>
      <w:r w:rsidRPr="005E0C6C">
        <w:rPr>
          <w:sz w:val="24"/>
          <w:lang w:val="pl-PL"/>
        </w:rPr>
        <w:t>……………………</w:t>
      </w:r>
      <w:r w:rsidR="00F26D4C"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…………………………...……..</w:t>
      </w:r>
    </w:p>
    <w:p w14:paraId="27988249" w14:textId="77CEA813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b. pobyt czasowy……</w:t>
      </w:r>
      <w:r>
        <w:rPr>
          <w:sz w:val="24"/>
          <w:lang w:val="pl-PL"/>
        </w:rPr>
        <w:t>….</w:t>
      </w:r>
      <w:r w:rsidRPr="005E0C6C">
        <w:rPr>
          <w:sz w:val="24"/>
          <w:lang w:val="pl-PL"/>
        </w:rPr>
        <w:t>………………………………………………</w:t>
      </w:r>
      <w:r w:rsidR="00F26D4C"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…………………...</w:t>
      </w:r>
    </w:p>
    <w:p w14:paraId="20CAF79F" w14:textId="77777777" w:rsidR="007D64FD" w:rsidRPr="005E0C6C" w:rsidRDefault="007D64FD" w:rsidP="007D64FD">
      <w:pPr>
        <w:autoSpaceDE w:val="0"/>
        <w:autoSpaceDN w:val="0"/>
        <w:adjustRightInd w:val="0"/>
        <w:rPr>
          <w:sz w:val="18"/>
          <w:szCs w:val="16"/>
          <w:lang w:val="pl-PL"/>
        </w:rPr>
      </w:pPr>
      <w:r w:rsidRPr="005E0C6C">
        <w:rPr>
          <w:sz w:val="18"/>
          <w:szCs w:val="16"/>
          <w:lang w:val="pl-PL"/>
        </w:rPr>
        <w:t xml:space="preserve">                                                                                  ( udokumentuj na jaki okres)</w:t>
      </w:r>
    </w:p>
    <w:p w14:paraId="258A6515" w14:textId="49727F50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 xml:space="preserve">3. </w:t>
      </w:r>
      <w:r w:rsidR="00BC0EFD">
        <w:rPr>
          <w:b/>
          <w:sz w:val="24"/>
          <w:lang w:val="pl-PL"/>
        </w:rPr>
        <w:t xml:space="preserve">    </w:t>
      </w:r>
      <w:r w:rsidR="00CD658F" w:rsidRPr="0044560C">
        <w:rPr>
          <w:b/>
          <w:sz w:val="24"/>
          <w:lang w:val="pl-PL"/>
        </w:rPr>
        <w:t>Adres do korespondencji</w:t>
      </w:r>
      <w:r w:rsidR="00CD658F" w:rsidRPr="005E0C6C">
        <w:rPr>
          <w:sz w:val="24"/>
          <w:lang w:val="pl-PL"/>
        </w:rPr>
        <w:t>…………………</w:t>
      </w:r>
      <w:r w:rsidR="00CD658F">
        <w:rPr>
          <w:sz w:val="24"/>
          <w:lang w:val="pl-PL"/>
        </w:rPr>
        <w:t>……….</w:t>
      </w:r>
      <w:r w:rsidR="00CD658F" w:rsidRPr="005E0C6C">
        <w:rPr>
          <w:sz w:val="24"/>
          <w:lang w:val="pl-PL"/>
        </w:rPr>
        <w:t>…………</w:t>
      </w:r>
      <w:r w:rsidR="00CD658F">
        <w:rPr>
          <w:sz w:val="24"/>
          <w:lang w:val="pl-PL"/>
        </w:rPr>
        <w:t>.</w:t>
      </w:r>
      <w:r w:rsidR="00CD658F" w:rsidRPr="005E0C6C">
        <w:rPr>
          <w:sz w:val="24"/>
          <w:lang w:val="pl-PL"/>
        </w:rPr>
        <w:t>…………………………...</w:t>
      </w:r>
    </w:p>
    <w:p w14:paraId="23A796A3" w14:textId="77777777" w:rsidR="006C0E94" w:rsidRDefault="007D64FD" w:rsidP="00CD658F">
      <w:pPr>
        <w:autoSpaceDE w:val="0"/>
        <w:autoSpaceDN w:val="0"/>
        <w:adjustRightInd w:val="0"/>
        <w:spacing w:line="360" w:lineRule="auto"/>
        <w:rPr>
          <w:sz w:val="36"/>
          <w:szCs w:val="32"/>
          <w:lang w:val="pl-PL"/>
        </w:rPr>
      </w:pPr>
      <w:r w:rsidRPr="0044560C">
        <w:rPr>
          <w:b/>
          <w:sz w:val="24"/>
          <w:lang w:val="pl-PL"/>
        </w:rPr>
        <w:t xml:space="preserve">4. </w:t>
      </w:r>
      <w:r w:rsidR="00BC0EFD">
        <w:rPr>
          <w:b/>
          <w:sz w:val="24"/>
          <w:lang w:val="pl-PL"/>
        </w:rPr>
        <w:t xml:space="preserve">  </w:t>
      </w:r>
      <w:r w:rsidR="00286A50">
        <w:rPr>
          <w:b/>
          <w:sz w:val="24"/>
          <w:lang w:val="pl-PL"/>
        </w:rPr>
        <w:t xml:space="preserve">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Tel.</w:t>
      </w:r>
      <w:r w:rsidRPr="005E0C6C">
        <w:rPr>
          <w:sz w:val="24"/>
          <w:lang w:val="pl-PL"/>
        </w:rPr>
        <w:t xml:space="preserve"> 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szCs w:val="32"/>
          <w:lang w:val="pl-PL"/>
        </w:rPr>
        <w:t>,</w:t>
      </w:r>
      <w:r w:rsidRPr="00A42995">
        <w:rPr>
          <w:sz w:val="32"/>
          <w:szCs w:val="32"/>
          <w:lang w:val="pl-PL"/>
        </w:rPr>
        <w:t xml:space="preserve">     </w:t>
      </w:r>
      <w:r w:rsidRPr="00A42995">
        <w:rPr>
          <w:sz w:val="36"/>
          <w:szCs w:val="32"/>
          <w:lang w:val="pl-PL"/>
        </w:rPr>
        <w:t xml:space="preserve"> 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rFonts w:ascii="Marlett" w:hAnsi="Marlett"/>
          <w:sz w:val="32"/>
          <w:szCs w:val="32"/>
          <w:lang w:val="pl-PL"/>
        </w:rPr>
        <w:t></w:t>
      </w:r>
      <w:r w:rsidRPr="00A42995">
        <w:rPr>
          <w:sz w:val="36"/>
          <w:szCs w:val="32"/>
          <w:lang w:val="pl-PL"/>
        </w:rPr>
        <w:t xml:space="preserve">    </w:t>
      </w:r>
    </w:p>
    <w:p w14:paraId="0B3AD444" w14:textId="13043666" w:rsidR="00CD658F" w:rsidRPr="004C7AFD" w:rsidRDefault="004C7AFD" w:rsidP="00CD658F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5</w:t>
      </w:r>
      <w:r w:rsidRPr="0044560C">
        <w:rPr>
          <w:b/>
          <w:sz w:val="24"/>
          <w:lang w:val="pl-PL"/>
        </w:rPr>
        <w:t xml:space="preserve">. </w:t>
      </w:r>
      <w:r>
        <w:rPr>
          <w:b/>
          <w:sz w:val="24"/>
          <w:lang w:val="pl-PL"/>
        </w:rPr>
        <w:t xml:space="preserve">    </w:t>
      </w:r>
      <w:r w:rsidR="00CD658F" w:rsidRPr="00C830F7">
        <w:rPr>
          <w:b/>
          <w:sz w:val="24"/>
          <w:lang w:val="pl-PL"/>
        </w:rPr>
        <w:t>Adres e-mail:</w:t>
      </w:r>
      <w:r w:rsidR="00CD658F" w:rsidRPr="00C830F7">
        <w:rPr>
          <w:sz w:val="24"/>
          <w:lang w:val="pl-PL"/>
        </w:rPr>
        <w:t>……………..……………………….………….……………………….…...</w:t>
      </w:r>
    </w:p>
    <w:p w14:paraId="4CB2EEED" w14:textId="08855FE9" w:rsidR="007D64FD" w:rsidRPr="005E0C6C" w:rsidRDefault="004C7AFD" w:rsidP="007D64FD">
      <w:pPr>
        <w:autoSpaceDE w:val="0"/>
        <w:autoSpaceDN w:val="0"/>
        <w:adjustRightInd w:val="0"/>
        <w:spacing w:line="360" w:lineRule="auto"/>
        <w:rPr>
          <w:lang w:val="pl-PL"/>
        </w:rPr>
      </w:pPr>
      <w:r>
        <w:rPr>
          <w:b/>
          <w:sz w:val="24"/>
          <w:lang w:val="pl-PL"/>
        </w:rPr>
        <w:t>6</w:t>
      </w:r>
      <w:r w:rsidR="007D64FD"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  </w:t>
      </w:r>
      <w:r w:rsidR="007D64FD" w:rsidRPr="0044560C">
        <w:rPr>
          <w:b/>
          <w:sz w:val="24"/>
          <w:lang w:val="pl-PL"/>
        </w:rPr>
        <w:t>Data i miejsce urodzenia</w:t>
      </w:r>
      <w:r w:rsidR="007D64FD" w:rsidRPr="005E0C6C">
        <w:rPr>
          <w:sz w:val="24"/>
          <w:lang w:val="pl-PL"/>
        </w:rPr>
        <w:t xml:space="preserve"> 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9253DE">
        <w:rPr>
          <w:sz w:val="24"/>
          <w:szCs w:val="24"/>
          <w:lang w:val="pl-PL"/>
        </w:rPr>
        <w:t>.…………</w:t>
      </w:r>
      <w:r w:rsidR="00BC0EFD">
        <w:rPr>
          <w:sz w:val="24"/>
          <w:szCs w:val="24"/>
          <w:lang w:val="pl-PL"/>
        </w:rPr>
        <w:t>…………</w:t>
      </w:r>
      <w:r w:rsidR="007D64FD" w:rsidRPr="009253DE">
        <w:rPr>
          <w:sz w:val="24"/>
          <w:szCs w:val="24"/>
          <w:lang w:val="pl-PL"/>
        </w:rPr>
        <w:t>…</w:t>
      </w:r>
      <w:r w:rsidR="007D64FD">
        <w:rPr>
          <w:sz w:val="24"/>
          <w:szCs w:val="24"/>
          <w:lang w:val="pl-PL"/>
        </w:rPr>
        <w:t>……..……</w:t>
      </w:r>
      <w:r w:rsidR="00AA2B9A">
        <w:rPr>
          <w:sz w:val="24"/>
          <w:szCs w:val="24"/>
          <w:lang w:val="pl-PL"/>
        </w:rPr>
        <w:t>..</w:t>
      </w:r>
    </w:p>
    <w:p w14:paraId="0515BBD4" w14:textId="187833BC" w:rsidR="007D64FD" w:rsidRPr="005E0C6C" w:rsidRDefault="004C7AFD" w:rsidP="0033106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7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  </w:t>
      </w:r>
      <w:r w:rsidR="007D64FD" w:rsidRPr="0044560C">
        <w:rPr>
          <w:b/>
          <w:sz w:val="24"/>
          <w:lang w:val="pl-PL"/>
        </w:rPr>
        <w:t>Dowód tożsamości: seria……. nr………. wydany przez</w:t>
      </w:r>
      <w:r w:rsidR="007D64FD">
        <w:rPr>
          <w:sz w:val="24"/>
          <w:lang w:val="pl-PL"/>
        </w:rPr>
        <w:t>….</w:t>
      </w:r>
      <w:r w:rsidR="007D64FD" w:rsidRPr="005E0C6C">
        <w:rPr>
          <w:sz w:val="24"/>
          <w:lang w:val="pl-PL"/>
        </w:rPr>
        <w:t>…………………………</w:t>
      </w:r>
      <w:r w:rsidR="00BC0EFD">
        <w:rPr>
          <w:sz w:val="24"/>
          <w:lang w:val="pl-PL"/>
        </w:rPr>
        <w:t>...</w:t>
      </w:r>
      <w:r w:rsidR="007D64FD" w:rsidRPr="005E0C6C">
        <w:rPr>
          <w:sz w:val="24"/>
          <w:lang w:val="pl-PL"/>
        </w:rPr>
        <w:t>....</w:t>
      </w:r>
    </w:p>
    <w:p w14:paraId="321DFD20" w14:textId="43848ACB" w:rsidR="006C0E94" w:rsidRDefault="004C7AFD" w:rsidP="007D64FD">
      <w:pPr>
        <w:autoSpaceDE w:val="0"/>
        <w:autoSpaceDN w:val="0"/>
        <w:adjustRightInd w:val="0"/>
        <w:spacing w:line="360" w:lineRule="auto"/>
        <w:rPr>
          <w:b/>
          <w:sz w:val="24"/>
          <w:lang w:val="pl-PL"/>
        </w:rPr>
      </w:pPr>
      <w:r>
        <w:rPr>
          <w:b/>
          <w:sz w:val="24"/>
          <w:lang w:val="pl-PL"/>
        </w:rPr>
        <w:t>8</w:t>
      </w:r>
      <w:r w:rsidR="007D64FD" w:rsidRPr="005E0C6C">
        <w:rPr>
          <w:sz w:val="24"/>
          <w:lang w:val="pl-PL"/>
        </w:rPr>
        <w:t xml:space="preserve">. </w:t>
      </w:r>
      <w:r w:rsidR="00BC0EFD">
        <w:rPr>
          <w:sz w:val="24"/>
          <w:lang w:val="pl-PL"/>
        </w:rPr>
        <w:t xml:space="preserve">   </w:t>
      </w:r>
      <w:r w:rsidR="007D64FD" w:rsidRPr="0044560C">
        <w:rPr>
          <w:b/>
          <w:sz w:val="24"/>
          <w:lang w:val="pl-PL"/>
        </w:rPr>
        <w:t>Nr PESEL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rFonts w:ascii="Marlett" w:hAnsi="Marlett"/>
          <w:sz w:val="32"/>
          <w:szCs w:val="32"/>
          <w:lang w:val="pl-PL"/>
        </w:rPr>
        <w:t></w:t>
      </w:r>
      <w:r w:rsidR="006C0E94" w:rsidRPr="00F03B22">
        <w:rPr>
          <w:sz w:val="32"/>
          <w:szCs w:val="32"/>
          <w:lang w:val="pl-PL"/>
        </w:rPr>
        <w:t xml:space="preserve"> </w:t>
      </w:r>
      <w:r w:rsidR="006C0E94" w:rsidRPr="0044560C">
        <w:rPr>
          <w:b/>
          <w:sz w:val="24"/>
          <w:lang w:val="pl-PL"/>
        </w:rPr>
        <w:t>NIP</w:t>
      </w:r>
      <w:r w:rsidR="006C0E94" w:rsidRPr="005E0C6C">
        <w:rPr>
          <w:sz w:val="24"/>
          <w:lang w:val="pl-PL"/>
        </w:rPr>
        <w:t xml:space="preserve"> 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sz w:val="32"/>
          <w:szCs w:val="28"/>
          <w:lang w:val="pl-PL"/>
        </w:rPr>
        <w:t>-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  <w:r w:rsidR="006C0E94" w:rsidRPr="00F03B22">
        <w:rPr>
          <w:rFonts w:ascii="Marlett" w:hAnsi="Marlett"/>
          <w:sz w:val="32"/>
          <w:szCs w:val="28"/>
          <w:lang w:val="pl-PL"/>
        </w:rPr>
        <w:t></w:t>
      </w:r>
    </w:p>
    <w:p w14:paraId="2B359AF9" w14:textId="4ADA41E0" w:rsidR="007D64FD" w:rsidRPr="005E0C6C" w:rsidRDefault="004C7A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b/>
          <w:sz w:val="24"/>
          <w:lang w:val="pl-PL"/>
        </w:rPr>
        <w:t>9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  </w:t>
      </w:r>
      <w:r w:rsidR="007D64FD" w:rsidRPr="0044560C">
        <w:rPr>
          <w:b/>
          <w:sz w:val="24"/>
          <w:lang w:val="pl-PL"/>
        </w:rPr>
        <w:t>Nazwa banku i numer rachunku bankowego wnioskodawcy</w:t>
      </w:r>
      <w:r w:rsidR="007D64FD" w:rsidRPr="005E0C6C">
        <w:rPr>
          <w:sz w:val="24"/>
          <w:lang w:val="pl-PL"/>
        </w:rPr>
        <w:t>…</w:t>
      </w:r>
      <w:r w:rsidR="007D64FD">
        <w:rPr>
          <w:sz w:val="24"/>
          <w:lang w:val="pl-PL"/>
        </w:rPr>
        <w:t>..</w:t>
      </w:r>
      <w:r w:rsidR="007D64FD" w:rsidRPr="005E0C6C">
        <w:rPr>
          <w:sz w:val="24"/>
          <w:lang w:val="pl-PL"/>
        </w:rPr>
        <w:t>………………………..</w:t>
      </w:r>
      <w:r w:rsidR="00BC0EFD">
        <w:rPr>
          <w:sz w:val="24"/>
          <w:lang w:val="pl-PL"/>
        </w:rPr>
        <w:t xml:space="preserve"> </w:t>
      </w:r>
    </w:p>
    <w:p w14:paraId="42871806" w14:textId="0D0B3096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5E0C6C">
        <w:rPr>
          <w:sz w:val="24"/>
          <w:lang w:val="pl-PL"/>
        </w:rPr>
        <w:t>…………………………………………………………………………………………………...</w:t>
      </w:r>
      <w:r w:rsidR="0023118A">
        <w:rPr>
          <w:sz w:val="24"/>
          <w:lang w:val="pl-PL"/>
        </w:rPr>
        <w:t>.</w:t>
      </w:r>
    </w:p>
    <w:p w14:paraId="53B188A7" w14:textId="77777777" w:rsidR="007D64FD" w:rsidRPr="005E0C6C" w:rsidRDefault="007D64FD" w:rsidP="007D64FD">
      <w:pPr>
        <w:autoSpaceDE w:val="0"/>
        <w:autoSpaceDN w:val="0"/>
        <w:adjustRightInd w:val="0"/>
        <w:rPr>
          <w:sz w:val="36"/>
          <w:szCs w:val="32"/>
          <w:lang w:val="pl-PL"/>
        </w:rPr>
      </w:pPr>
      <w:r w:rsidRPr="005E0C6C">
        <w:rPr>
          <w:sz w:val="36"/>
          <w:szCs w:val="32"/>
          <w:lang w:val="pl-PL"/>
        </w:rPr>
        <w:t xml:space="preserve"> </w:t>
      </w:r>
      <w:r w:rsidRPr="00F03B22">
        <w:rPr>
          <w:sz w:val="28"/>
          <w:szCs w:val="32"/>
          <w:lang w:val="pl-PL"/>
        </w:rPr>
        <w:t xml:space="preserve"> 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szCs w:val="32"/>
          <w:lang w:val="pl-PL"/>
        </w:rPr>
        <w:t>-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  <w:r w:rsidRPr="00F03B22">
        <w:rPr>
          <w:rFonts w:ascii="Marlett" w:hAnsi="Marlett"/>
          <w:sz w:val="32"/>
          <w:szCs w:val="32"/>
          <w:lang w:val="pl-PL"/>
        </w:rPr>
        <w:t></w:t>
      </w:r>
    </w:p>
    <w:p w14:paraId="5CD44CC7" w14:textId="4AC54595" w:rsidR="007D64FD" w:rsidRPr="0044560C" w:rsidRDefault="007D64FD" w:rsidP="007D64FD">
      <w:pPr>
        <w:autoSpaceDE w:val="0"/>
        <w:autoSpaceDN w:val="0"/>
        <w:adjustRightInd w:val="0"/>
        <w:rPr>
          <w:szCs w:val="18"/>
          <w:lang w:val="pl-PL"/>
        </w:rPr>
      </w:pPr>
      <w:r w:rsidRPr="005E0C6C">
        <w:rPr>
          <w:i/>
          <w:iCs/>
          <w:szCs w:val="18"/>
          <w:lang w:val="pl-PL"/>
        </w:rPr>
        <w:t xml:space="preserve"> </w:t>
      </w:r>
      <w:r w:rsidR="0023118A">
        <w:rPr>
          <w:i/>
          <w:iCs/>
          <w:szCs w:val="18"/>
          <w:lang w:val="pl-PL"/>
        </w:rPr>
        <w:t xml:space="preserve">                                 </w:t>
      </w:r>
      <w:r w:rsidRPr="005E0C6C">
        <w:rPr>
          <w:i/>
          <w:iCs/>
          <w:szCs w:val="18"/>
          <w:lang w:val="pl-PL"/>
        </w:rPr>
        <w:t xml:space="preserve">    </w:t>
      </w:r>
      <w:bookmarkStart w:id="0" w:name="_Hlk33088352"/>
      <w:r w:rsidRPr="005E0C6C">
        <w:rPr>
          <w:i/>
          <w:iCs/>
          <w:szCs w:val="18"/>
          <w:lang w:val="pl-PL"/>
        </w:rPr>
        <w:t>W przypadku braku konta bankowego istnieje konieczno</w:t>
      </w:r>
      <w:r w:rsidRPr="005E0C6C">
        <w:rPr>
          <w:szCs w:val="18"/>
          <w:lang w:val="pl-PL"/>
        </w:rPr>
        <w:t xml:space="preserve">ść </w:t>
      </w:r>
      <w:r w:rsidRPr="005E0C6C">
        <w:rPr>
          <w:i/>
          <w:iCs/>
          <w:szCs w:val="18"/>
          <w:lang w:val="pl-PL"/>
        </w:rPr>
        <w:t>jego otwarcia</w:t>
      </w:r>
      <w:r w:rsidRPr="005E0C6C">
        <w:rPr>
          <w:szCs w:val="18"/>
          <w:lang w:val="pl-PL"/>
        </w:rPr>
        <w:t>.</w:t>
      </w:r>
      <w:bookmarkEnd w:id="0"/>
    </w:p>
    <w:p w14:paraId="507BD200" w14:textId="76570A66" w:rsidR="000A275F" w:rsidRDefault="004C7AFD" w:rsidP="00BA341E">
      <w:pPr>
        <w:autoSpaceDE w:val="0"/>
        <w:autoSpaceDN w:val="0"/>
        <w:adjustRightInd w:val="0"/>
        <w:spacing w:line="276" w:lineRule="auto"/>
        <w:rPr>
          <w:b/>
          <w:sz w:val="24"/>
          <w:lang w:val="pl-PL"/>
        </w:rPr>
      </w:pPr>
      <w:r>
        <w:rPr>
          <w:b/>
          <w:sz w:val="24"/>
          <w:lang w:val="pl-PL"/>
        </w:rPr>
        <w:t>10</w:t>
      </w:r>
      <w:r w:rsidR="007D64FD" w:rsidRPr="0044560C">
        <w:rPr>
          <w:b/>
          <w:sz w:val="24"/>
          <w:lang w:val="pl-PL"/>
        </w:rPr>
        <w:t>.</w:t>
      </w:r>
      <w:r w:rsidR="00BC0EFD">
        <w:rPr>
          <w:b/>
          <w:sz w:val="24"/>
          <w:lang w:val="pl-PL"/>
        </w:rPr>
        <w:t xml:space="preserve">  </w:t>
      </w:r>
      <w:r w:rsidR="007D64FD" w:rsidRPr="0044560C">
        <w:rPr>
          <w:b/>
          <w:sz w:val="24"/>
          <w:lang w:val="pl-PL"/>
        </w:rPr>
        <w:t>Data rejestracji w PUP</w:t>
      </w:r>
      <w:r w:rsidR="007D64FD" w:rsidRPr="005E0C6C">
        <w:rPr>
          <w:sz w:val="24"/>
          <w:lang w:val="pl-PL"/>
        </w:rPr>
        <w:t xml:space="preserve">   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b/>
          <w:bCs/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sz w:val="32"/>
          <w:szCs w:val="32"/>
          <w:lang w:val="pl-PL"/>
        </w:rPr>
        <w:t>-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  <w:r w:rsidR="007D64FD" w:rsidRPr="00F03B22">
        <w:rPr>
          <w:rFonts w:ascii="Marlett" w:hAnsi="Marlett"/>
          <w:sz w:val="32"/>
          <w:szCs w:val="32"/>
          <w:lang w:val="pl-PL"/>
        </w:rPr>
        <w:t></w:t>
      </w:r>
    </w:p>
    <w:p w14:paraId="73ABA500" w14:textId="30E9B0AA" w:rsidR="00696758" w:rsidRDefault="007D64FD" w:rsidP="00BA341E">
      <w:pPr>
        <w:autoSpaceDE w:val="0"/>
        <w:autoSpaceDN w:val="0"/>
        <w:adjustRightInd w:val="0"/>
        <w:spacing w:line="276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1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Wykształcenie</w:t>
      </w:r>
      <w:r>
        <w:rPr>
          <w:sz w:val="24"/>
          <w:lang w:val="pl-PL"/>
        </w:rPr>
        <w:t>……...</w:t>
      </w:r>
      <w:r w:rsidRPr="005E0C6C">
        <w:rPr>
          <w:sz w:val="24"/>
          <w:lang w:val="pl-PL"/>
        </w:rPr>
        <w:t>……………………………………………………………………….</w:t>
      </w:r>
    </w:p>
    <w:p w14:paraId="3E36E2E1" w14:textId="64EA2BFB" w:rsidR="00696758" w:rsidRDefault="007D64FD" w:rsidP="00BA341E">
      <w:pPr>
        <w:autoSpaceDE w:val="0"/>
        <w:autoSpaceDN w:val="0"/>
        <w:adjustRightInd w:val="0"/>
        <w:spacing w:line="276" w:lineRule="auto"/>
        <w:rPr>
          <w:b/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2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 </w:t>
      </w:r>
      <w:r w:rsidRPr="0044560C">
        <w:rPr>
          <w:b/>
          <w:sz w:val="24"/>
          <w:lang w:val="pl-PL"/>
        </w:rPr>
        <w:t xml:space="preserve">Zawód(y) </w:t>
      </w:r>
    </w:p>
    <w:p w14:paraId="73091F0F" w14:textId="3D08EDE2" w:rsidR="00B422D6" w:rsidRPr="00B422D6" w:rsidRDefault="007D64FD" w:rsidP="00B422D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val="pl-PL"/>
        </w:rPr>
      </w:pPr>
      <w:r w:rsidRPr="00B422D6">
        <w:rPr>
          <w:rFonts w:ascii="Times New Roman" w:hAnsi="Times New Roman"/>
          <w:b/>
          <w:sz w:val="24"/>
          <w:lang w:val="pl-PL"/>
        </w:rPr>
        <w:t>wyuczony(e)</w:t>
      </w:r>
    </w:p>
    <w:p w14:paraId="602F71A1" w14:textId="4B0D9EA0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7A58DDA" w14:textId="77777777" w:rsidR="00B422D6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DA9E63D" w14:textId="1F22E209" w:rsidR="008F77C5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311A649E" w14:textId="5487CCB4" w:rsidR="00B422D6" w:rsidRPr="00B422D6" w:rsidRDefault="007D64FD" w:rsidP="00B422D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val="pl-PL"/>
        </w:rPr>
      </w:pPr>
      <w:r w:rsidRPr="00B422D6">
        <w:rPr>
          <w:rFonts w:ascii="Times New Roman" w:hAnsi="Times New Roman"/>
          <w:b/>
          <w:sz w:val="24"/>
          <w:lang w:val="pl-PL"/>
        </w:rPr>
        <w:lastRenderedPageBreak/>
        <w:t>wykonywany(e)</w:t>
      </w:r>
      <w:r w:rsidRPr="00B422D6">
        <w:rPr>
          <w:rFonts w:ascii="Times New Roman" w:hAnsi="Times New Roman"/>
          <w:sz w:val="24"/>
          <w:lang w:val="pl-PL"/>
        </w:rPr>
        <w:t xml:space="preserve"> </w:t>
      </w:r>
    </w:p>
    <w:p w14:paraId="056C31E9" w14:textId="604EB56B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</w:t>
      </w:r>
      <w:r w:rsidRPr="00B422D6">
        <w:rPr>
          <w:bCs/>
          <w:sz w:val="24"/>
          <w:lang w:val="pl-PL"/>
        </w:rPr>
        <w:t xml:space="preserve">  - …………………………………………./ staż pracy w latach…………………………….</w:t>
      </w:r>
    </w:p>
    <w:p w14:paraId="6D3BA7E8" w14:textId="77777777" w:rsid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34B60C25" w14:textId="381D0DF2" w:rsidR="00B422D6" w:rsidRPr="00B422D6" w:rsidRDefault="00B422D6" w:rsidP="00B422D6">
      <w:pPr>
        <w:autoSpaceDE w:val="0"/>
        <w:autoSpaceDN w:val="0"/>
        <w:adjustRightInd w:val="0"/>
        <w:spacing w:line="360" w:lineRule="auto"/>
        <w:rPr>
          <w:bCs/>
          <w:sz w:val="24"/>
          <w:lang w:val="pl-PL"/>
        </w:rPr>
      </w:pPr>
      <w:r>
        <w:rPr>
          <w:bCs/>
          <w:sz w:val="24"/>
          <w:lang w:val="pl-PL"/>
        </w:rPr>
        <w:t xml:space="preserve">      - </w:t>
      </w:r>
      <w:r w:rsidRPr="00B422D6">
        <w:rPr>
          <w:bCs/>
          <w:sz w:val="24"/>
          <w:lang w:val="pl-PL"/>
        </w:rPr>
        <w:t>…………………………………………./ staż pracy w latac</w:t>
      </w:r>
      <w:r>
        <w:rPr>
          <w:bCs/>
          <w:sz w:val="24"/>
          <w:lang w:val="pl-PL"/>
        </w:rPr>
        <w:t>h</w:t>
      </w:r>
      <w:r w:rsidRPr="00B422D6">
        <w:rPr>
          <w:bCs/>
          <w:sz w:val="24"/>
          <w:lang w:val="pl-PL"/>
        </w:rPr>
        <w:t>……………………</w:t>
      </w:r>
      <w:r>
        <w:rPr>
          <w:bCs/>
          <w:sz w:val="24"/>
          <w:lang w:val="pl-PL"/>
        </w:rPr>
        <w:t>…</w:t>
      </w:r>
      <w:r w:rsidRPr="00B422D6">
        <w:rPr>
          <w:bCs/>
          <w:sz w:val="24"/>
          <w:lang w:val="pl-PL"/>
        </w:rPr>
        <w:t>…….</w:t>
      </w:r>
    </w:p>
    <w:p w14:paraId="26273F82" w14:textId="2CDB7386" w:rsidR="007D64FD" w:rsidRPr="005E0C6C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 w:rsidRPr="0044560C">
        <w:rPr>
          <w:b/>
          <w:sz w:val="24"/>
          <w:lang w:val="pl-PL"/>
        </w:rPr>
        <w:t>1</w:t>
      </w:r>
      <w:r w:rsidR="004C7AFD">
        <w:rPr>
          <w:b/>
          <w:sz w:val="24"/>
          <w:lang w:val="pl-PL"/>
        </w:rPr>
        <w:t>3</w:t>
      </w:r>
      <w:r w:rsidRPr="0044560C">
        <w:rPr>
          <w:b/>
          <w:sz w:val="24"/>
          <w:lang w:val="pl-PL"/>
        </w:rPr>
        <w:t xml:space="preserve">. </w:t>
      </w:r>
      <w:r w:rsidR="00BC0EFD">
        <w:rPr>
          <w:b/>
          <w:sz w:val="24"/>
          <w:lang w:val="pl-PL"/>
        </w:rPr>
        <w:t xml:space="preserve"> </w:t>
      </w:r>
      <w:r w:rsidRPr="0044560C">
        <w:rPr>
          <w:b/>
          <w:sz w:val="24"/>
          <w:lang w:val="pl-PL"/>
        </w:rPr>
        <w:t>Informacja o odbytych szkoleniach</w:t>
      </w:r>
      <w:r w:rsidRPr="005E0C6C">
        <w:rPr>
          <w:sz w:val="24"/>
          <w:lang w:val="pl-PL"/>
        </w:rPr>
        <w:t>……</w:t>
      </w:r>
      <w:r>
        <w:rPr>
          <w:sz w:val="24"/>
          <w:lang w:val="pl-PL"/>
        </w:rPr>
        <w:t>…....</w:t>
      </w:r>
      <w:r w:rsidRPr="005E0C6C">
        <w:rPr>
          <w:sz w:val="24"/>
          <w:lang w:val="pl-PL"/>
        </w:rPr>
        <w:t>…………………………………………….</w:t>
      </w:r>
    </w:p>
    <w:p w14:paraId="4ABC2F60" w14:textId="7FC17072" w:rsidR="007D64FD" w:rsidRPr="005D4FFC" w:rsidRDefault="00E224F6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 ..</w:t>
      </w:r>
      <w:r w:rsidR="007D64FD" w:rsidRPr="005E0C6C">
        <w:rPr>
          <w:sz w:val="24"/>
          <w:lang w:val="pl-PL"/>
        </w:rPr>
        <w:t>…………………………………………………………</w:t>
      </w:r>
      <w:r w:rsidR="007D64FD">
        <w:rPr>
          <w:sz w:val="24"/>
          <w:lang w:val="pl-PL"/>
        </w:rPr>
        <w:t>...</w:t>
      </w:r>
      <w:r w:rsidR="007D64FD" w:rsidRPr="005E0C6C">
        <w:rPr>
          <w:sz w:val="24"/>
          <w:lang w:val="pl-PL"/>
        </w:rPr>
        <w:t>…………………………………</w:t>
      </w:r>
    </w:p>
    <w:p w14:paraId="307244DA" w14:textId="29EB1F4A" w:rsidR="007D64FD" w:rsidRDefault="00BC0EFD" w:rsidP="007D64FD">
      <w:pPr>
        <w:numPr>
          <w:ilvl w:val="0"/>
          <w:numId w:val="5"/>
        </w:numPr>
        <w:spacing w:line="360" w:lineRule="auto"/>
        <w:ind w:left="284" w:hanging="426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</w:t>
      </w:r>
      <w:r w:rsidR="007D64FD" w:rsidRPr="005E0C6C">
        <w:rPr>
          <w:b/>
          <w:sz w:val="24"/>
          <w:lang w:val="pl-PL"/>
        </w:rPr>
        <w:t>Opis planowanej działalności i wysokość środków Funduszu Pracy:</w:t>
      </w:r>
    </w:p>
    <w:p w14:paraId="1EDFC406" w14:textId="0812E132" w:rsidR="005476E9" w:rsidRPr="005476E9" w:rsidRDefault="007D64FD" w:rsidP="00E641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Planowany</w:t>
      </w:r>
      <w:r w:rsidR="0090480F">
        <w:rPr>
          <w:rFonts w:ascii="Times New Roman" w:hAnsi="Times New Roman"/>
          <w:b/>
          <w:sz w:val="24"/>
          <w:lang w:val="pl-PL"/>
        </w:rPr>
        <w:t xml:space="preserve"> </w:t>
      </w:r>
      <w:r w:rsidRPr="00C7058F">
        <w:rPr>
          <w:rFonts w:ascii="Times New Roman" w:hAnsi="Times New Roman"/>
          <w:b/>
          <w:sz w:val="24"/>
          <w:lang w:val="pl-PL"/>
        </w:rPr>
        <w:t>rodzaj działalności</w:t>
      </w:r>
      <w:r w:rsidR="000261BE">
        <w:rPr>
          <w:rFonts w:ascii="Times New Roman" w:hAnsi="Times New Roman"/>
          <w:b/>
          <w:sz w:val="24"/>
          <w:lang w:val="pl-PL"/>
        </w:rPr>
        <w:t>:</w:t>
      </w:r>
    </w:p>
    <w:p w14:paraId="5B164469" w14:textId="3708BA54" w:rsidR="007D64FD" w:rsidRPr="00DE3F6C" w:rsidRDefault="00DE3F6C" w:rsidP="00DE3F6C">
      <w:pPr>
        <w:spacing w:line="360" w:lineRule="auto"/>
        <w:ind w:left="708" w:right="-2"/>
        <w:jc w:val="both"/>
        <w:rPr>
          <w:b/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usługi        </w:t>
      </w: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produkcja         </w:t>
      </w:r>
      <w:r>
        <w:rPr>
          <w:sz w:val="24"/>
          <w:lang w:val="pl-PL"/>
        </w:rPr>
        <w:t></w:t>
      </w:r>
      <w:r w:rsidRPr="005E0C6C">
        <w:rPr>
          <w:sz w:val="24"/>
          <w:lang w:val="pl-PL"/>
        </w:rPr>
        <w:t xml:space="preserve"> </w:t>
      </w:r>
      <w:r>
        <w:rPr>
          <w:sz w:val="24"/>
          <w:lang w:val="pl-PL"/>
        </w:rPr>
        <w:t>handel</w:t>
      </w:r>
      <w:r w:rsidR="00D97F13">
        <w:rPr>
          <w:sz w:val="24"/>
          <w:lang w:val="pl-PL"/>
        </w:rPr>
        <w:t>, w tym internetowy</w:t>
      </w:r>
      <w:r w:rsidR="005476E9" w:rsidRPr="00DE3F6C">
        <w:rPr>
          <w:sz w:val="24"/>
          <w:lang w:val="pl-PL"/>
        </w:rPr>
        <w:t xml:space="preserve">        </w:t>
      </w:r>
      <w:r w:rsidR="00D97F13">
        <w:rPr>
          <w:sz w:val="24"/>
          <w:lang w:val="pl-PL"/>
        </w:rPr>
        <w:t xml:space="preserve"> </w:t>
      </w:r>
      <w:r w:rsidR="003F4378" w:rsidRPr="00DE3F6C">
        <w:rPr>
          <w:sz w:val="24"/>
          <w:lang w:val="pl-PL"/>
        </w:rPr>
        <w:t xml:space="preserve">         </w:t>
      </w:r>
    </w:p>
    <w:p w14:paraId="65000798" w14:textId="0B5C39FD" w:rsidR="007D64FD" w:rsidRPr="0090480F" w:rsidRDefault="007D64FD" w:rsidP="0090480F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 xml:space="preserve">Nazwa </w:t>
      </w:r>
      <w:r w:rsidRPr="00542545">
        <w:rPr>
          <w:rFonts w:ascii="Times New Roman" w:hAnsi="Times New Roman"/>
          <w:b/>
          <w:sz w:val="24"/>
          <w:lang w:val="pl-PL"/>
        </w:rPr>
        <w:t>firmy</w:t>
      </w:r>
      <w:r w:rsidR="0090480F" w:rsidRPr="00542545">
        <w:rPr>
          <w:rFonts w:ascii="Times New Roman" w:hAnsi="Times New Roman"/>
          <w:b/>
          <w:sz w:val="24"/>
          <w:lang w:val="pl-PL"/>
        </w:rPr>
        <w:t xml:space="preserve"> (nazwa musi zawierać imi</w:t>
      </w:r>
      <w:r w:rsidR="00E6412D" w:rsidRPr="00542545">
        <w:rPr>
          <w:rFonts w:ascii="Times New Roman" w:hAnsi="Times New Roman"/>
          <w:b/>
          <w:sz w:val="24"/>
          <w:lang w:val="pl-PL"/>
        </w:rPr>
        <w:t>ę</w:t>
      </w:r>
      <w:r w:rsidR="0090480F" w:rsidRPr="00542545">
        <w:rPr>
          <w:rFonts w:ascii="Times New Roman" w:hAnsi="Times New Roman"/>
          <w:b/>
          <w:sz w:val="24"/>
          <w:lang w:val="pl-PL"/>
        </w:rPr>
        <w:t xml:space="preserve"> i nazwisko</w:t>
      </w:r>
      <w:r w:rsidR="00542545">
        <w:rPr>
          <w:rFonts w:ascii="Times New Roman" w:hAnsi="Times New Roman"/>
          <w:b/>
          <w:sz w:val="24"/>
          <w:lang w:val="pl-PL"/>
        </w:rPr>
        <w:t xml:space="preserve"> Wnioskodawcy</w:t>
      </w:r>
      <w:r w:rsidR="0090480F" w:rsidRPr="00542545">
        <w:rPr>
          <w:rFonts w:ascii="Times New Roman" w:hAnsi="Times New Roman"/>
          <w:b/>
          <w:sz w:val="24"/>
          <w:lang w:val="pl-PL"/>
        </w:rPr>
        <w:t>)</w:t>
      </w:r>
      <w:r w:rsidRPr="00542545">
        <w:rPr>
          <w:rFonts w:ascii="Times New Roman" w:hAnsi="Times New Roman"/>
          <w:sz w:val="24"/>
          <w:lang w:val="pl-PL"/>
        </w:rPr>
        <w:t xml:space="preserve">:  </w:t>
      </w:r>
      <w:r w:rsidRPr="00C7058F">
        <w:rPr>
          <w:rFonts w:ascii="Times New Roman" w:hAnsi="Times New Roman"/>
          <w:sz w:val="24"/>
          <w:lang w:val="pl-PL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pl-PL"/>
        </w:rPr>
        <w:t>......</w:t>
      </w:r>
      <w:r w:rsidRPr="00C7058F">
        <w:rPr>
          <w:rFonts w:ascii="Times New Roman" w:hAnsi="Times New Roman"/>
          <w:sz w:val="24"/>
          <w:lang w:val="pl-PL"/>
        </w:rPr>
        <w:t>........</w:t>
      </w:r>
      <w:r w:rsidR="0090480F">
        <w:rPr>
          <w:rFonts w:ascii="Times New Roman" w:hAnsi="Times New Roman"/>
          <w:sz w:val="24"/>
          <w:lang w:val="pl-PL"/>
        </w:rPr>
        <w:t>............</w:t>
      </w:r>
      <w:r w:rsidR="009E61DB">
        <w:rPr>
          <w:rFonts w:ascii="Times New Roman" w:hAnsi="Times New Roman"/>
          <w:sz w:val="24"/>
          <w:lang w:val="pl-PL"/>
        </w:rPr>
        <w:t>..</w:t>
      </w:r>
      <w:r w:rsidR="0090480F">
        <w:rPr>
          <w:rFonts w:ascii="Times New Roman" w:hAnsi="Times New Roman"/>
          <w:sz w:val="24"/>
          <w:lang w:val="pl-PL"/>
        </w:rPr>
        <w:t>............ …………………………………………………………………………………………</w:t>
      </w:r>
      <w:r w:rsidR="009E61DB">
        <w:rPr>
          <w:rFonts w:ascii="Times New Roman" w:hAnsi="Times New Roman"/>
          <w:sz w:val="24"/>
          <w:lang w:val="pl-PL"/>
        </w:rPr>
        <w:t>.</w:t>
      </w:r>
      <w:r w:rsidR="0090480F">
        <w:rPr>
          <w:rFonts w:ascii="Times New Roman" w:hAnsi="Times New Roman"/>
          <w:sz w:val="24"/>
          <w:lang w:val="pl-PL"/>
        </w:rPr>
        <w:t>……</w:t>
      </w:r>
    </w:p>
    <w:p w14:paraId="4D303FFD" w14:textId="30EFA7BB" w:rsidR="007D64FD" w:rsidRPr="00000416" w:rsidRDefault="007D64FD" w:rsidP="0011079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4"/>
          <w:lang w:val="pl-PL"/>
        </w:rPr>
      </w:pPr>
      <w:r w:rsidRPr="00000416">
        <w:rPr>
          <w:rFonts w:ascii="Times New Roman" w:hAnsi="Times New Roman"/>
          <w:b/>
          <w:sz w:val="24"/>
          <w:lang w:val="pl-PL"/>
        </w:rPr>
        <w:t xml:space="preserve">Rodzaj przeważającej działalności - symbol  i przedmiot podklasy rodzaju działalności (PKD) </w:t>
      </w:r>
      <w:r w:rsidRPr="00000416">
        <w:rPr>
          <w:rFonts w:ascii="Times New Roman" w:hAnsi="Times New Roman"/>
          <w:b/>
          <w:color w:val="000000"/>
          <w:sz w:val="24"/>
          <w:lang w:val="pl-PL"/>
        </w:rPr>
        <w:t>NUMER………………………………………………………………</w:t>
      </w:r>
      <w:r w:rsidR="00AA2B9A">
        <w:rPr>
          <w:rFonts w:ascii="Times New Roman" w:hAnsi="Times New Roman"/>
          <w:b/>
          <w:color w:val="000000"/>
          <w:sz w:val="24"/>
          <w:lang w:val="pl-PL"/>
        </w:rPr>
        <w:t>…………….</w:t>
      </w:r>
    </w:p>
    <w:p w14:paraId="4F13B91B" w14:textId="1D385776" w:rsidR="007D64FD" w:rsidRPr="00110795" w:rsidRDefault="007D64FD" w:rsidP="00110795">
      <w:pPr>
        <w:spacing w:line="360" w:lineRule="auto"/>
        <w:ind w:firstLine="360"/>
        <w:jc w:val="both"/>
        <w:rPr>
          <w:sz w:val="24"/>
          <w:lang w:val="pl-PL"/>
        </w:rPr>
      </w:pPr>
      <w:r w:rsidRPr="00110795">
        <w:rPr>
          <w:b/>
          <w:sz w:val="24"/>
          <w:lang w:val="pl-PL"/>
        </w:rPr>
        <w:t>NAZWA podklasy rodzaju dział</w:t>
      </w:r>
      <w:r w:rsidR="000A275F">
        <w:rPr>
          <w:b/>
          <w:sz w:val="24"/>
          <w:lang w:val="pl-PL"/>
        </w:rPr>
        <w:t>alności</w:t>
      </w:r>
      <w:r w:rsidRPr="00110795">
        <w:rPr>
          <w:b/>
          <w:sz w:val="24"/>
          <w:lang w:val="pl-PL"/>
        </w:rPr>
        <w:t xml:space="preserve"> (PKD)</w:t>
      </w:r>
      <w:r w:rsidRPr="00110795">
        <w:rPr>
          <w:sz w:val="24"/>
          <w:lang w:val="pl-PL"/>
        </w:rPr>
        <w:t xml:space="preserve"> ……………………….…….…..…….….</w:t>
      </w:r>
    </w:p>
    <w:p w14:paraId="2ADE9582" w14:textId="1F02291B" w:rsidR="00110795" w:rsidRPr="00110795" w:rsidRDefault="00110795" w:rsidP="00110795">
      <w:pPr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</w:t>
      </w:r>
      <w:r w:rsidR="007D64FD" w:rsidRPr="005E0C6C">
        <w:rPr>
          <w:sz w:val="24"/>
          <w:lang w:val="pl-PL"/>
        </w:rPr>
        <w:t>……………………</w:t>
      </w:r>
      <w:r w:rsidR="007D64FD">
        <w:rPr>
          <w:sz w:val="24"/>
          <w:lang w:val="pl-PL"/>
        </w:rPr>
        <w:t>……………………………………………………….….….…..…</w:t>
      </w:r>
      <w:r w:rsidR="00AA2B9A">
        <w:rPr>
          <w:sz w:val="24"/>
          <w:lang w:val="pl-PL"/>
        </w:rPr>
        <w:t>……</w:t>
      </w:r>
      <w:r>
        <w:rPr>
          <w:sz w:val="24"/>
          <w:lang w:val="pl-PL"/>
        </w:rPr>
        <w:t xml:space="preserve">   </w:t>
      </w:r>
    </w:p>
    <w:p w14:paraId="6DF6FB1C" w14:textId="713FAC58" w:rsidR="00110795" w:rsidRPr="00110795" w:rsidRDefault="00110795" w:rsidP="00BB6078">
      <w:pPr>
        <w:pStyle w:val="Akapitzlist"/>
        <w:numPr>
          <w:ilvl w:val="0"/>
          <w:numId w:val="12"/>
        </w:numPr>
        <w:spacing w:line="360" w:lineRule="auto"/>
        <w:ind w:right="-141"/>
        <w:rPr>
          <w:rFonts w:ascii="Times New Roman" w:hAnsi="Times New Roman"/>
          <w:b/>
          <w:bCs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Dodatkow</w:t>
      </w:r>
      <w:r w:rsidR="0037709D">
        <w:rPr>
          <w:rFonts w:ascii="Times New Roman" w:hAnsi="Times New Roman"/>
          <w:b/>
          <w:bCs/>
          <w:sz w:val="24"/>
          <w:lang w:val="pl-PL"/>
        </w:rPr>
        <w:t>e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symbol</w:t>
      </w:r>
      <w:r w:rsidR="0037709D">
        <w:rPr>
          <w:rFonts w:ascii="Times New Roman" w:hAnsi="Times New Roman"/>
          <w:b/>
          <w:bCs/>
          <w:sz w:val="24"/>
          <w:lang w:val="pl-PL"/>
        </w:rPr>
        <w:t>e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i przedmiot</w:t>
      </w:r>
      <w:r w:rsidR="0037709D">
        <w:rPr>
          <w:rFonts w:ascii="Times New Roman" w:hAnsi="Times New Roman"/>
          <w:b/>
          <w:bCs/>
          <w:sz w:val="24"/>
          <w:lang w:val="pl-PL"/>
        </w:rPr>
        <w:t>y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podklasy rodzaju działalnoś</w:t>
      </w:r>
      <w:r w:rsidR="000A275F">
        <w:rPr>
          <w:rFonts w:ascii="Times New Roman" w:hAnsi="Times New Roman"/>
          <w:b/>
          <w:bCs/>
          <w:sz w:val="24"/>
          <w:lang w:val="pl-PL"/>
        </w:rPr>
        <w:t>ci</w:t>
      </w:r>
      <w:r w:rsidRPr="00110795">
        <w:rPr>
          <w:rFonts w:ascii="Times New Roman" w:hAnsi="Times New Roman"/>
          <w:b/>
          <w:bCs/>
          <w:sz w:val="24"/>
          <w:lang w:val="pl-PL"/>
        </w:rPr>
        <w:t xml:space="preserve"> (PKD)</w:t>
      </w:r>
    </w:p>
    <w:p w14:paraId="169BDC3C" w14:textId="32E1437E" w:rsidR="00110795" w:rsidRDefault="00110795" w:rsidP="00110795">
      <w:pPr>
        <w:pStyle w:val="Akapitzlist"/>
        <w:spacing w:line="360" w:lineRule="auto"/>
        <w:ind w:left="360"/>
        <w:rPr>
          <w:rFonts w:ascii="Times New Roman" w:hAnsi="Times New Roman"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NUMER</w:t>
      </w:r>
      <w:r w:rsidR="0037709D">
        <w:rPr>
          <w:rFonts w:ascii="Times New Roman" w:hAnsi="Times New Roman"/>
          <w:b/>
          <w:bCs/>
          <w:sz w:val="24"/>
          <w:lang w:val="pl-PL"/>
        </w:rPr>
        <w:t>Y</w:t>
      </w:r>
      <w:r>
        <w:rPr>
          <w:rFonts w:ascii="Times New Roman" w:hAnsi="Times New Roman"/>
          <w:sz w:val="24"/>
          <w:lang w:val="pl-PL"/>
        </w:rPr>
        <w:t>……………………………………………………………………………</w:t>
      </w:r>
      <w:r w:rsidR="00AA2B9A">
        <w:rPr>
          <w:rFonts w:ascii="Times New Roman" w:hAnsi="Times New Roman"/>
          <w:sz w:val="24"/>
          <w:lang w:val="pl-PL"/>
        </w:rPr>
        <w:t>……...</w:t>
      </w:r>
    </w:p>
    <w:p w14:paraId="7B05184A" w14:textId="1C3D49C6" w:rsidR="00B422D6" w:rsidRPr="00BC0EFD" w:rsidRDefault="00110795" w:rsidP="00BB6078">
      <w:pPr>
        <w:pStyle w:val="Akapitzlist"/>
        <w:numPr>
          <w:ilvl w:val="0"/>
          <w:numId w:val="12"/>
        </w:numPr>
        <w:spacing w:line="360" w:lineRule="auto"/>
        <w:ind w:right="1"/>
        <w:rPr>
          <w:rFonts w:ascii="Times New Roman" w:hAnsi="Times New Roman"/>
          <w:sz w:val="24"/>
          <w:lang w:val="pl-PL"/>
        </w:rPr>
      </w:pPr>
      <w:r w:rsidRPr="00110795">
        <w:rPr>
          <w:rFonts w:ascii="Times New Roman" w:hAnsi="Times New Roman"/>
          <w:b/>
          <w:bCs/>
          <w:sz w:val="24"/>
          <w:lang w:val="pl-PL"/>
        </w:rPr>
        <w:t>Planowany termin rozpoczęcia działalności gospodarczej</w:t>
      </w:r>
      <w:r w:rsidR="00371CC4" w:rsidRPr="00371CC4">
        <w:rPr>
          <w:rFonts w:ascii="Times New Roman" w:hAnsi="Times New Roman"/>
          <w:sz w:val="24"/>
          <w:lang w:val="pl-PL"/>
        </w:rPr>
        <w:t>………………</w:t>
      </w:r>
      <w:r w:rsidR="009E61DB">
        <w:rPr>
          <w:rFonts w:ascii="Times New Roman" w:hAnsi="Times New Roman"/>
          <w:sz w:val="24"/>
          <w:lang w:val="pl-PL"/>
        </w:rPr>
        <w:t>………………</w:t>
      </w:r>
      <w:r w:rsidR="00371CC4" w:rsidRPr="00371CC4">
        <w:rPr>
          <w:rFonts w:ascii="Times New Roman" w:hAnsi="Times New Roman"/>
          <w:sz w:val="24"/>
          <w:lang w:val="pl-PL"/>
        </w:rPr>
        <w:t>.</w:t>
      </w:r>
    </w:p>
    <w:p w14:paraId="541E3F07" w14:textId="6EB13DB7" w:rsidR="007D64FD" w:rsidRPr="00C7058F" w:rsidRDefault="007D64FD" w:rsidP="007D64F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Miejsce prowadzenia działalności gospodarczej</w:t>
      </w:r>
      <w:r w:rsidR="00C501BF">
        <w:rPr>
          <w:rFonts w:ascii="Times New Roman" w:hAnsi="Times New Roman"/>
          <w:b/>
          <w:sz w:val="24"/>
          <w:lang w:val="pl-PL"/>
        </w:rPr>
        <w:t xml:space="preserve">. </w:t>
      </w:r>
      <w:r w:rsidR="00804BCB">
        <w:rPr>
          <w:rFonts w:ascii="Times New Roman" w:hAnsi="Times New Roman"/>
          <w:b/>
          <w:sz w:val="24"/>
          <w:lang w:val="pl-PL"/>
        </w:rPr>
        <w:t xml:space="preserve">W przypadku działalności mobilnej – adres przechowywania zakupionych </w:t>
      </w:r>
      <w:r w:rsidR="00804BCB" w:rsidRPr="00461B2A">
        <w:rPr>
          <w:rFonts w:ascii="Times New Roman" w:hAnsi="Times New Roman"/>
          <w:b/>
          <w:sz w:val="24"/>
          <w:lang w:val="pl-PL"/>
        </w:rPr>
        <w:t>składników majątkowych</w:t>
      </w:r>
      <w:r w:rsidR="00461B2A" w:rsidRPr="00461B2A">
        <w:rPr>
          <w:rFonts w:ascii="Times New Roman" w:hAnsi="Times New Roman"/>
          <w:b/>
          <w:sz w:val="24"/>
          <w:lang w:val="pl-PL"/>
        </w:rPr>
        <w:t>:</w:t>
      </w:r>
    </w:p>
    <w:p w14:paraId="2764CEDB" w14:textId="4A53AD5B" w:rsidR="007D64FD" w:rsidRDefault="007D64FD" w:rsidP="007D64FD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lokal własny</w:t>
      </w:r>
      <w:r w:rsidR="00804BCB">
        <w:rPr>
          <w:sz w:val="24"/>
          <w:lang w:val="pl-PL"/>
        </w:rPr>
        <w:t>………….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………………………………………………...…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…..</w:t>
      </w:r>
      <w:r w:rsidRPr="005E0C6C">
        <w:rPr>
          <w:sz w:val="24"/>
          <w:lang w:val="pl-PL"/>
        </w:rPr>
        <w:t>…</w:t>
      </w:r>
      <w:r w:rsidR="00AA2B9A">
        <w:rPr>
          <w:sz w:val="24"/>
          <w:lang w:val="pl-PL"/>
        </w:rPr>
        <w:t>.</w:t>
      </w:r>
    </w:p>
    <w:p w14:paraId="47473FDD" w14:textId="18736E5D" w:rsidR="00804BCB" w:rsidRPr="005E0C6C" w:rsidRDefault="00804BCB" w:rsidP="00804BCB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</w:t>
      </w:r>
      <w:r w:rsidRPr="005E0C6C">
        <w:rPr>
          <w:sz w:val="24"/>
          <w:lang w:val="pl-PL"/>
        </w:rPr>
        <w:t xml:space="preserve"> lokal użyczony 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…………………………………………</w:t>
      </w:r>
      <w:r>
        <w:rPr>
          <w:sz w:val="24"/>
          <w:lang w:val="pl-PL"/>
        </w:rPr>
        <w:t>………</w:t>
      </w:r>
      <w:r w:rsidRPr="005E0C6C">
        <w:rPr>
          <w:sz w:val="24"/>
          <w:lang w:val="pl-PL"/>
        </w:rPr>
        <w:t>……...…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…..</w:t>
      </w:r>
      <w:r w:rsidRPr="005E0C6C">
        <w:rPr>
          <w:sz w:val="24"/>
          <w:lang w:val="pl-PL"/>
        </w:rPr>
        <w:t>…</w:t>
      </w:r>
      <w:r>
        <w:rPr>
          <w:sz w:val="24"/>
          <w:lang w:val="pl-PL"/>
        </w:rPr>
        <w:t>.</w:t>
      </w:r>
    </w:p>
    <w:p w14:paraId="780E9FEE" w14:textId="73D98595" w:rsidR="007537A0" w:rsidRPr="005E0C6C" w:rsidRDefault="007D64FD" w:rsidP="000F200E">
      <w:pPr>
        <w:spacing w:line="360" w:lineRule="auto"/>
        <w:ind w:left="708" w:right="-2"/>
        <w:jc w:val="both"/>
        <w:rPr>
          <w:sz w:val="24"/>
          <w:lang w:val="pl-PL"/>
        </w:rPr>
      </w:pPr>
      <w:r>
        <w:rPr>
          <w:sz w:val="24"/>
          <w:lang w:val="pl-PL"/>
        </w:rPr>
        <w:t></w:t>
      </w:r>
      <w:r w:rsidRPr="005E0C6C">
        <w:rPr>
          <w:sz w:val="24"/>
          <w:lang w:val="pl-PL"/>
        </w:rPr>
        <w:t xml:space="preserve"> lokal wynajęty lub wydzierżawio</w:t>
      </w:r>
      <w:r>
        <w:rPr>
          <w:sz w:val="24"/>
          <w:lang w:val="pl-PL"/>
        </w:rPr>
        <w:t>ny</w:t>
      </w:r>
      <w:r w:rsidRPr="005E0C6C">
        <w:rPr>
          <w:sz w:val="24"/>
          <w:lang w:val="pl-PL"/>
        </w:rPr>
        <w:t>…………………………….………..………</w:t>
      </w:r>
      <w:r>
        <w:rPr>
          <w:sz w:val="24"/>
          <w:lang w:val="pl-PL"/>
        </w:rPr>
        <w:t>....</w:t>
      </w:r>
      <w:r w:rsidR="00AA2B9A">
        <w:rPr>
          <w:sz w:val="24"/>
          <w:lang w:val="pl-PL"/>
        </w:rPr>
        <w:t>.</w:t>
      </w:r>
      <w:r>
        <w:rPr>
          <w:sz w:val="24"/>
          <w:lang w:val="pl-PL"/>
        </w:rPr>
        <w:t>.</w:t>
      </w:r>
    </w:p>
    <w:p w14:paraId="4497EBCC" w14:textId="45CACF24" w:rsidR="003146FE" w:rsidRPr="000F200E" w:rsidRDefault="007D64FD" w:rsidP="000F200E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 xml:space="preserve">Wskazanie działań w celu uzyskania niezbędnych pozwoleń do prowadzenia działalności </w:t>
      </w:r>
      <w:r w:rsidRPr="000A3057">
        <w:rPr>
          <w:rFonts w:ascii="Times New Roman" w:hAnsi="Times New Roman"/>
          <w:b/>
          <w:sz w:val="24"/>
          <w:lang w:val="pl-PL"/>
        </w:rPr>
        <w:t>gospodarczej</w:t>
      </w:r>
      <w:r w:rsidRPr="000A3057">
        <w:rPr>
          <w:rFonts w:ascii="Times New Roman" w:hAnsi="Times New Roman"/>
          <w:sz w:val="24"/>
          <w:lang w:val="pl-PL"/>
        </w:rPr>
        <w:t xml:space="preserve"> </w:t>
      </w:r>
      <w:r w:rsidR="00BB6078" w:rsidRPr="000A3057">
        <w:rPr>
          <w:rFonts w:ascii="Times New Roman" w:hAnsi="Times New Roman"/>
          <w:sz w:val="24"/>
          <w:lang w:val="pl-PL"/>
        </w:rPr>
        <w:t>(np. sanepid</w:t>
      </w:r>
      <w:r w:rsidR="00906A49" w:rsidRPr="000A3057">
        <w:rPr>
          <w:rFonts w:ascii="Times New Roman" w:hAnsi="Times New Roman"/>
          <w:sz w:val="24"/>
          <w:lang w:val="pl-PL"/>
        </w:rPr>
        <w:t xml:space="preserve"> itp.</w:t>
      </w:r>
      <w:r w:rsidR="00BB6078" w:rsidRPr="000A3057">
        <w:rPr>
          <w:rFonts w:ascii="Times New Roman" w:hAnsi="Times New Roman"/>
          <w:sz w:val="24"/>
          <w:lang w:val="pl-PL"/>
        </w:rPr>
        <w:t xml:space="preserve">) </w:t>
      </w:r>
      <w:r w:rsidR="000B2ED4" w:rsidRPr="000B2ED4">
        <w:rPr>
          <w:rFonts w:ascii="Times New Roman" w:hAnsi="Times New Roman"/>
          <w:sz w:val="24"/>
          <w:lang w:val="pl-PL"/>
        </w:rPr>
        <w:t>…………………………….</w:t>
      </w:r>
      <w:r w:rsidRPr="000B2ED4">
        <w:rPr>
          <w:rFonts w:ascii="Times New Roman" w:hAnsi="Times New Roman"/>
          <w:sz w:val="24"/>
          <w:lang w:val="pl-PL"/>
        </w:rPr>
        <w:t>…...…………………</w:t>
      </w:r>
      <w:r w:rsidRPr="00C7058F">
        <w:rPr>
          <w:rFonts w:ascii="Times New Roman" w:hAnsi="Times New Roman"/>
          <w:sz w:val="24"/>
          <w:lang w:val="pl-PL"/>
        </w:rPr>
        <w:t>……...…..……………………..…</w:t>
      </w:r>
      <w:r>
        <w:rPr>
          <w:rFonts w:ascii="Times New Roman" w:hAnsi="Times New Roman"/>
          <w:sz w:val="24"/>
          <w:lang w:val="pl-PL"/>
        </w:rPr>
        <w:t>…..</w:t>
      </w:r>
      <w:r w:rsidRPr="00C7058F">
        <w:rPr>
          <w:rFonts w:ascii="Times New Roman" w:hAnsi="Times New Roman"/>
          <w:sz w:val="24"/>
          <w:lang w:val="pl-PL"/>
        </w:rPr>
        <w:t>…</w:t>
      </w:r>
    </w:p>
    <w:p w14:paraId="5D029951" w14:textId="77777777" w:rsidR="007D64FD" w:rsidRPr="00C7058F" w:rsidRDefault="007D64FD" w:rsidP="007D64F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lang w:val="pl-PL"/>
        </w:rPr>
      </w:pPr>
      <w:r w:rsidRPr="00C7058F">
        <w:rPr>
          <w:rFonts w:ascii="Times New Roman" w:hAnsi="Times New Roman"/>
          <w:b/>
          <w:sz w:val="24"/>
          <w:lang w:val="pl-PL"/>
        </w:rPr>
        <w:t>Wnioskodawca ubiega się o środki Funduszu Pracy w kwocie:</w:t>
      </w:r>
      <w:r w:rsidRPr="00C7058F">
        <w:rPr>
          <w:rFonts w:ascii="Times New Roman" w:hAnsi="Times New Roman"/>
          <w:sz w:val="24"/>
          <w:lang w:val="pl-PL"/>
        </w:rPr>
        <w:t>…. ………..………</w:t>
      </w:r>
      <w:r>
        <w:rPr>
          <w:rFonts w:ascii="Times New Roman" w:hAnsi="Times New Roman"/>
          <w:sz w:val="24"/>
          <w:lang w:val="pl-PL"/>
        </w:rPr>
        <w:t>…..</w:t>
      </w:r>
      <w:r w:rsidRPr="00C7058F">
        <w:rPr>
          <w:rFonts w:ascii="Times New Roman" w:hAnsi="Times New Roman"/>
          <w:sz w:val="24"/>
          <w:lang w:val="pl-PL"/>
        </w:rPr>
        <w:t>.</w:t>
      </w:r>
    </w:p>
    <w:p w14:paraId="57CEDF91" w14:textId="18463150" w:rsidR="00BC6DE1" w:rsidRPr="005E0C6C" w:rsidRDefault="007D64FD" w:rsidP="003B7C3C">
      <w:pPr>
        <w:spacing w:line="360" w:lineRule="auto"/>
        <w:ind w:firstLine="360"/>
        <w:rPr>
          <w:sz w:val="24"/>
          <w:lang w:val="pl-PL"/>
        </w:rPr>
      </w:pPr>
      <w:r w:rsidRPr="005E0C6C">
        <w:rPr>
          <w:b/>
          <w:sz w:val="24"/>
          <w:lang w:val="pl-PL"/>
        </w:rPr>
        <w:t>słownie</w:t>
      </w:r>
      <w:r w:rsidRPr="005E0C6C">
        <w:rPr>
          <w:sz w:val="24"/>
          <w:lang w:val="pl-PL"/>
        </w:rPr>
        <w:t>: …………………………………………………………………..........</w:t>
      </w:r>
      <w:r>
        <w:rPr>
          <w:sz w:val="24"/>
          <w:lang w:val="pl-PL"/>
        </w:rPr>
        <w:t>..</w:t>
      </w:r>
      <w:r w:rsidRPr="005E0C6C">
        <w:rPr>
          <w:sz w:val="24"/>
          <w:lang w:val="pl-PL"/>
        </w:rPr>
        <w:t>.....</w:t>
      </w:r>
      <w:r>
        <w:rPr>
          <w:sz w:val="24"/>
          <w:lang w:val="pl-PL"/>
        </w:rPr>
        <w:t>......</w:t>
      </w:r>
      <w:r w:rsidRPr="005E0C6C">
        <w:rPr>
          <w:sz w:val="24"/>
          <w:lang w:val="pl-PL"/>
        </w:rPr>
        <w:t>.......</w:t>
      </w:r>
    </w:p>
    <w:p w14:paraId="415370E7" w14:textId="77777777" w:rsidR="007D64FD" w:rsidRPr="005E0C6C" w:rsidRDefault="007D64FD" w:rsidP="007D64F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294"/>
        <w:rPr>
          <w:b/>
          <w:sz w:val="24"/>
          <w:lang w:val="pl-PL"/>
        </w:rPr>
      </w:pPr>
      <w:r w:rsidRPr="005E0C6C">
        <w:rPr>
          <w:b/>
          <w:sz w:val="24"/>
          <w:lang w:val="pl-PL"/>
        </w:rPr>
        <w:t>Czy wcześniej prowadził/a Pan/i działal</w:t>
      </w:r>
      <w:r>
        <w:rPr>
          <w:b/>
          <w:sz w:val="24"/>
          <w:lang w:val="pl-PL"/>
        </w:rPr>
        <w:t>ność gospodarczą</w:t>
      </w:r>
      <w:r w:rsidRPr="005E0C6C">
        <w:rPr>
          <w:b/>
          <w:sz w:val="24"/>
          <w:lang w:val="pl-PL"/>
        </w:rPr>
        <w:t>*?</w:t>
      </w:r>
    </w:p>
    <w:p w14:paraId="391F1E18" w14:textId="77777777" w:rsidR="007D64FD" w:rsidRPr="00371CC4" w:rsidRDefault="007D64FD" w:rsidP="00371CC4">
      <w:pPr>
        <w:autoSpaceDE w:val="0"/>
        <w:autoSpaceDN w:val="0"/>
        <w:adjustRightInd w:val="0"/>
        <w:ind w:left="1495"/>
        <w:rPr>
          <w:sz w:val="22"/>
          <w:szCs w:val="22"/>
          <w:lang w:val="pl-PL"/>
        </w:rPr>
      </w:pPr>
      <w:r w:rsidRPr="00371CC4">
        <w:rPr>
          <w:sz w:val="22"/>
          <w:szCs w:val="22"/>
          <w:lang w:val="pl-PL"/>
        </w:rPr>
        <w:t xml:space="preserve"> TAK </w:t>
      </w:r>
    </w:p>
    <w:p w14:paraId="79D23FD4" w14:textId="77777777" w:rsidR="007D64FD" w:rsidRPr="00371CC4" w:rsidRDefault="007D64FD" w:rsidP="00371CC4">
      <w:pPr>
        <w:autoSpaceDE w:val="0"/>
        <w:autoSpaceDN w:val="0"/>
        <w:adjustRightInd w:val="0"/>
        <w:ind w:left="1495"/>
        <w:rPr>
          <w:sz w:val="22"/>
          <w:szCs w:val="22"/>
          <w:lang w:val="pl-PL"/>
        </w:rPr>
      </w:pPr>
      <w:r w:rsidRPr="00371CC4">
        <w:rPr>
          <w:sz w:val="22"/>
          <w:szCs w:val="22"/>
          <w:lang w:val="pl-PL"/>
        </w:rPr>
        <w:t> NIE</w:t>
      </w:r>
    </w:p>
    <w:p w14:paraId="11E7A24D" w14:textId="77777777" w:rsidR="007D64FD" w:rsidRPr="005E0C6C" w:rsidRDefault="007D64FD" w:rsidP="007D64FD">
      <w:pPr>
        <w:autoSpaceDE w:val="0"/>
        <w:autoSpaceDN w:val="0"/>
        <w:adjustRightInd w:val="0"/>
        <w:spacing w:line="360" w:lineRule="auto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w okresie od</w:t>
      </w:r>
      <w:r>
        <w:rPr>
          <w:sz w:val="24"/>
          <w:lang w:val="pl-PL"/>
        </w:rPr>
        <w:t>……………… do…………….….. w  zakresie…</w:t>
      </w:r>
      <w:r w:rsidRPr="005E0C6C">
        <w:rPr>
          <w:sz w:val="24"/>
          <w:lang w:val="pl-PL"/>
        </w:rPr>
        <w:t>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……...…....</w:t>
      </w:r>
      <w:r>
        <w:rPr>
          <w:sz w:val="24"/>
          <w:lang w:val="pl-PL"/>
        </w:rPr>
        <w:t>.</w:t>
      </w:r>
    </w:p>
    <w:p w14:paraId="7E4A283B" w14:textId="77777777" w:rsidR="007D64FD" w:rsidRPr="005E0C6C" w:rsidRDefault="007D64FD" w:rsidP="007D64FD">
      <w:pPr>
        <w:autoSpaceDE w:val="0"/>
        <w:autoSpaceDN w:val="0"/>
        <w:adjustRightInd w:val="0"/>
        <w:ind w:firstLine="426"/>
        <w:rPr>
          <w:sz w:val="24"/>
          <w:lang w:val="pl-PL"/>
        </w:rPr>
      </w:pPr>
      <w:r w:rsidRPr="005E0C6C">
        <w:rPr>
          <w:sz w:val="24"/>
          <w:lang w:val="pl-PL"/>
        </w:rPr>
        <w:t>……………………………...……………………………………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.……..…</w:t>
      </w:r>
      <w:r>
        <w:rPr>
          <w:sz w:val="24"/>
          <w:lang w:val="pl-PL"/>
        </w:rPr>
        <w:t>.</w:t>
      </w:r>
    </w:p>
    <w:p w14:paraId="7DF64B7A" w14:textId="77777777" w:rsidR="007D64FD" w:rsidRDefault="007D64FD" w:rsidP="007D64FD">
      <w:pPr>
        <w:autoSpaceDE w:val="0"/>
        <w:autoSpaceDN w:val="0"/>
        <w:adjustRightInd w:val="0"/>
        <w:ind w:left="2498" w:firstLine="338"/>
        <w:rPr>
          <w:sz w:val="18"/>
          <w:szCs w:val="16"/>
          <w:lang w:val="pl-PL"/>
        </w:rPr>
      </w:pPr>
      <w:r w:rsidRPr="005E0C6C">
        <w:rPr>
          <w:sz w:val="24"/>
          <w:lang w:val="pl-PL"/>
        </w:rPr>
        <w:t>(</w:t>
      </w:r>
      <w:r w:rsidRPr="005E0C6C">
        <w:rPr>
          <w:sz w:val="18"/>
          <w:szCs w:val="16"/>
          <w:lang w:val="pl-PL"/>
        </w:rPr>
        <w:t>wpisać numer i rodzaj działalności zgodnie z PKD)</w:t>
      </w:r>
    </w:p>
    <w:p w14:paraId="6CBA84D3" w14:textId="77777777" w:rsidR="007D64FD" w:rsidRDefault="007D64FD" w:rsidP="007D64FD">
      <w:pPr>
        <w:autoSpaceDE w:val="0"/>
        <w:autoSpaceDN w:val="0"/>
        <w:adjustRightInd w:val="0"/>
        <w:ind w:left="2498" w:firstLine="338"/>
        <w:rPr>
          <w:sz w:val="18"/>
          <w:szCs w:val="16"/>
          <w:lang w:val="pl-PL"/>
        </w:rPr>
      </w:pPr>
    </w:p>
    <w:p w14:paraId="02FFE54E" w14:textId="5FB44DEA" w:rsidR="00371CC4" w:rsidRDefault="007D64FD" w:rsidP="007D64FD">
      <w:pPr>
        <w:autoSpaceDE w:val="0"/>
        <w:autoSpaceDN w:val="0"/>
        <w:adjustRightInd w:val="0"/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        </w:t>
      </w:r>
      <w:r w:rsidRPr="005E0C6C">
        <w:rPr>
          <w:sz w:val="24"/>
          <w:lang w:val="pl-PL"/>
        </w:rPr>
        <w:t>przyczyny likwidacji działalności…………..……….……</w:t>
      </w:r>
      <w:r>
        <w:rPr>
          <w:sz w:val="24"/>
          <w:lang w:val="pl-PL"/>
        </w:rPr>
        <w:t>.</w:t>
      </w:r>
      <w:r w:rsidRPr="005E0C6C">
        <w:rPr>
          <w:sz w:val="24"/>
          <w:lang w:val="pl-PL"/>
        </w:rPr>
        <w:t>………………………..…...</w:t>
      </w:r>
    </w:p>
    <w:p w14:paraId="4356573B" w14:textId="77777777" w:rsidR="007D64FD" w:rsidRPr="002F58C9" w:rsidRDefault="007D64FD" w:rsidP="007D64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lang w:val="pl-PL"/>
        </w:rPr>
      </w:pPr>
      <w:r w:rsidRPr="002F58C9">
        <w:rPr>
          <w:rFonts w:ascii="Times New Roman" w:hAnsi="Times New Roman"/>
          <w:b/>
          <w:sz w:val="24"/>
          <w:lang w:val="pl-PL"/>
        </w:rPr>
        <w:lastRenderedPageBreak/>
        <w:t xml:space="preserve">Kalkulacja kosztów związanych z podjęciem działalności gospodarczej </w:t>
      </w:r>
    </w:p>
    <w:p w14:paraId="625D3A6E" w14:textId="77777777" w:rsidR="007D64FD" w:rsidRPr="005E0C6C" w:rsidRDefault="007D64FD" w:rsidP="007D64FD">
      <w:pPr>
        <w:ind w:left="360"/>
        <w:jc w:val="both"/>
        <w:rPr>
          <w:b/>
          <w:sz w:val="24"/>
          <w:lang w:val="pl-PL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303"/>
        <w:gridCol w:w="2303"/>
      </w:tblGrid>
      <w:tr w:rsidR="007D64FD" w:rsidRPr="005E0C6C" w14:paraId="5F0487D9" w14:textId="77777777" w:rsidTr="005B4996">
        <w:trPr>
          <w:cantSplit/>
        </w:trPr>
        <w:tc>
          <w:tcPr>
            <w:tcW w:w="709" w:type="dxa"/>
            <w:vMerge w:val="restart"/>
          </w:tcPr>
          <w:p w14:paraId="2D976DDF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  <w:p w14:paraId="255ECAAC" w14:textId="77777777" w:rsidR="007D64FD" w:rsidRPr="005E0C6C" w:rsidRDefault="007D64FD" w:rsidP="005B4996">
            <w:pPr>
              <w:jc w:val="center"/>
              <w:rPr>
                <w:sz w:val="28"/>
                <w:lang w:val="pl-PL"/>
              </w:rPr>
            </w:pPr>
            <w:r w:rsidRPr="005E0C6C">
              <w:rPr>
                <w:sz w:val="28"/>
                <w:lang w:val="pl-PL"/>
              </w:rPr>
              <w:t>Lp.</w:t>
            </w:r>
          </w:p>
        </w:tc>
        <w:tc>
          <w:tcPr>
            <w:tcW w:w="3827" w:type="dxa"/>
            <w:vMerge w:val="restart"/>
          </w:tcPr>
          <w:p w14:paraId="4091E6FA" w14:textId="77777777" w:rsidR="007D64FD" w:rsidRPr="005E0C6C" w:rsidRDefault="007D64FD" w:rsidP="005B4996">
            <w:pPr>
              <w:jc w:val="center"/>
              <w:rPr>
                <w:lang w:val="pl-PL"/>
              </w:rPr>
            </w:pPr>
          </w:p>
          <w:p w14:paraId="3856CB07" w14:textId="77777777" w:rsidR="007D64FD" w:rsidRDefault="007D64FD" w:rsidP="005B4996">
            <w:pPr>
              <w:rPr>
                <w:lang w:val="pl-PL"/>
              </w:rPr>
            </w:pPr>
            <w:r w:rsidRPr="005E0C6C">
              <w:rPr>
                <w:lang w:val="pl-PL"/>
              </w:rPr>
              <w:t>Wyszczególnienie zakupów i innych przedsięwzięć niezbędnych do podjęcia działalności gospodarczej</w:t>
            </w:r>
          </w:p>
          <w:p w14:paraId="74B7ACF2" w14:textId="77777777" w:rsidR="007D64FD" w:rsidRPr="005E0C6C" w:rsidRDefault="007D64FD" w:rsidP="005B4996">
            <w:pPr>
              <w:rPr>
                <w:lang w:val="pl-PL"/>
              </w:rPr>
            </w:pPr>
          </w:p>
        </w:tc>
        <w:tc>
          <w:tcPr>
            <w:tcW w:w="4606" w:type="dxa"/>
            <w:gridSpan w:val="2"/>
          </w:tcPr>
          <w:p w14:paraId="4572C536" w14:textId="77777777" w:rsidR="007D64FD" w:rsidRPr="00635B73" w:rsidRDefault="007D64FD" w:rsidP="005B4996">
            <w:pPr>
              <w:pStyle w:val="Nagwek5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Źródło</w:t>
            </w:r>
            <w:proofErr w:type="spellEnd"/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finansowania</w:t>
            </w:r>
            <w:proofErr w:type="spellEnd"/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635B7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kosztów</w:t>
            </w:r>
            <w:proofErr w:type="spellEnd"/>
          </w:p>
        </w:tc>
      </w:tr>
      <w:tr w:rsidR="007D64FD" w:rsidRPr="005E0C6C" w14:paraId="619F7895" w14:textId="77777777" w:rsidTr="005B4996">
        <w:trPr>
          <w:cantSplit/>
        </w:trPr>
        <w:tc>
          <w:tcPr>
            <w:tcW w:w="709" w:type="dxa"/>
            <w:vMerge/>
          </w:tcPr>
          <w:p w14:paraId="4BDC8ADD" w14:textId="77777777" w:rsidR="007D64FD" w:rsidRPr="009447ED" w:rsidRDefault="007D64FD" w:rsidP="005B4996">
            <w:pPr>
              <w:rPr>
                <w:b/>
                <w:sz w:val="28"/>
                <w:lang w:val="pl-PL"/>
              </w:rPr>
            </w:pPr>
          </w:p>
        </w:tc>
        <w:tc>
          <w:tcPr>
            <w:tcW w:w="3827" w:type="dxa"/>
            <w:vMerge/>
          </w:tcPr>
          <w:p w14:paraId="66C823DD" w14:textId="77777777" w:rsidR="007D64FD" w:rsidRPr="009447ED" w:rsidRDefault="007D64FD" w:rsidP="005B4996">
            <w:pPr>
              <w:rPr>
                <w:b/>
                <w:sz w:val="28"/>
                <w:lang w:val="pl-PL"/>
              </w:rPr>
            </w:pPr>
          </w:p>
        </w:tc>
        <w:tc>
          <w:tcPr>
            <w:tcW w:w="2303" w:type="dxa"/>
            <w:vAlign w:val="center"/>
          </w:tcPr>
          <w:p w14:paraId="2714BE7C" w14:textId="44BDD245" w:rsidR="007D64FD" w:rsidRPr="009447ED" w:rsidRDefault="00CD658F" w:rsidP="005B4996">
            <w:pPr>
              <w:jc w:val="center"/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 xml:space="preserve">Środki </w:t>
            </w:r>
            <w:r w:rsidR="007D64FD" w:rsidRPr="009447ED">
              <w:rPr>
                <w:b/>
                <w:lang w:val="pl-PL"/>
              </w:rPr>
              <w:t>własne</w:t>
            </w:r>
            <w:r w:rsidRPr="009447ED">
              <w:rPr>
                <w:b/>
                <w:lang w:val="pl-PL"/>
              </w:rPr>
              <w:t xml:space="preserve"> w PLN</w:t>
            </w:r>
          </w:p>
        </w:tc>
        <w:tc>
          <w:tcPr>
            <w:tcW w:w="2303" w:type="dxa"/>
            <w:vAlign w:val="center"/>
          </w:tcPr>
          <w:p w14:paraId="61DC75C9" w14:textId="0497C744" w:rsidR="007D64FD" w:rsidRPr="00CD658F" w:rsidRDefault="00CD658F" w:rsidP="005B4996">
            <w:pPr>
              <w:jc w:val="center"/>
              <w:rPr>
                <w:b/>
                <w:color w:val="EE0000"/>
                <w:lang w:val="pl-PL"/>
              </w:rPr>
            </w:pPr>
            <w:r w:rsidRPr="000A3057">
              <w:rPr>
                <w:b/>
                <w:lang w:val="pl-PL"/>
              </w:rPr>
              <w:t xml:space="preserve">Środki </w:t>
            </w:r>
            <w:r w:rsidR="007D64FD" w:rsidRPr="000A3057">
              <w:rPr>
                <w:b/>
                <w:lang w:val="pl-PL"/>
              </w:rPr>
              <w:t>obce</w:t>
            </w:r>
            <w:r w:rsidRPr="000A3057">
              <w:rPr>
                <w:b/>
                <w:lang w:val="pl-PL"/>
              </w:rPr>
              <w:t xml:space="preserve"> w PLN</w:t>
            </w:r>
          </w:p>
        </w:tc>
      </w:tr>
      <w:tr w:rsidR="007D64FD" w:rsidRPr="004D55EA" w14:paraId="1D799E78" w14:textId="77777777" w:rsidTr="005B4996">
        <w:trPr>
          <w:cantSplit/>
        </w:trPr>
        <w:tc>
          <w:tcPr>
            <w:tcW w:w="9142" w:type="dxa"/>
            <w:gridSpan w:val="4"/>
          </w:tcPr>
          <w:p w14:paraId="3DE1E0CB" w14:textId="77777777" w:rsidR="007D64FD" w:rsidRPr="009447ED" w:rsidRDefault="007D64FD" w:rsidP="005B4996">
            <w:pPr>
              <w:jc w:val="center"/>
              <w:rPr>
                <w:lang w:val="pl-PL"/>
              </w:rPr>
            </w:pPr>
            <w:r w:rsidRPr="009447ED">
              <w:rPr>
                <w:lang w:val="pl-PL"/>
              </w:rPr>
              <w:t>Wydatki poniesione do dnia złożenia wniosku</w:t>
            </w:r>
          </w:p>
        </w:tc>
      </w:tr>
      <w:tr w:rsidR="007D64FD" w:rsidRPr="005E0C6C" w14:paraId="4532E104" w14:textId="77777777" w:rsidTr="005B4996">
        <w:trPr>
          <w:trHeight w:val="1462"/>
        </w:trPr>
        <w:tc>
          <w:tcPr>
            <w:tcW w:w="709" w:type="dxa"/>
          </w:tcPr>
          <w:p w14:paraId="5DC12973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b/>
                <w:lang w:val="pl-PL"/>
              </w:rPr>
              <w:t>1</w:t>
            </w:r>
            <w:r w:rsidRPr="009447ED">
              <w:rPr>
                <w:lang w:val="pl-PL"/>
              </w:rPr>
              <w:t>.</w:t>
            </w:r>
          </w:p>
        </w:tc>
        <w:tc>
          <w:tcPr>
            <w:tcW w:w="3827" w:type="dxa"/>
          </w:tcPr>
          <w:p w14:paraId="56600209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3AE444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303" w:type="dxa"/>
          </w:tcPr>
          <w:p w14:paraId="3A53EC1B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  <w:p w14:paraId="409594C3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4578C538" w14:textId="77777777" w:rsidR="007D64FD" w:rsidRPr="005E0C6C" w:rsidRDefault="007D64FD" w:rsidP="005B4996">
            <w:pPr>
              <w:rPr>
                <w:sz w:val="36"/>
                <w:lang w:val="pl-PL"/>
              </w:rPr>
            </w:pPr>
          </w:p>
        </w:tc>
      </w:tr>
      <w:tr w:rsidR="007D64FD" w:rsidRPr="004D55EA" w14:paraId="1F1396E4" w14:textId="77777777" w:rsidTr="005B4996">
        <w:tc>
          <w:tcPr>
            <w:tcW w:w="4536" w:type="dxa"/>
            <w:gridSpan w:val="2"/>
          </w:tcPr>
          <w:p w14:paraId="4BEF30F7" w14:textId="77777777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i/>
                <w:lang w:val="pl-PL"/>
              </w:rPr>
              <w:t>w tym udokumentowane fakturami/ rachunkami</w:t>
            </w:r>
          </w:p>
        </w:tc>
        <w:tc>
          <w:tcPr>
            <w:tcW w:w="2303" w:type="dxa"/>
          </w:tcPr>
          <w:p w14:paraId="32365DC1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6AB78FC6" w14:textId="77777777" w:rsidR="007D64FD" w:rsidRPr="005E0C6C" w:rsidRDefault="007D64FD" w:rsidP="005B4996">
            <w:pPr>
              <w:rPr>
                <w:sz w:val="36"/>
                <w:lang w:val="pl-PL"/>
              </w:rPr>
            </w:pPr>
          </w:p>
        </w:tc>
      </w:tr>
      <w:tr w:rsidR="007D64FD" w:rsidRPr="005E0C6C" w14:paraId="3AD51899" w14:textId="77777777" w:rsidTr="005B4996">
        <w:tc>
          <w:tcPr>
            <w:tcW w:w="9142" w:type="dxa"/>
            <w:gridSpan w:val="4"/>
          </w:tcPr>
          <w:p w14:paraId="4D907B40" w14:textId="77777777" w:rsidR="007D64FD" w:rsidRPr="009447ED" w:rsidRDefault="007D64FD" w:rsidP="005B4996">
            <w:pPr>
              <w:jc w:val="center"/>
              <w:rPr>
                <w:sz w:val="36"/>
                <w:lang w:val="pl-PL"/>
              </w:rPr>
            </w:pPr>
            <w:r w:rsidRPr="009447ED">
              <w:rPr>
                <w:lang w:val="pl-PL"/>
              </w:rPr>
              <w:t>Wydatki do poniesienia</w:t>
            </w:r>
          </w:p>
        </w:tc>
      </w:tr>
      <w:tr w:rsidR="007D64FD" w:rsidRPr="005E0C6C" w14:paraId="07703B67" w14:textId="77777777" w:rsidTr="005B4996">
        <w:tc>
          <w:tcPr>
            <w:tcW w:w="709" w:type="dxa"/>
          </w:tcPr>
          <w:p w14:paraId="1C1D70F6" w14:textId="77777777" w:rsidR="007D64FD" w:rsidRPr="009447ED" w:rsidRDefault="007D64FD" w:rsidP="005B4996">
            <w:pPr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>2.</w:t>
            </w:r>
          </w:p>
          <w:p w14:paraId="30835CDE" w14:textId="77777777" w:rsidR="007D64FD" w:rsidRPr="009447ED" w:rsidRDefault="007D64FD" w:rsidP="005B4996">
            <w:pPr>
              <w:rPr>
                <w:lang w:val="pl-PL"/>
              </w:rPr>
            </w:pPr>
          </w:p>
        </w:tc>
        <w:tc>
          <w:tcPr>
            <w:tcW w:w="3827" w:type="dxa"/>
          </w:tcPr>
          <w:p w14:paraId="1630AA29" w14:textId="4B90F5E9" w:rsidR="00D67CC2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67CC2" w:rsidRPr="009447ED">
              <w:rPr>
                <w:lang w:val="pl-PL"/>
              </w:rPr>
              <w:t>………..</w:t>
            </w:r>
          </w:p>
          <w:p w14:paraId="3A8E7FC6" w14:textId="132E2D66" w:rsidR="007D64FD" w:rsidRPr="009447ED" w:rsidRDefault="007D64FD" w:rsidP="005B4996">
            <w:pPr>
              <w:rPr>
                <w:lang w:val="pl-PL"/>
              </w:rPr>
            </w:pPr>
            <w:r w:rsidRPr="009447ED">
              <w:rPr>
                <w:lang w:val="pl-PL"/>
              </w:rPr>
              <w:t>……………………………………………</w:t>
            </w:r>
            <w:r w:rsidR="00D67CC2" w:rsidRPr="009447ED">
              <w:rPr>
                <w:lang w:val="pl-PL"/>
              </w:rPr>
              <w:t>…</w:t>
            </w:r>
          </w:p>
          <w:p w14:paraId="7BD450DE" w14:textId="7A37554C" w:rsidR="007D64FD" w:rsidRPr="009447ED" w:rsidRDefault="00BC6DE1" w:rsidP="00B422D6">
            <w:pPr>
              <w:rPr>
                <w:lang w:val="pl-PL"/>
              </w:rPr>
            </w:pPr>
            <w:r w:rsidRPr="009447ED">
              <w:rPr>
                <w:lang w:val="pl-PL"/>
              </w:rPr>
              <w:t xml:space="preserve">Zgodnie z pkt 11 wniosku </w:t>
            </w:r>
          </w:p>
        </w:tc>
        <w:tc>
          <w:tcPr>
            <w:tcW w:w="2303" w:type="dxa"/>
          </w:tcPr>
          <w:p w14:paraId="1B2F4139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  <w:p w14:paraId="7EE5F9C0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  <w:p w14:paraId="57AB36FB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  <w:p w14:paraId="5E691B51" w14:textId="77777777" w:rsidR="007D64FD" w:rsidRPr="009447ED" w:rsidRDefault="007D64FD" w:rsidP="005B4996">
            <w:pPr>
              <w:rPr>
                <w:sz w:val="36"/>
                <w:lang w:val="pl-PL"/>
              </w:rPr>
            </w:pPr>
          </w:p>
        </w:tc>
        <w:tc>
          <w:tcPr>
            <w:tcW w:w="2303" w:type="dxa"/>
          </w:tcPr>
          <w:p w14:paraId="188AD6F2" w14:textId="77777777" w:rsidR="007D64FD" w:rsidRPr="00BC6DE1" w:rsidRDefault="007D64FD" w:rsidP="005B4996">
            <w:pPr>
              <w:rPr>
                <w:sz w:val="24"/>
                <w:szCs w:val="24"/>
                <w:lang w:val="pl-PL"/>
              </w:rPr>
            </w:pPr>
          </w:p>
          <w:p w14:paraId="302AC805" w14:textId="77777777" w:rsidR="00BC6DE1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6409213D" w14:textId="77777777" w:rsidR="00BC6DE1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22452720" w14:textId="77777777" w:rsidR="00BC6DE1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196D8CD5" w14:textId="77777777" w:rsidR="00BC6DE1" w:rsidRPr="00BC6DE1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69B6A15E" w14:textId="77777777" w:rsidR="00BC6DE1" w:rsidRDefault="00BC6DE1" w:rsidP="005B4996">
            <w:pPr>
              <w:rPr>
                <w:sz w:val="24"/>
                <w:szCs w:val="24"/>
                <w:lang w:val="pl-PL"/>
              </w:rPr>
            </w:pPr>
          </w:p>
          <w:p w14:paraId="0149CDFE" w14:textId="5675095C" w:rsidR="00BC6DE1" w:rsidRPr="00BC6DE1" w:rsidRDefault="00BC6DE1" w:rsidP="005B4996">
            <w:pPr>
              <w:rPr>
                <w:sz w:val="24"/>
                <w:szCs w:val="24"/>
                <w:lang w:val="pl-PL"/>
              </w:rPr>
            </w:pPr>
            <w:r w:rsidRPr="00BC6DE1">
              <w:rPr>
                <w:color w:val="EE0000"/>
                <w:sz w:val="24"/>
                <w:szCs w:val="24"/>
                <w:lang w:val="pl-PL"/>
              </w:rPr>
              <w:t>………………….…</w:t>
            </w:r>
          </w:p>
        </w:tc>
      </w:tr>
      <w:tr w:rsidR="007D64FD" w:rsidRPr="005E0C6C" w14:paraId="1EEEB6A5" w14:textId="77777777" w:rsidTr="005B4996">
        <w:tc>
          <w:tcPr>
            <w:tcW w:w="4536" w:type="dxa"/>
            <w:gridSpan w:val="2"/>
            <w:vAlign w:val="center"/>
          </w:tcPr>
          <w:p w14:paraId="5C1A9918" w14:textId="77777777" w:rsidR="007D64FD" w:rsidRPr="00BA5533" w:rsidRDefault="007D64FD" w:rsidP="00B422D6">
            <w:pPr>
              <w:rPr>
                <w:b/>
                <w:sz w:val="24"/>
                <w:lang w:val="pl-PL"/>
              </w:rPr>
            </w:pPr>
          </w:p>
          <w:p w14:paraId="037003F7" w14:textId="77777777" w:rsidR="007D64FD" w:rsidRDefault="007D64FD" w:rsidP="005B4996">
            <w:pPr>
              <w:jc w:val="center"/>
              <w:rPr>
                <w:b/>
                <w:sz w:val="24"/>
                <w:lang w:val="pl-PL"/>
              </w:rPr>
            </w:pPr>
            <w:r w:rsidRPr="00BA5533">
              <w:rPr>
                <w:b/>
                <w:sz w:val="24"/>
                <w:lang w:val="pl-PL"/>
              </w:rPr>
              <w:t>K</w:t>
            </w:r>
            <w:r>
              <w:rPr>
                <w:b/>
                <w:sz w:val="24"/>
                <w:lang w:val="pl-PL"/>
              </w:rPr>
              <w:t>oszty uruchomienia działalności</w:t>
            </w:r>
          </w:p>
          <w:p w14:paraId="7B54D0D3" w14:textId="77777777" w:rsidR="007D64FD" w:rsidRDefault="007D64FD" w:rsidP="005B4996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(suma </w:t>
            </w:r>
            <w:r w:rsidRPr="00BA5533">
              <w:rPr>
                <w:b/>
                <w:sz w:val="24"/>
                <w:lang w:val="pl-PL"/>
              </w:rPr>
              <w:t>1+2</w:t>
            </w:r>
            <w:r>
              <w:rPr>
                <w:b/>
                <w:sz w:val="24"/>
                <w:lang w:val="pl-PL"/>
              </w:rPr>
              <w:t>)</w:t>
            </w:r>
          </w:p>
          <w:p w14:paraId="7FDC3465" w14:textId="77777777" w:rsidR="007D64FD" w:rsidRPr="005E0C6C" w:rsidRDefault="007D64FD" w:rsidP="005B4996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303" w:type="dxa"/>
          </w:tcPr>
          <w:p w14:paraId="3DD30FBC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</w:tc>
        <w:tc>
          <w:tcPr>
            <w:tcW w:w="2303" w:type="dxa"/>
          </w:tcPr>
          <w:p w14:paraId="650F81AD" w14:textId="77777777" w:rsidR="007D64FD" w:rsidRPr="005E0C6C" w:rsidRDefault="007D64FD" w:rsidP="005B4996">
            <w:pPr>
              <w:rPr>
                <w:sz w:val="28"/>
                <w:lang w:val="pl-PL"/>
              </w:rPr>
            </w:pPr>
          </w:p>
        </w:tc>
      </w:tr>
    </w:tbl>
    <w:p w14:paraId="46E1A7E4" w14:textId="77777777" w:rsidR="007D64FD" w:rsidRPr="005E0C6C" w:rsidRDefault="007D64FD" w:rsidP="007D64FD">
      <w:pPr>
        <w:jc w:val="both"/>
        <w:rPr>
          <w:lang w:val="pl-PL"/>
        </w:rPr>
      </w:pPr>
    </w:p>
    <w:p w14:paraId="24EA1105" w14:textId="77777777" w:rsidR="00BC0EFD" w:rsidRDefault="00BC0EFD" w:rsidP="000E2B65">
      <w:pPr>
        <w:jc w:val="both"/>
        <w:rPr>
          <w:sz w:val="24"/>
          <w:lang w:val="pl-PL"/>
        </w:rPr>
      </w:pPr>
    </w:p>
    <w:p w14:paraId="50ECB8AA" w14:textId="77777777" w:rsidR="00696758" w:rsidRDefault="00696758" w:rsidP="000E2B65">
      <w:pPr>
        <w:jc w:val="both"/>
        <w:rPr>
          <w:sz w:val="24"/>
          <w:lang w:val="pl-PL"/>
        </w:rPr>
      </w:pPr>
    </w:p>
    <w:p w14:paraId="3CF6EB30" w14:textId="77777777" w:rsidR="00696758" w:rsidRDefault="00696758" w:rsidP="000E2B65">
      <w:pPr>
        <w:jc w:val="both"/>
        <w:rPr>
          <w:sz w:val="24"/>
          <w:lang w:val="pl-PL"/>
        </w:rPr>
      </w:pPr>
    </w:p>
    <w:p w14:paraId="67D2494F" w14:textId="77777777" w:rsidR="00696758" w:rsidRDefault="00696758" w:rsidP="000E2B65">
      <w:pPr>
        <w:jc w:val="both"/>
        <w:rPr>
          <w:sz w:val="24"/>
          <w:lang w:val="pl-PL"/>
        </w:rPr>
      </w:pPr>
    </w:p>
    <w:p w14:paraId="5CE58B01" w14:textId="77777777" w:rsidR="00696758" w:rsidRDefault="00696758" w:rsidP="000E2B65">
      <w:pPr>
        <w:jc w:val="both"/>
        <w:rPr>
          <w:sz w:val="24"/>
          <w:lang w:val="pl-PL"/>
        </w:rPr>
      </w:pPr>
    </w:p>
    <w:p w14:paraId="7B616BA5" w14:textId="77777777" w:rsidR="00696758" w:rsidRDefault="00696758" w:rsidP="000E2B65">
      <w:pPr>
        <w:jc w:val="both"/>
        <w:rPr>
          <w:sz w:val="24"/>
          <w:lang w:val="pl-PL"/>
        </w:rPr>
      </w:pPr>
    </w:p>
    <w:p w14:paraId="2EAE96EB" w14:textId="77777777" w:rsidR="00696758" w:rsidRDefault="00696758" w:rsidP="000E2B65">
      <w:pPr>
        <w:jc w:val="both"/>
        <w:rPr>
          <w:sz w:val="24"/>
          <w:lang w:val="pl-PL"/>
        </w:rPr>
      </w:pPr>
    </w:p>
    <w:p w14:paraId="2BA8E7B1" w14:textId="77777777" w:rsidR="00595AC2" w:rsidRDefault="00595AC2" w:rsidP="000E2B65">
      <w:pPr>
        <w:jc w:val="both"/>
        <w:rPr>
          <w:sz w:val="24"/>
          <w:lang w:val="pl-PL"/>
        </w:rPr>
      </w:pPr>
    </w:p>
    <w:p w14:paraId="223327FD" w14:textId="77777777" w:rsidR="00595AC2" w:rsidRDefault="00595AC2" w:rsidP="000E2B65">
      <w:pPr>
        <w:jc w:val="both"/>
        <w:rPr>
          <w:sz w:val="24"/>
          <w:lang w:val="pl-PL"/>
        </w:rPr>
      </w:pPr>
    </w:p>
    <w:p w14:paraId="3787A6B7" w14:textId="77777777" w:rsidR="00595AC2" w:rsidRDefault="00595AC2" w:rsidP="000E2B65">
      <w:pPr>
        <w:jc w:val="both"/>
        <w:rPr>
          <w:sz w:val="24"/>
          <w:lang w:val="pl-PL"/>
        </w:rPr>
      </w:pPr>
    </w:p>
    <w:p w14:paraId="09BE1B87" w14:textId="77777777" w:rsidR="00595AC2" w:rsidRDefault="00595AC2" w:rsidP="000E2B65">
      <w:pPr>
        <w:jc w:val="both"/>
        <w:rPr>
          <w:sz w:val="24"/>
          <w:lang w:val="pl-PL"/>
        </w:rPr>
      </w:pPr>
    </w:p>
    <w:p w14:paraId="00553535" w14:textId="77777777" w:rsidR="00595AC2" w:rsidRDefault="00595AC2" w:rsidP="000E2B65">
      <w:pPr>
        <w:jc w:val="both"/>
        <w:rPr>
          <w:sz w:val="24"/>
          <w:lang w:val="pl-PL"/>
        </w:rPr>
      </w:pPr>
    </w:p>
    <w:p w14:paraId="3575C639" w14:textId="77777777" w:rsidR="00595AC2" w:rsidRDefault="00595AC2" w:rsidP="000E2B65">
      <w:pPr>
        <w:jc w:val="both"/>
        <w:rPr>
          <w:sz w:val="24"/>
          <w:lang w:val="pl-PL"/>
        </w:rPr>
      </w:pPr>
    </w:p>
    <w:p w14:paraId="452EF8FD" w14:textId="77777777" w:rsidR="00595AC2" w:rsidRDefault="00595AC2" w:rsidP="000E2B65">
      <w:pPr>
        <w:jc w:val="both"/>
        <w:rPr>
          <w:sz w:val="24"/>
          <w:lang w:val="pl-PL"/>
        </w:rPr>
      </w:pPr>
    </w:p>
    <w:p w14:paraId="0CB05B7D" w14:textId="77777777" w:rsidR="00595AC2" w:rsidRDefault="00595AC2" w:rsidP="000E2B65">
      <w:pPr>
        <w:jc w:val="both"/>
        <w:rPr>
          <w:sz w:val="24"/>
          <w:lang w:val="pl-PL"/>
        </w:rPr>
      </w:pPr>
    </w:p>
    <w:p w14:paraId="2F6335D4" w14:textId="77777777" w:rsidR="00595AC2" w:rsidRDefault="00595AC2" w:rsidP="000E2B65">
      <w:pPr>
        <w:jc w:val="both"/>
        <w:rPr>
          <w:sz w:val="24"/>
          <w:lang w:val="pl-PL"/>
        </w:rPr>
      </w:pPr>
    </w:p>
    <w:p w14:paraId="139297A3" w14:textId="77777777" w:rsidR="00595AC2" w:rsidRDefault="00595AC2" w:rsidP="000E2B65">
      <w:pPr>
        <w:jc w:val="both"/>
        <w:rPr>
          <w:sz w:val="24"/>
          <w:lang w:val="pl-PL"/>
        </w:rPr>
      </w:pPr>
    </w:p>
    <w:p w14:paraId="3B1A056C" w14:textId="77777777" w:rsidR="00595AC2" w:rsidRDefault="00595AC2" w:rsidP="000E2B65">
      <w:pPr>
        <w:jc w:val="both"/>
        <w:rPr>
          <w:sz w:val="24"/>
          <w:lang w:val="pl-PL"/>
        </w:rPr>
      </w:pPr>
    </w:p>
    <w:p w14:paraId="1A5BF03C" w14:textId="77777777" w:rsidR="00595AC2" w:rsidRDefault="00595AC2" w:rsidP="000E2B65">
      <w:pPr>
        <w:jc w:val="both"/>
        <w:rPr>
          <w:sz w:val="24"/>
          <w:lang w:val="pl-PL"/>
        </w:rPr>
      </w:pPr>
    </w:p>
    <w:p w14:paraId="120891A2" w14:textId="77777777" w:rsidR="00696758" w:rsidRDefault="00696758" w:rsidP="000E2B65">
      <w:pPr>
        <w:jc w:val="both"/>
        <w:rPr>
          <w:sz w:val="24"/>
          <w:lang w:val="pl-PL"/>
        </w:rPr>
      </w:pPr>
    </w:p>
    <w:p w14:paraId="1DC76612" w14:textId="77777777" w:rsidR="00696758" w:rsidRDefault="00696758" w:rsidP="000E2B65">
      <w:pPr>
        <w:jc w:val="both"/>
        <w:rPr>
          <w:sz w:val="24"/>
          <w:lang w:val="pl-PL"/>
        </w:rPr>
      </w:pPr>
    </w:p>
    <w:p w14:paraId="3352A54F" w14:textId="77777777" w:rsidR="000F200E" w:rsidRDefault="000F200E" w:rsidP="000E2B65">
      <w:pPr>
        <w:jc w:val="both"/>
        <w:rPr>
          <w:sz w:val="24"/>
          <w:lang w:val="pl-PL"/>
        </w:rPr>
      </w:pPr>
    </w:p>
    <w:p w14:paraId="3C107986" w14:textId="77777777" w:rsidR="000F200E" w:rsidRDefault="000F200E" w:rsidP="000E2B65">
      <w:pPr>
        <w:jc w:val="both"/>
        <w:rPr>
          <w:sz w:val="24"/>
          <w:lang w:val="pl-PL"/>
        </w:rPr>
      </w:pPr>
    </w:p>
    <w:p w14:paraId="477388E9" w14:textId="77777777" w:rsidR="007D64FD" w:rsidRPr="00BA5533" w:rsidRDefault="007D64FD" w:rsidP="007D64FD">
      <w:pPr>
        <w:numPr>
          <w:ilvl w:val="0"/>
          <w:numId w:val="4"/>
        </w:numPr>
        <w:jc w:val="both"/>
        <w:rPr>
          <w:sz w:val="24"/>
          <w:lang w:val="pl-PL"/>
        </w:rPr>
      </w:pPr>
      <w:r w:rsidRPr="00BA5533">
        <w:rPr>
          <w:b/>
          <w:sz w:val="24"/>
          <w:lang w:val="pl-PL"/>
        </w:rPr>
        <w:lastRenderedPageBreak/>
        <w:t xml:space="preserve">Szczegółowa specyfikacja i harmonogram zakupów w ramach </w:t>
      </w:r>
      <w:r>
        <w:rPr>
          <w:b/>
          <w:sz w:val="24"/>
          <w:u w:val="single"/>
          <w:lang w:val="pl-PL"/>
        </w:rPr>
        <w:t>wnioskowanych środków</w:t>
      </w:r>
      <w:r w:rsidRPr="00BA5533">
        <w:rPr>
          <w:b/>
          <w:sz w:val="24"/>
          <w:u w:val="single"/>
          <w:lang w:val="pl-PL"/>
        </w:rPr>
        <w:t xml:space="preserve"> z Funduszu Pracy</w:t>
      </w:r>
      <w:r w:rsidRPr="00BA5533">
        <w:rPr>
          <w:sz w:val="24"/>
          <w:lang w:val="pl-PL"/>
        </w:rPr>
        <w:t>:</w:t>
      </w:r>
    </w:p>
    <w:p w14:paraId="36583F24" w14:textId="77777777" w:rsidR="007D64FD" w:rsidRPr="005E0C6C" w:rsidRDefault="007D64FD" w:rsidP="007D64FD">
      <w:pPr>
        <w:ind w:left="360"/>
        <w:jc w:val="both"/>
        <w:rPr>
          <w:lang w:val="pl-PL"/>
        </w:rPr>
      </w:pPr>
    </w:p>
    <w:tbl>
      <w:tblPr>
        <w:tblpPr w:leftFromText="141" w:rightFromText="141" w:vertAnchor="text" w:horzAnchor="margin" w:tblpXSpec="center" w:tblpY="41"/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447"/>
        <w:gridCol w:w="1938"/>
        <w:gridCol w:w="1722"/>
        <w:gridCol w:w="1578"/>
      </w:tblGrid>
      <w:tr w:rsidR="007D64FD" w:rsidRPr="005E0C6C" w14:paraId="1FF9B26A" w14:textId="77777777" w:rsidTr="00595AC2">
        <w:trPr>
          <w:trHeight w:val="827"/>
          <w:jc w:val="center"/>
        </w:trPr>
        <w:tc>
          <w:tcPr>
            <w:tcW w:w="501" w:type="dxa"/>
            <w:vAlign w:val="center"/>
          </w:tcPr>
          <w:p w14:paraId="727B2284" w14:textId="77777777" w:rsidR="007D64FD" w:rsidRPr="005E0C6C" w:rsidRDefault="007D64FD" w:rsidP="003C6843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0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446" w:type="dxa"/>
            <w:vAlign w:val="center"/>
          </w:tcPr>
          <w:p w14:paraId="78E8050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Wyszczególnienie zakupów</w:t>
            </w:r>
          </w:p>
        </w:tc>
        <w:tc>
          <w:tcPr>
            <w:tcW w:w="1938" w:type="dxa"/>
            <w:vAlign w:val="center"/>
          </w:tcPr>
          <w:p w14:paraId="7814FCA8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 xml:space="preserve">Szacunkowa </w:t>
            </w:r>
          </w:p>
          <w:p w14:paraId="582DBEA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wartość brutto</w:t>
            </w:r>
          </w:p>
        </w:tc>
        <w:tc>
          <w:tcPr>
            <w:tcW w:w="1721" w:type="dxa"/>
            <w:vAlign w:val="center"/>
          </w:tcPr>
          <w:p w14:paraId="6DF6FB3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Przewidywany termin zakupu</w:t>
            </w:r>
          </w:p>
        </w:tc>
        <w:tc>
          <w:tcPr>
            <w:tcW w:w="1577" w:type="dxa"/>
          </w:tcPr>
          <w:p w14:paraId="3710F0FC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Zakup rzeczy używanej /nowej</w:t>
            </w:r>
            <w:r>
              <w:rPr>
                <w:b/>
                <w:color w:val="000000"/>
                <w:sz w:val="24"/>
                <w:lang w:val="pl-PL"/>
              </w:rPr>
              <w:t>*</w:t>
            </w:r>
          </w:p>
        </w:tc>
      </w:tr>
      <w:tr w:rsidR="007D64FD" w:rsidRPr="005E0C6C" w14:paraId="56EFB756" w14:textId="77777777" w:rsidTr="00595AC2">
        <w:trPr>
          <w:trHeight w:val="827"/>
          <w:jc w:val="center"/>
        </w:trPr>
        <w:tc>
          <w:tcPr>
            <w:tcW w:w="8608" w:type="dxa"/>
            <w:gridSpan w:val="4"/>
            <w:vAlign w:val="center"/>
          </w:tcPr>
          <w:p w14:paraId="493E4F32" w14:textId="77777777" w:rsidR="007D64FD" w:rsidRPr="00817E28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817E28">
              <w:rPr>
                <w:b/>
                <w:color w:val="000000"/>
                <w:sz w:val="24"/>
                <w:lang w:val="pl-PL"/>
              </w:rPr>
              <w:t>maszyny, urządzenia, oprogramowanie</w:t>
            </w:r>
          </w:p>
          <w:p w14:paraId="7670FDF6" w14:textId="77777777" w:rsidR="007D64FD" w:rsidRPr="00817E28" w:rsidRDefault="007D64FD" w:rsidP="003C6843">
            <w:pPr>
              <w:jc w:val="center"/>
              <w:rPr>
                <w:b/>
                <w:color w:val="000000"/>
                <w:sz w:val="24"/>
                <w:lang w:val="pl-PL"/>
              </w:rPr>
            </w:pPr>
            <w:r w:rsidRPr="00817E28">
              <w:rPr>
                <w:b/>
                <w:color w:val="000000"/>
                <w:sz w:val="24"/>
                <w:lang w:val="pl-PL"/>
              </w:rPr>
              <w:t>oraz wyposażenie niezbędne do prowadzenia działalności</w:t>
            </w:r>
          </w:p>
          <w:p w14:paraId="67CBCD89" w14:textId="77777777" w:rsidR="007D64FD" w:rsidRPr="005D0872" w:rsidRDefault="007D64FD" w:rsidP="003C6843">
            <w:pPr>
              <w:jc w:val="center"/>
              <w:rPr>
                <w:i/>
                <w:color w:val="000000"/>
                <w:lang w:val="pl-PL"/>
              </w:rPr>
            </w:pPr>
            <w:r w:rsidRPr="005D0872">
              <w:rPr>
                <w:color w:val="000000"/>
                <w:sz w:val="24"/>
                <w:lang w:val="pl-PL"/>
              </w:rPr>
              <w:t>min. 75%   wnioskowanej kwoty</w:t>
            </w:r>
          </w:p>
        </w:tc>
        <w:tc>
          <w:tcPr>
            <w:tcW w:w="1577" w:type="dxa"/>
          </w:tcPr>
          <w:p w14:paraId="1098F4B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0E446737" w14:textId="77777777" w:rsidTr="00595AC2">
        <w:trPr>
          <w:trHeight w:val="451"/>
          <w:jc w:val="center"/>
        </w:trPr>
        <w:tc>
          <w:tcPr>
            <w:tcW w:w="10186" w:type="dxa"/>
            <w:gridSpan w:val="5"/>
          </w:tcPr>
          <w:p w14:paraId="45594F4F" w14:textId="77777777" w:rsidR="007D64FD" w:rsidRPr="005E0C6C" w:rsidRDefault="007D64FD" w:rsidP="003C6843">
            <w:pPr>
              <w:jc w:val="both"/>
              <w:rPr>
                <w:b/>
                <w:i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*</w:t>
            </w:r>
            <w:r w:rsidRPr="0025176C">
              <w:rPr>
                <w:i/>
                <w:color w:val="000000"/>
                <w:lang w:val="pl-PL"/>
              </w:rPr>
              <w:t>Przyzna</w:t>
            </w:r>
            <w:r>
              <w:rPr>
                <w:i/>
                <w:color w:val="000000"/>
                <w:lang w:val="pl-PL"/>
              </w:rPr>
              <w:t>ne</w:t>
            </w:r>
            <w:r w:rsidRPr="0025176C">
              <w:rPr>
                <w:i/>
                <w:color w:val="000000"/>
                <w:lang w:val="pl-PL"/>
              </w:rPr>
              <w:t xml:space="preserve"> środki w ramach dotacji nie mogą być wykorzystywane na zakup używanego środka trwałego, który był </w:t>
            </w:r>
            <w:r>
              <w:rPr>
                <w:i/>
                <w:color w:val="000000"/>
                <w:lang w:val="pl-PL"/>
              </w:rPr>
              <w:br/>
            </w:r>
            <w:r w:rsidRPr="0025176C">
              <w:rPr>
                <w:i/>
                <w:color w:val="000000"/>
                <w:lang w:val="pl-PL"/>
              </w:rPr>
              <w:t>w ciągu 7 lat wstecz współfinansowany ze śro</w:t>
            </w:r>
            <w:r>
              <w:rPr>
                <w:i/>
                <w:color w:val="000000"/>
                <w:lang w:val="pl-PL"/>
              </w:rPr>
              <w:t>dków unijnych lub z dotacji kraj</w:t>
            </w:r>
            <w:r w:rsidRPr="0025176C">
              <w:rPr>
                <w:i/>
                <w:color w:val="000000"/>
                <w:lang w:val="pl-PL"/>
              </w:rPr>
              <w:t>owych</w:t>
            </w:r>
          </w:p>
        </w:tc>
      </w:tr>
      <w:tr w:rsidR="007D64FD" w:rsidRPr="004D55EA" w14:paraId="65A448B2" w14:textId="77777777" w:rsidTr="00595AC2">
        <w:trPr>
          <w:trHeight w:val="225"/>
          <w:jc w:val="center"/>
        </w:trPr>
        <w:tc>
          <w:tcPr>
            <w:tcW w:w="501" w:type="dxa"/>
          </w:tcPr>
          <w:p w14:paraId="7138507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873DAD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FA0576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3545112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35B115F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2A4C5586" w14:textId="77777777" w:rsidTr="00595AC2">
        <w:trPr>
          <w:trHeight w:val="225"/>
          <w:jc w:val="center"/>
        </w:trPr>
        <w:tc>
          <w:tcPr>
            <w:tcW w:w="501" w:type="dxa"/>
          </w:tcPr>
          <w:p w14:paraId="6A85B5B2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2698501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C4682A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780F7F9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59E707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7FB5CD9B" w14:textId="77777777" w:rsidTr="00595AC2">
        <w:trPr>
          <w:trHeight w:val="225"/>
          <w:jc w:val="center"/>
        </w:trPr>
        <w:tc>
          <w:tcPr>
            <w:tcW w:w="501" w:type="dxa"/>
          </w:tcPr>
          <w:p w14:paraId="4D79D18B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5688F7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755D85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359A6A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15BF43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36A90458" w14:textId="77777777" w:rsidTr="00595AC2">
        <w:trPr>
          <w:trHeight w:val="225"/>
          <w:jc w:val="center"/>
        </w:trPr>
        <w:tc>
          <w:tcPr>
            <w:tcW w:w="501" w:type="dxa"/>
          </w:tcPr>
          <w:p w14:paraId="7C9DA06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461F7B3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0C7BBA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978115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E3D747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6FE4C4BF" w14:textId="77777777" w:rsidTr="00595AC2">
        <w:trPr>
          <w:trHeight w:val="225"/>
          <w:jc w:val="center"/>
        </w:trPr>
        <w:tc>
          <w:tcPr>
            <w:tcW w:w="501" w:type="dxa"/>
          </w:tcPr>
          <w:p w14:paraId="0D18700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D8E57A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8C60B8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0B4C36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71B961A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498FFCF7" w14:textId="77777777" w:rsidTr="00595AC2">
        <w:trPr>
          <w:trHeight w:val="225"/>
          <w:jc w:val="center"/>
        </w:trPr>
        <w:tc>
          <w:tcPr>
            <w:tcW w:w="501" w:type="dxa"/>
          </w:tcPr>
          <w:p w14:paraId="365CB552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DA4CDD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679ED7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E982D8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F173D1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53E83201" w14:textId="77777777" w:rsidTr="00595AC2">
        <w:trPr>
          <w:trHeight w:val="225"/>
          <w:jc w:val="center"/>
        </w:trPr>
        <w:tc>
          <w:tcPr>
            <w:tcW w:w="501" w:type="dxa"/>
          </w:tcPr>
          <w:p w14:paraId="33E86680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5B0FD0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1E744F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04E832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F09BEC4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49E35960" w14:textId="77777777" w:rsidTr="00595AC2">
        <w:trPr>
          <w:trHeight w:val="225"/>
          <w:jc w:val="center"/>
        </w:trPr>
        <w:tc>
          <w:tcPr>
            <w:tcW w:w="501" w:type="dxa"/>
          </w:tcPr>
          <w:p w14:paraId="0DD3312D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A12328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7298B8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7FDAD19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8A8AC3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6C079F46" w14:textId="77777777" w:rsidTr="00595AC2">
        <w:trPr>
          <w:trHeight w:val="225"/>
          <w:jc w:val="center"/>
        </w:trPr>
        <w:tc>
          <w:tcPr>
            <w:tcW w:w="501" w:type="dxa"/>
          </w:tcPr>
          <w:p w14:paraId="31E895D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42C9040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4ACD08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4C9475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18C22B6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256408C0" w14:textId="77777777" w:rsidTr="00595AC2">
        <w:trPr>
          <w:trHeight w:val="225"/>
          <w:jc w:val="center"/>
        </w:trPr>
        <w:tc>
          <w:tcPr>
            <w:tcW w:w="501" w:type="dxa"/>
          </w:tcPr>
          <w:p w14:paraId="7B763B9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1D9C13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19D52F7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28AF10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474E64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10A61440" w14:textId="77777777" w:rsidTr="00595AC2">
        <w:trPr>
          <w:trHeight w:val="225"/>
          <w:jc w:val="center"/>
        </w:trPr>
        <w:tc>
          <w:tcPr>
            <w:tcW w:w="501" w:type="dxa"/>
          </w:tcPr>
          <w:p w14:paraId="09B0818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365A80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7DEAFC4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3ADD79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D7C9D2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5187E366" w14:textId="77777777" w:rsidTr="00595AC2">
        <w:trPr>
          <w:trHeight w:val="225"/>
          <w:jc w:val="center"/>
        </w:trPr>
        <w:tc>
          <w:tcPr>
            <w:tcW w:w="501" w:type="dxa"/>
          </w:tcPr>
          <w:p w14:paraId="4E63935F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D197F3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632942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4D69C1C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D3CD36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5587D3E7" w14:textId="77777777" w:rsidTr="00595AC2">
        <w:trPr>
          <w:trHeight w:val="225"/>
          <w:jc w:val="center"/>
        </w:trPr>
        <w:tc>
          <w:tcPr>
            <w:tcW w:w="501" w:type="dxa"/>
          </w:tcPr>
          <w:p w14:paraId="652BA1F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5F229E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63E1ED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5832FAF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36D2F18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0E490EB7" w14:textId="77777777" w:rsidTr="00595AC2">
        <w:trPr>
          <w:trHeight w:val="225"/>
          <w:jc w:val="center"/>
        </w:trPr>
        <w:tc>
          <w:tcPr>
            <w:tcW w:w="501" w:type="dxa"/>
          </w:tcPr>
          <w:p w14:paraId="56D9304A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51E6BE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B1DB79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E19B4D7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B3B556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29A35FA2" w14:textId="77777777" w:rsidTr="00595AC2">
        <w:trPr>
          <w:trHeight w:val="225"/>
          <w:jc w:val="center"/>
        </w:trPr>
        <w:tc>
          <w:tcPr>
            <w:tcW w:w="501" w:type="dxa"/>
          </w:tcPr>
          <w:p w14:paraId="23C64D56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991A154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2E6D92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5D2470A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5A0269D8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4E2599BF" w14:textId="77777777" w:rsidTr="00595AC2">
        <w:trPr>
          <w:trHeight w:val="225"/>
          <w:jc w:val="center"/>
        </w:trPr>
        <w:tc>
          <w:tcPr>
            <w:tcW w:w="501" w:type="dxa"/>
          </w:tcPr>
          <w:p w14:paraId="7B988D5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2673F583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99E7C6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01859A2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2133753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639C6663" w14:textId="77777777" w:rsidTr="00595AC2">
        <w:trPr>
          <w:trHeight w:val="225"/>
          <w:jc w:val="center"/>
        </w:trPr>
        <w:tc>
          <w:tcPr>
            <w:tcW w:w="501" w:type="dxa"/>
          </w:tcPr>
          <w:p w14:paraId="13882681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939EED7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6E8C8EF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156546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7F1D59C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318076F7" w14:textId="77777777" w:rsidTr="00595AC2">
        <w:trPr>
          <w:trHeight w:val="225"/>
          <w:jc w:val="center"/>
        </w:trPr>
        <w:tc>
          <w:tcPr>
            <w:tcW w:w="501" w:type="dxa"/>
          </w:tcPr>
          <w:p w14:paraId="0210BDF5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5754193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50597D6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142C980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DD14CE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7C7E62B0" w14:textId="77777777" w:rsidTr="00595AC2">
        <w:trPr>
          <w:trHeight w:val="225"/>
          <w:jc w:val="center"/>
        </w:trPr>
        <w:tc>
          <w:tcPr>
            <w:tcW w:w="501" w:type="dxa"/>
          </w:tcPr>
          <w:p w14:paraId="28609FEC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1DE3F16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4CB1FAD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2F15AA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02EBFB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105B032A" w14:textId="77777777" w:rsidTr="00595AC2">
        <w:trPr>
          <w:trHeight w:val="225"/>
          <w:jc w:val="center"/>
        </w:trPr>
        <w:tc>
          <w:tcPr>
            <w:tcW w:w="501" w:type="dxa"/>
          </w:tcPr>
          <w:p w14:paraId="179D0083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7D295DC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36FEAFD9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3ACDFB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7A0E443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53D2B506" w14:textId="77777777" w:rsidTr="00595AC2">
        <w:trPr>
          <w:trHeight w:val="225"/>
          <w:jc w:val="center"/>
        </w:trPr>
        <w:tc>
          <w:tcPr>
            <w:tcW w:w="501" w:type="dxa"/>
          </w:tcPr>
          <w:p w14:paraId="0E952360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0A7AC76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2341B19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2A468D2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6FA2CE56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64857B43" w14:textId="77777777" w:rsidTr="00595AC2">
        <w:trPr>
          <w:trHeight w:val="225"/>
          <w:jc w:val="center"/>
        </w:trPr>
        <w:tc>
          <w:tcPr>
            <w:tcW w:w="501" w:type="dxa"/>
          </w:tcPr>
          <w:p w14:paraId="557783B7" w14:textId="77777777" w:rsidR="007D64FD" w:rsidRPr="005E0C6C" w:rsidRDefault="007D64FD" w:rsidP="003C6843">
            <w:pPr>
              <w:jc w:val="center"/>
              <w:rPr>
                <w:b/>
                <w:color w:val="000000"/>
                <w:lang w:val="pl-PL"/>
              </w:rPr>
            </w:pPr>
          </w:p>
        </w:tc>
        <w:tc>
          <w:tcPr>
            <w:tcW w:w="4446" w:type="dxa"/>
          </w:tcPr>
          <w:p w14:paraId="6504E9D5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938" w:type="dxa"/>
          </w:tcPr>
          <w:p w14:paraId="088B6EDE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721" w:type="dxa"/>
          </w:tcPr>
          <w:p w14:paraId="6828EFF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  <w:tc>
          <w:tcPr>
            <w:tcW w:w="1577" w:type="dxa"/>
          </w:tcPr>
          <w:p w14:paraId="058BF011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</w:tc>
      </w:tr>
      <w:tr w:rsidR="007D64FD" w:rsidRPr="004D55EA" w14:paraId="053F98F2" w14:textId="77777777" w:rsidTr="00595AC2">
        <w:trPr>
          <w:trHeight w:val="1413"/>
          <w:jc w:val="center"/>
        </w:trPr>
        <w:tc>
          <w:tcPr>
            <w:tcW w:w="10186" w:type="dxa"/>
            <w:gridSpan w:val="5"/>
          </w:tcPr>
          <w:p w14:paraId="6FD6B74B" w14:textId="77777777" w:rsidR="007D64FD" w:rsidRPr="00BA5533" w:rsidRDefault="007D64FD" w:rsidP="003C6843">
            <w:pPr>
              <w:rPr>
                <w:b/>
                <w:color w:val="000000"/>
                <w:sz w:val="24"/>
                <w:lang w:val="pl-PL"/>
              </w:rPr>
            </w:pPr>
            <w:r w:rsidRPr="00BA5533">
              <w:rPr>
                <w:b/>
                <w:color w:val="000000"/>
                <w:sz w:val="24"/>
                <w:lang w:val="pl-PL"/>
              </w:rPr>
              <w:t>Uzasadnienie każdego zakupu w ramach wnioskowanych środków z Funduszu Pracy:</w:t>
            </w:r>
          </w:p>
          <w:p w14:paraId="1B429F0D" w14:textId="77777777" w:rsidR="007D64FD" w:rsidRPr="00BA5533" w:rsidRDefault="007D64FD" w:rsidP="003C6843">
            <w:pPr>
              <w:jc w:val="center"/>
              <w:rPr>
                <w:b/>
                <w:i/>
                <w:color w:val="000000"/>
                <w:sz w:val="24"/>
                <w:lang w:val="pl-PL"/>
              </w:rPr>
            </w:pPr>
          </w:p>
          <w:p w14:paraId="65DC714A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54F30D3B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B4F791D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2E5F78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4B549230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0679071F" w14:textId="77777777" w:rsidR="007D64FD" w:rsidRPr="005E0C6C" w:rsidRDefault="007D64FD" w:rsidP="003C6843">
            <w:pPr>
              <w:jc w:val="center"/>
              <w:rPr>
                <w:b/>
                <w:i/>
                <w:color w:val="000000"/>
                <w:lang w:val="pl-PL"/>
              </w:rPr>
            </w:pPr>
          </w:p>
          <w:p w14:paraId="6C12E5E8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C0AF795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BC8E42C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4E64C0B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2001697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486F7B77" w14:textId="77777777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78710895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23633EBB" w14:textId="77777777" w:rsidR="007D64FD" w:rsidRPr="005E0C6C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16A567D" w14:textId="010A3024" w:rsidR="007D64FD" w:rsidRDefault="007D64FD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7EE5779E" w14:textId="442ADE7D" w:rsidR="00C715D1" w:rsidRDefault="00C715D1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3BA62A9E" w14:textId="6F398D2B" w:rsidR="00C715D1" w:rsidRDefault="00C715D1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5588C5E1" w14:textId="77777777" w:rsidR="00D95426" w:rsidRDefault="00D95426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4E631427" w14:textId="77777777" w:rsidR="00E24234" w:rsidRDefault="00E24234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531AB02F" w14:textId="77777777" w:rsidR="00E24234" w:rsidRDefault="00E24234" w:rsidP="003C6843">
            <w:pPr>
              <w:rPr>
                <w:b/>
                <w:i/>
                <w:color w:val="000000"/>
                <w:lang w:val="pl-PL"/>
              </w:rPr>
            </w:pPr>
          </w:p>
          <w:p w14:paraId="16089953" w14:textId="77777777" w:rsidR="00B422D6" w:rsidRDefault="00B422D6" w:rsidP="003C6843">
            <w:pPr>
              <w:rPr>
                <w:b/>
                <w:color w:val="000000"/>
                <w:lang w:val="pl-PL"/>
              </w:rPr>
            </w:pPr>
          </w:p>
          <w:p w14:paraId="7F389B99" w14:textId="77777777" w:rsidR="00595AC2" w:rsidRDefault="00595AC2" w:rsidP="003C6843">
            <w:pPr>
              <w:rPr>
                <w:b/>
                <w:color w:val="000000"/>
                <w:lang w:val="pl-PL"/>
              </w:rPr>
            </w:pPr>
          </w:p>
          <w:p w14:paraId="00B04479" w14:textId="157EDFB3" w:rsidR="00595AC2" w:rsidRPr="005E0C6C" w:rsidRDefault="00595AC2" w:rsidP="003C6843">
            <w:pPr>
              <w:rPr>
                <w:b/>
                <w:color w:val="000000"/>
                <w:lang w:val="pl-PL"/>
              </w:rPr>
            </w:pPr>
          </w:p>
        </w:tc>
      </w:tr>
      <w:tr w:rsidR="007D64FD" w:rsidRPr="004D55EA" w14:paraId="3AB48AEC" w14:textId="77777777" w:rsidTr="00595AC2">
        <w:trPr>
          <w:trHeight w:val="511"/>
          <w:jc w:val="center"/>
        </w:trPr>
        <w:tc>
          <w:tcPr>
            <w:tcW w:w="10186" w:type="dxa"/>
            <w:gridSpan w:val="5"/>
          </w:tcPr>
          <w:p w14:paraId="73DB3E39" w14:textId="45EC8EBD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lastRenderedPageBreak/>
              <w:t>materiały, surowce, towar</w:t>
            </w:r>
          </w:p>
          <w:p w14:paraId="3CEF12E4" w14:textId="08BB015E" w:rsidR="007D64FD" w:rsidRPr="005D0872" w:rsidRDefault="00A1709E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ECCF3" wp14:editId="312F902E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168275</wp:posOffset>
                      </wp:positionV>
                      <wp:extent cx="956310" cy="609600"/>
                      <wp:effectExtent l="8890" t="12700" r="6350" b="6350"/>
                      <wp:wrapNone/>
                      <wp:docPr id="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31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71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422.5pt;margin-top:13.25pt;width:75.3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akvAEAAFoDAAAOAAAAZHJzL2Uyb0RvYy54bWysU8Fu2zAMvQ/YPwi+L7YzNFiNOD2k7S7d&#10;FqDdBzCSbAuVRYFUYufvJ6lJVmy3YT4IlEg+Pj7S67t5tOKoiQ26tqgXVSG0k6iM69vi58vjpy+F&#10;4ABOgUWn2+KkubjbfPywnnyjlzigVZpEBHHcTL4thhB8U5YsBz0CL9BrF50d0gghXqkvFcEU0Udb&#10;LqtqVU5IyhNKzRxf79+cxSbjd52W4UfXsQ7CtkXkFvJJ+dyns9ysoekJ/GDkmQb8A4sRjItFr1D3&#10;EEAcyPwFNRpJyNiFhcSxxK4zUuceYjd19Uc3zwN4nXuJ4rC/ysT/D1Z+P27djhJ1Obtn/4TylYXD&#10;7QCu15nAy8nHwdVJqnLy3FxT0oX9jsR++oYqxsAhYFZh7mhMkLE/MWexT1ex9RyEjI+3N6vPdRyJ&#10;jK5Vdbuq8jBKaC7Jnjh81TiKZLQFBwLTD2GLzsWxItW5FByfOCRq0FwSUmWHj8baPF3rxJTKLW9y&#10;AqM1KjlTGFO/31oSR0j7kb/cZ/S8DyM8OJXBBg3q4WwHMPbNjsWtO8uTFEnrx80e1WlHF9niADPL&#10;87KlDXl/z9m/f4nNLwAAAP//AwBQSwMEFAAGAAgAAAAhAIUSUXjfAAAACgEAAA8AAABkcnMvZG93&#10;bnJldi54bWxMj8FOwzAQRO9I/IO1SFwQdWqRqAlxqgqJA0faSr268ZIE4nUUO03o17Oc4Ljap5k3&#10;5XZxvbjgGDpPGtarBARS7W1HjYbj4fVxAyJEQ9b0nlDDNwbYVrc3pSmsn+kdL/vYCA6hUBgNbYxD&#10;IWWoW3QmrPyAxL8PPzoT+RwbaUczc7jrpUqSTDrTETe0ZsCXFuuv/eQ0YJjSdbLLXXN8u84PJ3X9&#10;nIeD1vd3y+4ZRMQl/sHwq8/qULHT2U9kg+g1bJ5S3hI1qCwFwUCepxmIM5NKpSCrUv6fUP0AAAD/&#10;/wMAUEsBAi0AFAAGAAgAAAAhALaDOJL+AAAA4QEAABMAAAAAAAAAAAAAAAAAAAAAAFtDb250ZW50&#10;X1R5cGVzXS54bWxQSwECLQAUAAYACAAAACEAOP0h/9YAAACUAQAACwAAAAAAAAAAAAAAAAAvAQAA&#10;X3JlbHMvLnJlbHNQSwECLQAUAAYACAAAACEA3D4mpLwBAABaAwAADgAAAAAAAAAAAAAAAAAuAgAA&#10;ZHJzL2Uyb0RvYy54bWxQSwECLQAUAAYACAAAACEAhRJReN8AAAAKAQAADwAAAAAAAAAAAAAAAAAW&#10;BAAAZHJzL2Rvd25yZXYueG1sUEsFBgAAAAAEAAQA8wAAACIFAAAAAA==&#10;"/>
                  </w:pict>
                </mc:Fallback>
              </mc:AlternateContent>
            </w:r>
            <w:r w:rsidR="007D64FD" w:rsidRPr="005D0872">
              <w:rPr>
                <w:sz w:val="24"/>
                <w:szCs w:val="24"/>
                <w:lang w:val="pl-PL"/>
              </w:rPr>
              <w:t>max. 20%    wnioskowanej kwoty</w:t>
            </w:r>
          </w:p>
        </w:tc>
      </w:tr>
      <w:tr w:rsidR="007D64FD" w:rsidRPr="004D55EA" w14:paraId="50B63E81" w14:textId="77777777" w:rsidTr="00595AC2">
        <w:trPr>
          <w:trHeight w:val="305"/>
          <w:jc w:val="center"/>
        </w:trPr>
        <w:tc>
          <w:tcPr>
            <w:tcW w:w="501" w:type="dxa"/>
          </w:tcPr>
          <w:p w14:paraId="3B424E4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9C12199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132F2CE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1A998502" w14:textId="29A50279" w:rsidR="007D64FD" w:rsidRPr="00BA5533" w:rsidRDefault="00A1709E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4D62" wp14:editId="2481FBC9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16510</wp:posOffset>
                      </wp:positionV>
                      <wp:extent cx="994410" cy="579755"/>
                      <wp:effectExtent l="8890" t="13970" r="6350" b="6350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4410" cy="579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88307" id="AutoShape 20" o:spid="_x0000_s1026" type="#_x0000_t32" style="position:absolute;margin-left:79.2pt;margin-top:1.3pt;width:78.3pt;height:45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jTwgEAAGQDAAAOAAAAZHJzL2Uyb0RvYy54bWysU01v2zAMvQ/YfxB0X5wE9boYcXpI1+3Q&#10;bQHa/QBFH7YwWRRIJU7+/STFTfdxG+aDQInk4+Mjvb47DY4dNZIF3/LFbM6Z9hKU9V3Lvz8/vPvA&#10;GUXhlXDgdcvPmvjd5u2b9RgavYQenNLIEoinZgwt72MMTVWR7PUgaAZB++Q0gIOI6YpdpVCMCX1w&#10;1XI+f1+NgCogSE2UXu8vTr4p+MZoGb8ZQzoy1/LELZYTy7nPZ7VZi6ZDEXorJxriH1gMwvpU9Ap1&#10;L6JgB7R/QQ1WIhCYOJMwVGCMlbr0kLpZzP/o5qkXQZdekjgUrjLR/4OVX49bv8NMXZ78U3gE+YOY&#10;h20vfKcLgedzSINbZKmqMVBzTckXCjtk+/ELqBQjDhGKCieDAzPOhs85MYOnTtmpyH6+yq5Pkcn0&#10;uFrd3CzScGRy1ber27outUSTYXJyQIqfNAwsGy2niMJ2fdyC92nAgJcS4vhIMZN8TcjJHh6sc2XO&#10;zrMxlauXdeFE4KzKzhxG2O23DtlR5E0p38TitzCEg1cFrNdCfZzsKKy72Km485NQWZu8iNTsQZ13&#10;+CJgGmVhOa1d3pVf7yX79efY/AQAAP//AwBQSwMEFAAGAAgAAAAhAFoOpRjdAAAACAEAAA8AAABk&#10;cnMvZG93bnJldi54bWxMj81OwzAQhO9IvIO1SNyo07+QhjgVQgJxQJEo7d2NlyQQr0PsJunbsz3B&#10;cTSjmW+y7WRbMWDvG0cK5rMIBFLpTEOVgv3H810CwgdNRreOUMEZPWzz66tMp8aN9I7DLlSCS8in&#10;WkEdQpdK6csarfYz1yGx9+l6qwPLvpKm1yOX21YuoiiWVjfEC7Xu8KnG8nt3sgp+6P58WMkh+SqK&#10;EL+8vlWExajU7c30+AAi4BT+wnDBZ3TImenoTmS8aFmvkxVHFSxiEOwv52v+dlSwWW5A5pn8fyD/&#10;BQAA//8DAFBLAQItABQABgAIAAAAIQC2gziS/gAAAOEBAAATAAAAAAAAAAAAAAAAAAAAAABbQ29u&#10;dGVudF9UeXBlc10ueG1sUEsBAi0AFAAGAAgAAAAhADj9If/WAAAAlAEAAAsAAAAAAAAAAAAAAAAA&#10;LwEAAF9yZWxzLy5yZWxzUEsBAi0AFAAGAAgAAAAhAF9suNPCAQAAZAMAAA4AAAAAAAAAAAAAAAAA&#10;LgIAAGRycy9lMm9Eb2MueG1sUEsBAi0AFAAGAAgAAAAhAFoOpRjdAAAACAEAAA8AAAAAAAAAAAAA&#10;AAAAHAQAAGRycy9kb3ducmV2LnhtbFBLBQYAAAAABAAEAPMAAAAmBQAAAAA=&#10;"/>
                  </w:pict>
                </mc:Fallback>
              </mc:AlternateContent>
            </w:r>
          </w:p>
        </w:tc>
        <w:tc>
          <w:tcPr>
            <w:tcW w:w="1577" w:type="dxa"/>
            <w:vMerge w:val="restart"/>
          </w:tcPr>
          <w:p w14:paraId="0E904BBD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4D55EA" w14:paraId="64FE5F4F" w14:textId="77777777" w:rsidTr="00595AC2">
        <w:trPr>
          <w:trHeight w:val="305"/>
          <w:jc w:val="center"/>
        </w:trPr>
        <w:tc>
          <w:tcPr>
            <w:tcW w:w="501" w:type="dxa"/>
          </w:tcPr>
          <w:p w14:paraId="7A88BCD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6AC110FE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0BB5C368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57162C2B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08A96117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4D55EA" w14:paraId="34D177DD" w14:textId="77777777" w:rsidTr="00595AC2">
        <w:trPr>
          <w:trHeight w:val="305"/>
          <w:jc w:val="center"/>
        </w:trPr>
        <w:tc>
          <w:tcPr>
            <w:tcW w:w="501" w:type="dxa"/>
          </w:tcPr>
          <w:p w14:paraId="0D9B3D2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784F641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62E7D83A" w14:textId="77777777" w:rsidR="007D64FD" w:rsidRPr="00BA5533" w:rsidRDefault="007D64FD" w:rsidP="003C6843">
            <w:pPr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735F273F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24719798" w14:textId="77777777" w:rsidR="007D64FD" w:rsidRPr="00BA5533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</w:p>
        </w:tc>
      </w:tr>
      <w:tr w:rsidR="007D64FD" w:rsidRPr="004D55EA" w14:paraId="577A27F1" w14:textId="77777777" w:rsidTr="00595AC2">
        <w:trPr>
          <w:trHeight w:val="1477"/>
          <w:jc w:val="center"/>
        </w:trPr>
        <w:tc>
          <w:tcPr>
            <w:tcW w:w="10186" w:type="dxa"/>
            <w:gridSpan w:val="5"/>
          </w:tcPr>
          <w:p w14:paraId="1A10DDB9" w14:textId="77777777" w:rsidR="007D64FD" w:rsidRDefault="007D64FD" w:rsidP="003C6843">
            <w:pPr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>Uzasadnienie</w:t>
            </w:r>
            <w:r w:rsidRPr="00BA5533">
              <w:rPr>
                <w:b/>
                <w:color w:val="000000"/>
                <w:sz w:val="24"/>
                <w:szCs w:val="24"/>
                <w:lang w:val="pl-PL"/>
              </w:rPr>
              <w:t xml:space="preserve"> każdego zakupu w ramach wnioskowanych środków z Funduszu Pracy:</w:t>
            </w:r>
          </w:p>
          <w:p w14:paraId="4602AF38" w14:textId="77777777" w:rsidR="00595AC2" w:rsidRPr="00595AC2" w:rsidRDefault="00595AC2" w:rsidP="00595AC2">
            <w:pPr>
              <w:rPr>
                <w:sz w:val="24"/>
                <w:szCs w:val="24"/>
                <w:lang w:val="pl-PL"/>
              </w:rPr>
            </w:pPr>
          </w:p>
          <w:p w14:paraId="04554D11" w14:textId="61025878" w:rsidR="00595AC2" w:rsidRPr="00595AC2" w:rsidRDefault="00595AC2" w:rsidP="00595AC2">
            <w:pPr>
              <w:rPr>
                <w:sz w:val="24"/>
                <w:szCs w:val="24"/>
                <w:lang w:val="pl-PL"/>
              </w:rPr>
            </w:pPr>
          </w:p>
        </w:tc>
      </w:tr>
      <w:tr w:rsidR="007D64FD" w:rsidRPr="00BA5533" w14:paraId="2DFDF1A5" w14:textId="77777777" w:rsidTr="00595AC2">
        <w:trPr>
          <w:trHeight w:val="541"/>
          <w:jc w:val="center"/>
        </w:trPr>
        <w:tc>
          <w:tcPr>
            <w:tcW w:w="10186" w:type="dxa"/>
            <w:gridSpan w:val="5"/>
          </w:tcPr>
          <w:p w14:paraId="045B2D2F" w14:textId="77777777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t>koszty pomocy prawnej, konsultacji i doradztwa związanego z podjęciem działalności</w:t>
            </w:r>
          </w:p>
          <w:p w14:paraId="38E11561" w14:textId="77777777" w:rsidR="007D64FD" w:rsidRPr="005D0872" w:rsidRDefault="007D64FD" w:rsidP="003C6843">
            <w:pPr>
              <w:jc w:val="center"/>
              <w:rPr>
                <w:b/>
                <w:i/>
                <w:sz w:val="24"/>
                <w:szCs w:val="24"/>
                <w:lang w:val="pl-PL"/>
              </w:rPr>
            </w:pPr>
            <w:r w:rsidRPr="005D0872">
              <w:rPr>
                <w:sz w:val="24"/>
                <w:szCs w:val="24"/>
                <w:lang w:val="pl-PL"/>
              </w:rPr>
              <w:t>max. 5%  wnioskowanej kwoty</w:t>
            </w:r>
          </w:p>
        </w:tc>
      </w:tr>
      <w:tr w:rsidR="007D64FD" w:rsidRPr="00BA5533" w14:paraId="021C6E88" w14:textId="77777777" w:rsidTr="00595AC2">
        <w:trPr>
          <w:trHeight w:val="270"/>
          <w:jc w:val="center"/>
        </w:trPr>
        <w:tc>
          <w:tcPr>
            <w:tcW w:w="501" w:type="dxa"/>
          </w:tcPr>
          <w:p w14:paraId="022C24C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28AC379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5079DE1D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6E4AD154" w14:textId="48250E6B" w:rsidR="007D64FD" w:rsidRPr="00BA5533" w:rsidRDefault="00A1709E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CA90E8" wp14:editId="2D5F9D5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-5080</wp:posOffset>
                      </wp:positionV>
                      <wp:extent cx="994410" cy="361950"/>
                      <wp:effectExtent l="8890" t="6985" r="6350" b="1206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441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C97C" id="AutoShape 21" o:spid="_x0000_s1026" type="#_x0000_t32" style="position:absolute;margin-left:79.2pt;margin-top:-.4pt;width:78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35vQEAAFoDAAAOAAAAZHJzL2Uyb0RvYy54bWysU8Fu2zAMvQ/YPwi+L46zpliMOD2k6y7d&#10;FqDdBzCSbAuVRYFUYufvJ6lJVmy3oT4IlEg+Pj7S67tpsOKoiQ26pqhm80JoJ1EZ1zXFr+eHT18K&#10;wQGcAotON8VJc3G3+fhhPfpaL7BHqzSJCOK4Hn1T9CH4uixZ9noAnqHXLjpbpAFCvFJXKoIxog+2&#10;XMznt+WIpDyh1Mzx9f7VWWwyfttqGX62LesgbFNEbiGflM99OsvNGuqOwPdGnmnAf7AYwLhY9Ap1&#10;DwHEgcw/UIORhIxtmEkcSmxbI3XuIXZTzf/q5qkHr3MvURz2V5n4/WDlj+PW7ShRl5N78o8oX1g4&#10;3PbgOp0JPJ98HFyVpCpHz/U1JV3Y70jsx++oYgwcAmYVppaGBBn7E1MW+3QVW09ByPi4Wt3cVHEk&#10;Mro+31arZR5GCfUl2ROHbxoHkYym4EBguj5s0bk4VqQql4LjI4dEDepLQqrs8MFYm6drnRhjueVi&#10;mRMYrVHJmcKYuv3WkjhC2o/85T6j520Y4cGpDNZrUF/PdgBjX+1Y3LqzPEmRtH5c71GddnSRLQ4w&#10;szwvW9qQt/ec/eeX2PwGAAD//wMAUEsDBBQABgAIAAAAIQBcaccm3QAAAAgBAAAPAAAAZHJzL2Rv&#10;d25yZXYueG1sTI9Bb4JAFITvTfofNq+Jl6Yu0GIsshhj0kOPVZNeV/YJKPuWsItQf32fp/Y4mcnM&#10;N/l6sq24Yu8bRwrieQQCqXSmoUrBYf/xsgThgyajW0eo4Ac9rIvHh1xnxo30hdddqASXkM+0gjqE&#10;LpPSlzVa7eeuQ2Lv5HqrA8u+kqbXI5fbViZRtJBWN8QLte5wW2N52Q1WAfohjaPNu60On7fx+Tu5&#10;ncdur9TsadqsQAScwl8Y7viMDgUzHd1AxouWdbp846iC+wP2X+OUvx0VpIsEZJHL/weKXwAAAP//&#10;AwBQSwECLQAUAAYACAAAACEAtoM4kv4AAADhAQAAEwAAAAAAAAAAAAAAAAAAAAAAW0NvbnRlbnRf&#10;VHlwZXNdLnhtbFBLAQItABQABgAIAAAAIQA4/SH/1gAAAJQBAAALAAAAAAAAAAAAAAAAAC8BAABf&#10;cmVscy8ucmVsc1BLAQItABQABgAIAAAAIQC0yg35vQEAAFoDAAAOAAAAAAAAAAAAAAAAAC4CAABk&#10;cnMvZTJvRG9jLnhtbFBLAQItABQABgAIAAAAIQBcaccm3QAAAAgBAAAPAAAAAAAAAAAAAAAAABcE&#10;AABkcnMvZG93bnJldi54bWxQSwUGAAAAAAQABADzAAAAIQUAAAAA&#10;"/>
                  </w:pict>
                </mc:Fallback>
              </mc:AlternateContent>
            </w:r>
          </w:p>
        </w:tc>
        <w:tc>
          <w:tcPr>
            <w:tcW w:w="1577" w:type="dxa"/>
            <w:vMerge w:val="restart"/>
          </w:tcPr>
          <w:p w14:paraId="474D78B4" w14:textId="4A7DB6EB" w:rsidR="007D64FD" w:rsidRPr="00BA5533" w:rsidRDefault="00A1709E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5C1C3" wp14:editId="25C67B8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-5080</wp:posOffset>
                      </wp:positionV>
                      <wp:extent cx="956310" cy="361950"/>
                      <wp:effectExtent l="8890" t="6985" r="6350" b="1206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631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FF826" id="AutoShape 22" o:spid="_x0000_s1026" type="#_x0000_t32" style="position:absolute;margin-left:-2.85pt;margin-top:-.4pt;width:75.3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THwgEAAGQDAAAOAAAAZHJzL2Uyb0RvYy54bWysU01v2zAMvQ/YfxB0XxynSLAacXpI1+3Q&#10;bQHa/QBFH7ZQWRRIJXb+/SQlS4vtNtQHgRLJx8dHen03DY4dNZIF3/J6NudMewnK+q7lv54fPn3m&#10;jKLwSjjwuuUnTfxu8/HDegyNXkAPTmlkCcRTM4aW9zGGpqpI9noQNIOgfXIawEHEdMWuUijGhD64&#10;ajGfr6oRUAUEqYnS6/3ZyTcF3xgt409jSEfmWp64xXJiOff5rDZr0XQoQm/lhYb4DxaDsD4VvULd&#10;iyjYAe0/UIOVCAQmziQMFRhjpS49pG7q+V/dPPUi6NJLEofCVSZ6P1j547j1O8zU5eSfwiPIF2Ie&#10;tr3wnS4Enk8hDa7OUlVjoOaaki8Udsj243dQKUYcIhQVJoMDM86Gbzkxg6dO2VRkP11l11NkMj3e&#10;Llc3dRqOTK6bVX27LGOpRJNhcnJAil81DCwbLaeIwnZ93IL3acCA5xLi+Egxk3xNyMkeHqxzZc7O&#10;szGXWywLJwJnVXbmMMJuv3XIjiJvSvlKx8nzNgzh4FUB67VQXy52FNad7VTc+YtQWZu8iNTsQZ12&#10;+EfANMrC8rJ2eVfe3kv268+x+Q0AAP//AwBQSwMEFAAGAAgAAAAhAE24lhrdAAAABwEAAA8AAABk&#10;cnMvZG93bnJldi54bWxMj8FOwzAQRO9I/Qdrkbi1DlWalhCnqpBAHFAkCtzdeEnSxusQu0n692xP&#10;cBqtZjTzNttOthUD9r5xpOB+EYFAKp1pqFLw+fE834DwQZPRrSNUcEEP23x2k+nUuJHecdiHSnAJ&#10;+VQrqEPoUil9WaPVfuE6JPa+XW914LOvpOn1yOW2lcsoSqTVDfFCrTt8qrE87c9WwQ+tL1+xHDbH&#10;ogjJy+tbRViMSt3dTrtHEAGn8BeGKz6jQ85MB3cm40WrYL5ac5KVH7jacfwA4qBglSxB5pn8z5//&#10;AgAA//8DAFBLAQItABQABgAIAAAAIQC2gziS/gAAAOEBAAATAAAAAAAAAAAAAAAAAAAAAABbQ29u&#10;dGVudF9UeXBlc10ueG1sUEsBAi0AFAAGAAgAAAAhADj9If/WAAAAlAEAAAsAAAAAAAAAAAAAAAAA&#10;LwEAAF9yZWxzLy5yZWxzUEsBAi0AFAAGAAgAAAAhACOWlMfCAQAAZAMAAA4AAAAAAAAAAAAAAAAA&#10;LgIAAGRycy9lMm9Eb2MueG1sUEsBAi0AFAAGAAgAAAAhAE24lhrdAAAABwEAAA8AAAAAAAAAAAAA&#10;AAAAHAQAAGRycy9kb3ducmV2LnhtbFBLBQYAAAAABAAEAPMAAAAmBQAAAAA=&#10;"/>
                  </w:pict>
                </mc:Fallback>
              </mc:AlternateContent>
            </w:r>
          </w:p>
        </w:tc>
      </w:tr>
      <w:tr w:rsidR="007D64FD" w:rsidRPr="00BA5533" w14:paraId="4D75A621" w14:textId="77777777" w:rsidTr="00595AC2">
        <w:trPr>
          <w:trHeight w:val="270"/>
          <w:jc w:val="center"/>
        </w:trPr>
        <w:tc>
          <w:tcPr>
            <w:tcW w:w="501" w:type="dxa"/>
          </w:tcPr>
          <w:p w14:paraId="17C9026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56E806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  <w:vAlign w:val="center"/>
          </w:tcPr>
          <w:p w14:paraId="4B404BAD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7CA4136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  <w:vMerge/>
          </w:tcPr>
          <w:p w14:paraId="3D890AF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29C0D4AE" w14:textId="77777777" w:rsidTr="00595AC2">
        <w:trPr>
          <w:trHeight w:val="974"/>
          <w:jc w:val="center"/>
        </w:trPr>
        <w:tc>
          <w:tcPr>
            <w:tcW w:w="10186" w:type="dxa"/>
            <w:gridSpan w:val="5"/>
          </w:tcPr>
          <w:p w14:paraId="35730D04" w14:textId="77777777" w:rsidR="007D64FD" w:rsidRPr="00BA5533" w:rsidRDefault="007D64FD" w:rsidP="003C6843">
            <w:pPr>
              <w:rPr>
                <w:b/>
                <w:color w:val="000000"/>
                <w:sz w:val="24"/>
                <w:szCs w:val="24"/>
                <w:lang w:val="pl-PL"/>
              </w:rPr>
            </w:pPr>
            <w:r w:rsidRPr="00BA5533">
              <w:rPr>
                <w:b/>
                <w:color w:val="000000"/>
                <w:sz w:val="24"/>
                <w:szCs w:val="24"/>
                <w:lang w:val="pl-PL"/>
              </w:rPr>
              <w:t>Uzasadnienie zakupu w ramach wnioskowanych środków z Funduszu Pracy:</w:t>
            </w:r>
          </w:p>
          <w:p w14:paraId="19C721CE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  <w:p w14:paraId="07689D07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535CCA11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0D54738A" w14:textId="77777777" w:rsidTr="00595AC2">
        <w:trPr>
          <w:trHeight w:val="827"/>
          <w:jc w:val="center"/>
        </w:trPr>
        <w:tc>
          <w:tcPr>
            <w:tcW w:w="10186" w:type="dxa"/>
            <w:gridSpan w:val="5"/>
          </w:tcPr>
          <w:p w14:paraId="65ABDD44" w14:textId="77777777" w:rsidR="007D64FD" w:rsidRPr="00817E28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17E28">
              <w:rPr>
                <w:b/>
                <w:sz w:val="24"/>
                <w:szCs w:val="24"/>
                <w:lang w:val="pl-PL"/>
              </w:rPr>
              <w:t xml:space="preserve">inne zgodnie z rozporządzeniem </w:t>
            </w:r>
            <w:proofErr w:type="spellStart"/>
            <w:r w:rsidRPr="00817E28">
              <w:rPr>
                <w:sz w:val="24"/>
                <w:szCs w:val="24"/>
                <w:lang w:val="pl-PL"/>
              </w:rPr>
              <w:t>MPiPS</w:t>
            </w:r>
            <w:proofErr w:type="spellEnd"/>
            <w:r w:rsidRPr="00817E28">
              <w:rPr>
                <w:sz w:val="24"/>
                <w:szCs w:val="24"/>
                <w:lang w:val="pl-PL"/>
              </w:rPr>
              <w:t xml:space="preserve"> w sprawie dokonywania z FP refundacji kosztów doposażenia lub wyposażenia stanowiska pracy dla skierowanego bezrobotnego oraz przyznawania środków na podjęcie działalności gospodarczej</w:t>
            </w:r>
          </w:p>
        </w:tc>
      </w:tr>
      <w:tr w:rsidR="007D64FD" w:rsidRPr="004D55EA" w14:paraId="73C3A2C5" w14:textId="77777777" w:rsidTr="00595AC2">
        <w:trPr>
          <w:trHeight w:val="270"/>
          <w:jc w:val="center"/>
        </w:trPr>
        <w:tc>
          <w:tcPr>
            <w:tcW w:w="501" w:type="dxa"/>
          </w:tcPr>
          <w:p w14:paraId="7BE135F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09DF6354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59F23BE5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3CF0AAB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77D2F9BC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64343B85" w14:textId="77777777" w:rsidTr="00595AC2">
        <w:trPr>
          <w:trHeight w:val="270"/>
          <w:jc w:val="center"/>
        </w:trPr>
        <w:tc>
          <w:tcPr>
            <w:tcW w:w="501" w:type="dxa"/>
          </w:tcPr>
          <w:p w14:paraId="33485AF9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9D6E296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43BF966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27FA5F8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4B2EF9DC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7792CA1E" w14:textId="77777777" w:rsidTr="00595AC2">
        <w:trPr>
          <w:trHeight w:val="270"/>
          <w:jc w:val="center"/>
        </w:trPr>
        <w:tc>
          <w:tcPr>
            <w:tcW w:w="501" w:type="dxa"/>
          </w:tcPr>
          <w:p w14:paraId="42DC4BE9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18590762" w14:textId="77777777" w:rsidR="007D64FD" w:rsidRPr="00BA5533" w:rsidRDefault="007D64FD" w:rsidP="003C6843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2A7CF6FF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171C578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3557779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BA5533" w14:paraId="6D510388" w14:textId="77777777" w:rsidTr="00595AC2">
        <w:trPr>
          <w:trHeight w:val="534"/>
          <w:jc w:val="center"/>
        </w:trPr>
        <w:tc>
          <w:tcPr>
            <w:tcW w:w="4948" w:type="dxa"/>
            <w:gridSpan w:val="2"/>
            <w:vAlign w:val="center"/>
          </w:tcPr>
          <w:p w14:paraId="5560D5EF" w14:textId="71E59835" w:rsidR="007D64FD" w:rsidRPr="009447ED" w:rsidRDefault="008000D8" w:rsidP="003C6843">
            <w:pPr>
              <w:jc w:val="center"/>
              <w:rPr>
                <w:b/>
                <w:lang w:val="pl-PL"/>
              </w:rPr>
            </w:pPr>
            <w:r w:rsidRPr="009447ED">
              <w:rPr>
                <w:b/>
                <w:lang w:val="pl-PL"/>
              </w:rPr>
              <w:t>KWOTA WNIOSKOWANEGO DOFINANSOWANIA</w:t>
            </w:r>
          </w:p>
          <w:p w14:paraId="2A859A52" w14:textId="3AF10144" w:rsidR="007D64FD" w:rsidRPr="00BA5533" w:rsidRDefault="008000D8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9447ED">
              <w:rPr>
                <w:b/>
                <w:lang w:val="pl-PL"/>
              </w:rPr>
              <w:t>(</w:t>
            </w:r>
            <w:r w:rsidR="003C6843" w:rsidRPr="009447ED">
              <w:rPr>
                <w:b/>
                <w:lang w:val="pl-PL"/>
              </w:rPr>
              <w:t>razem wartość brutto</w:t>
            </w:r>
            <w:r w:rsidRPr="009447ED">
              <w:rPr>
                <w:b/>
                <w:lang w:val="pl-PL"/>
              </w:rPr>
              <w:t>)</w:t>
            </w:r>
          </w:p>
        </w:tc>
        <w:tc>
          <w:tcPr>
            <w:tcW w:w="5237" w:type="dxa"/>
            <w:gridSpan w:val="3"/>
          </w:tcPr>
          <w:p w14:paraId="627E16D3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1A3E9118" w14:textId="2B12673E" w:rsidR="007D64FD" w:rsidRPr="00BA5533" w:rsidRDefault="00595AC2" w:rsidP="003C6843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            </w:t>
            </w:r>
            <w:r w:rsidR="007D64FD" w:rsidRPr="00BA5533">
              <w:rPr>
                <w:b/>
                <w:sz w:val="24"/>
                <w:szCs w:val="24"/>
                <w:lang w:val="pl-PL"/>
              </w:rPr>
              <w:t>…………………………………ZŁ</w:t>
            </w:r>
          </w:p>
        </w:tc>
      </w:tr>
      <w:tr w:rsidR="007D64FD" w:rsidRPr="004D55EA" w14:paraId="3ECA658F" w14:textId="77777777" w:rsidTr="00595AC2">
        <w:trPr>
          <w:trHeight w:val="541"/>
          <w:jc w:val="center"/>
        </w:trPr>
        <w:tc>
          <w:tcPr>
            <w:tcW w:w="10186" w:type="dxa"/>
            <w:gridSpan w:val="5"/>
          </w:tcPr>
          <w:p w14:paraId="580172FD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>Lista rezerwowa</w:t>
            </w:r>
          </w:p>
          <w:p w14:paraId="4AA5340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BA5533">
              <w:rPr>
                <w:b/>
                <w:sz w:val="24"/>
                <w:szCs w:val="24"/>
                <w:lang w:val="pl-PL"/>
              </w:rPr>
              <w:t xml:space="preserve"> w przypadku wystąpienia oszczędności z tytułu </w:t>
            </w:r>
            <w:r>
              <w:rPr>
                <w:b/>
                <w:sz w:val="24"/>
                <w:szCs w:val="24"/>
                <w:lang w:val="pl-PL"/>
              </w:rPr>
              <w:t>dokonania rzeczywistych zakupów</w:t>
            </w:r>
          </w:p>
        </w:tc>
      </w:tr>
      <w:tr w:rsidR="007D64FD" w:rsidRPr="004D55EA" w14:paraId="33BFEBB3" w14:textId="77777777" w:rsidTr="00595AC2">
        <w:trPr>
          <w:trHeight w:val="270"/>
          <w:jc w:val="center"/>
        </w:trPr>
        <w:tc>
          <w:tcPr>
            <w:tcW w:w="501" w:type="dxa"/>
          </w:tcPr>
          <w:p w14:paraId="75A6F770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216F716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4B5D9371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5FEE43E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52AF8CF8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54AD58BA" w14:textId="77777777" w:rsidTr="00595AC2">
        <w:trPr>
          <w:trHeight w:val="270"/>
          <w:jc w:val="center"/>
        </w:trPr>
        <w:tc>
          <w:tcPr>
            <w:tcW w:w="501" w:type="dxa"/>
          </w:tcPr>
          <w:p w14:paraId="64C1F13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7F4EC35B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0BA9831B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01175ED5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789DB17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7D64FD" w:rsidRPr="004D55EA" w14:paraId="542F77C9" w14:textId="77777777" w:rsidTr="00595AC2">
        <w:trPr>
          <w:trHeight w:val="270"/>
          <w:jc w:val="center"/>
        </w:trPr>
        <w:tc>
          <w:tcPr>
            <w:tcW w:w="501" w:type="dxa"/>
          </w:tcPr>
          <w:p w14:paraId="1931B5C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4446" w:type="dxa"/>
          </w:tcPr>
          <w:p w14:paraId="23169351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938" w:type="dxa"/>
          </w:tcPr>
          <w:p w14:paraId="341E5AFA" w14:textId="77777777" w:rsidR="007D64FD" w:rsidRPr="00BA5533" w:rsidRDefault="007D64FD" w:rsidP="003C6843">
            <w:pPr>
              <w:jc w:val="center"/>
              <w:rPr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721" w:type="dxa"/>
          </w:tcPr>
          <w:p w14:paraId="0B94E66A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577" w:type="dxa"/>
          </w:tcPr>
          <w:p w14:paraId="6A582FD2" w14:textId="77777777" w:rsidR="007D64FD" w:rsidRPr="00BA5533" w:rsidRDefault="007D64FD" w:rsidP="003C6843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14:paraId="1D88FFBC" w14:textId="77777777" w:rsidR="007D64FD" w:rsidRDefault="007D64FD" w:rsidP="00255B5F">
      <w:pPr>
        <w:jc w:val="both"/>
        <w:rPr>
          <w:b/>
          <w:szCs w:val="24"/>
          <w:lang w:val="pl-PL"/>
        </w:rPr>
      </w:pPr>
    </w:p>
    <w:p w14:paraId="2BC7A085" w14:textId="77777777" w:rsidR="007D64FD" w:rsidRPr="00817E28" w:rsidRDefault="007D64FD" w:rsidP="007D64FD">
      <w:pPr>
        <w:ind w:left="142" w:hanging="142"/>
        <w:jc w:val="both"/>
        <w:rPr>
          <w:b/>
          <w:szCs w:val="24"/>
          <w:lang w:val="pl-PL"/>
        </w:rPr>
      </w:pPr>
      <w:r w:rsidRPr="00817E28">
        <w:rPr>
          <w:b/>
          <w:szCs w:val="24"/>
          <w:lang w:val="pl-PL"/>
        </w:rPr>
        <w:t>UWAGA:</w:t>
      </w:r>
    </w:p>
    <w:p w14:paraId="2465E443" w14:textId="77777777" w:rsidR="007D64FD" w:rsidRPr="006E36C9" w:rsidRDefault="007D64FD" w:rsidP="007D64F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18"/>
          <w:szCs w:val="18"/>
          <w:lang w:val="pl-PL"/>
        </w:rPr>
      </w:pPr>
      <w:r w:rsidRPr="006E36C9">
        <w:rPr>
          <w:rFonts w:ascii="Times New Roman" w:hAnsi="Times New Roman"/>
          <w:sz w:val="18"/>
          <w:szCs w:val="18"/>
          <w:lang w:val="pl-PL"/>
        </w:rPr>
        <w:t>Suma wartości brutto powinna być zgodna z kwotą wnioskowaną.</w:t>
      </w:r>
    </w:p>
    <w:p w14:paraId="26CE7B77" w14:textId="3F5C14F8" w:rsidR="0033106D" w:rsidRPr="00255B5F" w:rsidRDefault="007D64FD" w:rsidP="0033106D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18"/>
          <w:szCs w:val="19"/>
          <w:u w:val="single"/>
          <w:lang w:val="pl-PL"/>
        </w:rPr>
      </w:pPr>
      <w:r w:rsidRPr="00817E28">
        <w:rPr>
          <w:rFonts w:ascii="Times New Roman" w:hAnsi="Times New Roman"/>
          <w:sz w:val="19"/>
          <w:szCs w:val="19"/>
          <w:lang w:val="pl-PL"/>
        </w:rPr>
        <w:t xml:space="preserve">W przypadku </w:t>
      </w:r>
      <w:r w:rsidRPr="00817E28">
        <w:rPr>
          <w:rFonts w:ascii="Times New Roman" w:hAnsi="Times New Roman"/>
          <w:sz w:val="19"/>
          <w:szCs w:val="19"/>
          <w:u w:val="single"/>
          <w:lang w:val="pl-PL"/>
        </w:rPr>
        <w:t>zakupu sprzętu używanego</w:t>
      </w:r>
      <w:r w:rsidRPr="00817E28">
        <w:rPr>
          <w:rFonts w:ascii="Times New Roman" w:hAnsi="Times New Roman"/>
          <w:sz w:val="19"/>
          <w:szCs w:val="19"/>
          <w:lang w:val="pl-PL"/>
        </w:rPr>
        <w:t xml:space="preserve"> wartość zakupionego sprzętu/rzeczy używanych, musi być niższa                     od wartości rynkowej ale jednocześnie wartość zakupionych rzeczy/sprzętu musi przekroczyć kwotę 1.000,00zł. (przy zakupie używanych rzeczy/sprzętu wymagana jest </w:t>
      </w:r>
      <w:r w:rsidRPr="00817E28">
        <w:rPr>
          <w:rFonts w:ascii="Times New Roman" w:hAnsi="Times New Roman"/>
          <w:sz w:val="19"/>
          <w:szCs w:val="19"/>
          <w:u w:val="single"/>
          <w:lang w:val="pl-PL"/>
        </w:rPr>
        <w:t>wycena</w:t>
      </w:r>
      <w:r w:rsidRPr="00817E28">
        <w:rPr>
          <w:rFonts w:ascii="Times New Roman" w:hAnsi="Times New Roman"/>
          <w:sz w:val="19"/>
          <w:szCs w:val="19"/>
          <w:lang w:val="pl-PL"/>
        </w:rPr>
        <w:t xml:space="preserve"> rzeczoznawcy finansowana ze środków własnych bezrobotnego).</w:t>
      </w:r>
    </w:p>
    <w:p w14:paraId="3DC7D9F7" w14:textId="77777777" w:rsidR="007D64FD" w:rsidRPr="00A95647" w:rsidRDefault="007D64FD" w:rsidP="007D64FD">
      <w:pPr>
        <w:pStyle w:val="Akapitzlist"/>
        <w:ind w:left="284"/>
        <w:jc w:val="both"/>
        <w:rPr>
          <w:rFonts w:ascii="Times New Roman" w:hAnsi="Times New Roman"/>
          <w:sz w:val="18"/>
          <w:szCs w:val="19"/>
          <w:u w:val="single"/>
          <w:lang w:val="pl-PL"/>
        </w:rPr>
      </w:pPr>
    </w:p>
    <w:p w14:paraId="58461009" w14:textId="51F975EF" w:rsidR="007D64FD" w:rsidRPr="00255B5F" w:rsidRDefault="007D64FD" w:rsidP="00255B5F">
      <w:pPr>
        <w:numPr>
          <w:ilvl w:val="0"/>
          <w:numId w:val="4"/>
        </w:numPr>
        <w:jc w:val="both"/>
        <w:rPr>
          <w:sz w:val="24"/>
          <w:szCs w:val="24"/>
          <w:lang w:val="pl-PL"/>
        </w:rPr>
      </w:pPr>
      <w:r w:rsidRPr="00BA5533">
        <w:rPr>
          <w:b/>
          <w:sz w:val="24"/>
          <w:szCs w:val="24"/>
          <w:lang w:val="pl-PL"/>
        </w:rPr>
        <w:t>Proponowana forma zabezpieczenia zwrotu  środków otrzymanych z FP</w:t>
      </w:r>
      <w:r w:rsidRPr="00BA5533">
        <w:rPr>
          <w:sz w:val="24"/>
          <w:szCs w:val="24"/>
          <w:lang w:val="pl-PL"/>
        </w:rPr>
        <w:t>:</w:t>
      </w:r>
    </w:p>
    <w:p w14:paraId="12E214CB" w14:textId="77777777" w:rsidR="007D64FD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poręczenie</w:t>
      </w:r>
      <w:r>
        <w:rPr>
          <w:sz w:val="24"/>
          <w:szCs w:val="24"/>
          <w:lang w:val="pl-PL"/>
        </w:rPr>
        <w:t xml:space="preserve"> (dwóch poręczycieli)</w:t>
      </w:r>
    </w:p>
    <w:p w14:paraId="06447C54" w14:textId="77777777" w:rsidR="007D64FD" w:rsidRPr="000D0599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0D0599">
        <w:rPr>
          <w:sz w:val="24"/>
          <w:szCs w:val="24"/>
          <w:lang w:val="pl-PL"/>
        </w:rPr>
        <w:t xml:space="preserve">poręczenie przez </w:t>
      </w:r>
      <w:r w:rsidRPr="005E2EEE">
        <w:rPr>
          <w:sz w:val="24"/>
          <w:szCs w:val="24"/>
          <w:lang w:val="pl-PL"/>
        </w:rPr>
        <w:t>Jarocińsk</w:t>
      </w:r>
      <w:r>
        <w:rPr>
          <w:sz w:val="24"/>
          <w:szCs w:val="24"/>
          <w:lang w:val="pl-PL"/>
        </w:rPr>
        <w:t>ą</w:t>
      </w:r>
      <w:r w:rsidRPr="005E2EEE">
        <w:rPr>
          <w:sz w:val="24"/>
          <w:szCs w:val="24"/>
          <w:lang w:val="pl-PL"/>
        </w:rPr>
        <w:t xml:space="preserve"> Agencj</w:t>
      </w:r>
      <w:r>
        <w:rPr>
          <w:sz w:val="24"/>
          <w:szCs w:val="24"/>
          <w:lang w:val="pl-PL"/>
        </w:rPr>
        <w:t>ę</w:t>
      </w:r>
      <w:r w:rsidRPr="005E2EEE">
        <w:rPr>
          <w:sz w:val="24"/>
          <w:szCs w:val="24"/>
          <w:lang w:val="pl-PL"/>
        </w:rPr>
        <w:t xml:space="preserve"> Rozwoju</w:t>
      </w:r>
    </w:p>
    <w:p w14:paraId="0C62480F" w14:textId="77777777" w:rsidR="007D64FD" w:rsidRPr="005E2EEE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blokada środków na rachunku bankowym</w:t>
      </w:r>
    </w:p>
    <w:p w14:paraId="27DFA7A4" w14:textId="3F78D94E" w:rsidR="007D64FD" w:rsidRDefault="007D64FD" w:rsidP="00A7553B">
      <w:pPr>
        <w:ind w:left="357"/>
        <w:jc w:val="both"/>
        <w:rPr>
          <w:sz w:val="24"/>
          <w:szCs w:val="24"/>
          <w:lang w:val="pl-PL"/>
        </w:rPr>
      </w:pPr>
      <w:r w:rsidRPr="00F828B3">
        <w:rPr>
          <w:sz w:val="28"/>
          <w:szCs w:val="28"/>
          <w:lang w:val="pl-PL"/>
        </w:rPr>
        <w:t></w:t>
      </w:r>
      <w:r>
        <w:rPr>
          <w:sz w:val="28"/>
          <w:szCs w:val="28"/>
          <w:lang w:val="pl-PL"/>
        </w:rPr>
        <w:t xml:space="preserve"> </w:t>
      </w:r>
      <w:r w:rsidRPr="005E2EEE">
        <w:rPr>
          <w:sz w:val="24"/>
          <w:szCs w:val="24"/>
          <w:lang w:val="pl-PL"/>
        </w:rPr>
        <w:t>akt notarialny o</w:t>
      </w:r>
      <w:r>
        <w:rPr>
          <w:sz w:val="24"/>
          <w:szCs w:val="24"/>
          <w:lang w:val="pl-PL"/>
        </w:rPr>
        <w:t xml:space="preserve"> dobrowolnym</w:t>
      </w:r>
      <w:r w:rsidRPr="005E2EEE">
        <w:rPr>
          <w:sz w:val="24"/>
          <w:szCs w:val="24"/>
          <w:lang w:val="pl-PL"/>
        </w:rPr>
        <w:t xml:space="preserve"> poddaniu się egzekucji przez dłużnik</w:t>
      </w:r>
      <w:r w:rsidR="00515451">
        <w:rPr>
          <w:sz w:val="24"/>
          <w:szCs w:val="24"/>
          <w:lang w:val="pl-PL"/>
        </w:rPr>
        <w:t>a</w:t>
      </w:r>
      <w:r w:rsidR="00A7553B">
        <w:rPr>
          <w:sz w:val="24"/>
          <w:szCs w:val="24"/>
          <w:lang w:val="pl-PL"/>
        </w:rPr>
        <w:t xml:space="preserve"> </w:t>
      </w:r>
      <w:r w:rsidR="000A3057">
        <w:rPr>
          <w:color w:val="EE0000"/>
          <w:sz w:val="24"/>
          <w:szCs w:val="24"/>
          <w:lang w:val="pl-PL"/>
        </w:rPr>
        <w:t xml:space="preserve"> </w:t>
      </w:r>
    </w:p>
    <w:p w14:paraId="203DCCD9" w14:textId="0AC527B7" w:rsidR="00A7553B" w:rsidRPr="000A3057" w:rsidRDefault="00A7553B" w:rsidP="00A7553B">
      <w:pPr>
        <w:pStyle w:val="Tekstpodstawowy2"/>
        <w:spacing w:after="0" w:line="240" w:lineRule="auto"/>
        <w:jc w:val="both"/>
        <w:rPr>
          <w:strike/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 xml:space="preserve">weksel in blanco </w:t>
      </w:r>
      <w:r w:rsidR="000A3057" w:rsidRPr="000A3057">
        <w:rPr>
          <w:sz w:val="24"/>
          <w:szCs w:val="24"/>
        </w:rPr>
        <w:t xml:space="preserve"> </w:t>
      </w:r>
    </w:p>
    <w:p w14:paraId="38982950" w14:textId="47CED512" w:rsidR="00A7553B" w:rsidRPr="000A3057" w:rsidRDefault="00A7553B" w:rsidP="00A7553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>weksel z poręczeniem wekslowym (</w:t>
      </w:r>
      <w:proofErr w:type="spellStart"/>
      <w:r w:rsidRPr="000A3057">
        <w:rPr>
          <w:sz w:val="24"/>
          <w:szCs w:val="24"/>
        </w:rPr>
        <w:t>Aval</w:t>
      </w:r>
      <w:proofErr w:type="spellEnd"/>
      <w:r w:rsidRPr="000A3057">
        <w:rPr>
          <w:sz w:val="24"/>
          <w:szCs w:val="24"/>
        </w:rPr>
        <w:t>)</w:t>
      </w:r>
    </w:p>
    <w:p w14:paraId="24806BA4" w14:textId="451A1B4A" w:rsidR="00A7553B" w:rsidRPr="000A3057" w:rsidRDefault="00A7553B" w:rsidP="00A7553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 xml:space="preserve">gwarancja bankowa </w:t>
      </w:r>
    </w:p>
    <w:p w14:paraId="621D0535" w14:textId="78DF7847" w:rsidR="00A7553B" w:rsidRPr="000A3057" w:rsidRDefault="00A7553B" w:rsidP="00595AC2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A3057">
        <w:rPr>
          <w:sz w:val="28"/>
          <w:szCs w:val="28"/>
        </w:rPr>
        <w:t xml:space="preserve">     </w:t>
      </w:r>
      <w:r w:rsidRPr="000A3057">
        <w:rPr>
          <w:sz w:val="28"/>
          <w:szCs w:val="28"/>
        </w:rPr>
        <w:t xml:space="preserve"> </w:t>
      </w:r>
      <w:r w:rsidRPr="000A3057">
        <w:rPr>
          <w:sz w:val="24"/>
          <w:szCs w:val="24"/>
        </w:rPr>
        <w:t>zastaw rejestrowy na prawach lub rzeczach</w:t>
      </w:r>
    </w:p>
    <w:p w14:paraId="2B95AA9E" w14:textId="2FF29150" w:rsidR="00E24234" w:rsidRPr="000A3057" w:rsidRDefault="003B7C3C" w:rsidP="003B7C3C">
      <w:pPr>
        <w:jc w:val="both"/>
        <w:rPr>
          <w:sz w:val="22"/>
          <w:szCs w:val="22"/>
          <w:lang w:val="pl-PL"/>
        </w:rPr>
      </w:pPr>
      <w:r w:rsidRPr="004D55EA">
        <w:rPr>
          <w:sz w:val="22"/>
          <w:szCs w:val="22"/>
          <w:lang w:val="pl-PL"/>
        </w:rPr>
        <w:t xml:space="preserve">W przypadku wyboru zabezpieczenia w formie weksla in blanco albo aktu notarialnego o poddaniu się egzekucji konieczne jest ustanowienie drugiego zabezpieczenia. Formy zabezpieczenia weksel in blanco </w:t>
      </w:r>
      <w:r w:rsidRPr="004D55EA">
        <w:rPr>
          <w:sz w:val="22"/>
          <w:szCs w:val="22"/>
          <w:lang w:val="pl-PL"/>
        </w:rPr>
        <w:lastRenderedPageBreak/>
        <w:t>i akt notarialny o poddaniu się egzekucji przez dłużnika, nie mogą stanowić razem formy zabezpieczenia zwrotu przyznanych środków.</w:t>
      </w:r>
    </w:p>
    <w:p w14:paraId="069BDDF6" w14:textId="77777777" w:rsidR="00255B5F" w:rsidRPr="00595AC2" w:rsidRDefault="00255B5F" w:rsidP="00255B5F">
      <w:pPr>
        <w:spacing w:line="360" w:lineRule="auto"/>
        <w:jc w:val="both"/>
        <w:rPr>
          <w:sz w:val="22"/>
          <w:szCs w:val="22"/>
          <w:lang w:val="pl-PL"/>
        </w:rPr>
      </w:pPr>
    </w:p>
    <w:p w14:paraId="4A2F13D9" w14:textId="77777777" w:rsidR="007D64FD" w:rsidRPr="00BA5533" w:rsidRDefault="007D64FD" w:rsidP="007D64FD">
      <w:pPr>
        <w:numPr>
          <w:ilvl w:val="0"/>
          <w:numId w:val="4"/>
        </w:numPr>
        <w:jc w:val="both"/>
        <w:rPr>
          <w:b/>
          <w:sz w:val="24"/>
          <w:szCs w:val="24"/>
          <w:lang w:val="pl-PL"/>
        </w:rPr>
      </w:pPr>
      <w:r w:rsidRPr="00BA5533">
        <w:rPr>
          <w:b/>
          <w:sz w:val="24"/>
          <w:szCs w:val="24"/>
          <w:lang w:val="pl-PL"/>
        </w:rPr>
        <w:t>Do wnio</w:t>
      </w:r>
      <w:r>
        <w:rPr>
          <w:b/>
          <w:sz w:val="24"/>
          <w:szCs w:val="24"/>
          <w:lang w:val="pl-PL"/>
        </w:rPr>
        <w:t>sku składam poniższe załączniki:</w:t>
      </w:r>
    </w:p>
    <w:p w14:paraId="0B193A6F" w14:textId="77777777" w:rsidR="007D64FD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hanging="1925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Oświadczenie wnioskodawcy</w:t>
      </w:r>
      <w:r>
        <w:rPr>
          <w:sz w:val="24"/>
          <w:szCs w:val="24"/>
          <w:lang w:val="pl-PL"/>
        </w:rPr>
        <w:t>.</w:t>
      </w:r>
    </w:p>
    <w:p w14:paraId="61E37C8E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hanging="1925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Biznes plan</w:t>
      </w:r>
      <w:r>
        <w:rPr>
          <w:sz w:val="24"/>
          <w:szCs w:val="24"/>
          <w:lang w:val="pl-PL"/>
        </w:rPr>
        <w:t>.</w:t>
      </w:r>
    </w:p>
    <w:p w14:paraId="6F2E3152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134" w:hanging="708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Informacja nt. majątku osobistego oraz charakterystyka stosunków z bankami wnioskodawcy</w:t>
      </w:r>
      <w:r>
        <w:rPr>
          <w:sz w:val="24"/>
          <w:szCs w:val="24"/>
          <w:lang w:val="pl-PL"/>
        </w:rPr>
        <w:t>.</w:t>
      </w:r>
    </w:p>
    <w:p w14:paraId="5A26F98B" w14:textId="77777777" w:rsidR="007D64FD" w:rsidRPr="00BA5533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Dokumenty dotyczące zabezpieczenia</w:t>
      </w:r>
      <w:r>
        <w:rPr>
          <w:sz w:val="24"/>
          <w:szCs w:val="24"/>
          <w:lang w:val="pl-PL"/>
        </w:rPr>
        <w:t>.</w:t>
      </w:r>
    </w:p>
    <w:p w14:paraId="6E798D1B" w14:textId="77777777" w:rsidR="00AF5A86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000000"/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 xml:space="preserve">Formularz informacji przedstawianych przy ubieganiu się o pomoc de </w:t>
      </w:r>
      <w:proofErr w:type="spellStart"/>
      <w:r w:rsidRPr="00BA5533">
        <w:rPr>
          <w:sz w:val="24"/>
          <w:szCs w:val="24"/>
          <w:lang w:val="pl-PL"/>
        </w:rPr>
        <w:t>minimis</w:t>
      </w:r>
      <w:proofErr w:type="spellEnd"/>
      <w:r>
        <w:rPr>
          <w:color w:val="000000"/>
          <w:sz w:val="24"/>
          <w:szCs w:val="24"/>
          <w:lang w:val="pl-PL"/>
        </w:rPr>
        <w:t>.</w:t>
      </w:r>
    </w:p>
    <w:p w14:paraId="1128EF5F" w14:textId="24F90522" w:rsidR="00595AC2" w:rsidRPr="00595AC2" w:rsidRDefault="00A67A1E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EE0000"/>
          <w:sz w:val="24"/>
          <w:szCs w:val="24"/>
          <w:lang w:val="pl-PL"/>
        </w:rPr>
      </w:pPr>
      <w:r w:rsidRPr="009447ED">
        <w:rPr>
          <w:sz w:val="24"/>
          <w:szCs w:val="24"/>
          <w:lang w:val="pl-PL"/>
        </w:rPr>
        <w:t>Zaświadczenie o własności/użyczeniu lokalu</w:t>
      </w:r>
      <w:r w:rsidR="00595AC2" w:rsidRPr="009447ED">
        <w:rPr>
          <w:sz w:val="24"/>
          <w:szCs w:val="24"/>
          <w:lang w:val="pl-PL"/>
        </w:rPr>
        <w:t>.</w:t>
      </w:r>
    </w:p>
    <w:p w14:paraId="4DEE5104" w14:textId="2C12F624" w:rsidR="007D64FD" w:rsidRPr="00AF5A86" w:rsidRDefault="007D64FD" w:rsidP="00AF5A86">
      <w:pPr>
        <w:numPr>
          <w:ilvl w:val="3"/>
          <w:numId w:val="2"/>
        </w:numPr>
        <w:tabs>
          <w:tab w:val="clear" w:pos="2351"/>
          <w:tab w:val="num" w:pos="1080"/>
        </w:tabs>
        <w:ind w:left="1080" w:hanging="654"/>
        <w:jc w:val="both"/>
        <w:rPr>
          <w:color w:val="000000"/>
          <w:sz w:val="24"/>
          <w:szCs w:val="24"/>
          <w:lang w:val="pl-PL"/>
        </w:rPr>
      </w:pPr>
      <w:r w:rsidRPr="00AF5A86">
        <w:rPr>
          <w:color w:val="000000"/>
          <w:sz w:val="24"/>
          <w:szCs w:val="24"/>
          <w:lang w:val="pl-PL"/>
        </w:rPr>
        <w:t xml:space="preserve">Inne dokumenty </w:t>
      </w:r>
      <w:r w:rsidRPr="00AF5A86">
        <w:rPr>
          <w:i/>
          <w:color w:val="000000"/>
          <w:sz w:val="24"/>
          <w:szCs w:val="24"/>
          <w:lang w:val="pl-PL"/>
        </w:rPr>
        <w:t>(np. FV potwierdzające wkład własny, itp.),</w:t>
      </w:r>
      <w:r w:rsidRPr="00AF5A86">
        <w:rPr>
          <w:color w:val="000000"/>
          <w:sz w:val="24"/>
          <w:szCs w:val="24"/>
          <w:lang w:val="pl-PL"/>
        </w:rPr>
        <w:t xml:space="preserve"> wymienić jakie:</w:t>
      </w:r>
    </w:p>
    <w:p w14:paraId="4AA6D2A8" w14:textId="77777777" w:rsidR="007D64FD" w:rsidRDefault="007D64FD" w:rsidP="007D64FD">
      <w:pPr>
        <w:ind w:left="1080"/>
        <w:jc w:val="both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…………………………………………………………………………………...…..</w:t>
      </w:r>
      <w:r w:rsidRPr="002E098B">
        <w:rPr>
          <w:color w:val="000000"/>
          <w:sz w:val="24"/>
          <w:szCs w:val="24"/>
          <w:lang w:val="pl-PL"/>
        </w:rPr>
        <w:t xml:space="preserve"> </w:t>
      </w:r>
    </w:p>
    <w:p w14:paraId="1DD44B2A" w14:textId="7A29DE8B" w:rsidR="00E24234" w:rsidRDefault="007D64FD" w:rsidP="00D10BEA">
      <w:pPr>
        <w:ind w:left="1080"/>
        <w:jc w:val="both"/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……………………………………………………………………………………….</w:t>
      </w:r>
    </w:p>
    <w:p w14:paraId="72BD2A9D" w14:textId="77777777" w:rsidR="00D10BEA" w:rsidRPr="00D10BEA" w:rsidRDefault="00D10BEA" w:rsidP="00D10BEA">
      <w:pPr>
        <w:ind w:left="1080"/>
        <w:jc w:val="both"/>
        <w:rPr>
          <w:color w:val="000000"/>
          <w:sz w:val="16"/>
          <w:szCs w:val="16"/>
          <w:lang w:val="pl-PL"/>
        </w:rPr>
      </w:pPr>
    </w:p>
    <w:p w14:paraId="19273A17" w14:textId="3B88DC93" w:rsidR="0068763C" w:rsidRPr="00E24234" w:rsidRDefault="0068763C" w:rsidP="00E24234">
      <w:pPr>
        <w:pStyle w:val="Domynie"/>
        <w:tabs>
          <w:tab w:val="left" w:pos="720"/>
        </w:tabs>
        <w:jc w:val="both"/>
        <w:rPr>
          <w:bCs/>
          <w:iCs/>
          <w:sz w:val="18"/>
          <w:szCs w:val="18"/>
          <w:lang w:val="pl-PL"/>
        </w:rPr>
      </w:pPr>
      <w:r w:rsidRPr="00E24234">
        <w:rPr>
          <w:bCs/>
          <w:iCs/>
          <w:sz w:val="18"/>
          <w:szCs w:val="18"/>
          <w:lang w:val="pl-PL"/>
        </w:rPr>
        <w:t>KLAUZULA INFORMACYJNA</w:t>
      </w:r>
    </w:p>
    <w:p w14:paraId="10EC48EB" w14:textId="77777777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</w:p>
    <w:p w14:paraId="0C25F330" w14:textId="344ECE1A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  <w:r w:rsidRPr="00E24234">
        <w:rPr>
          <w:i/>
          <w:iCs/>
          <w:color w:val="000000"/>
          <w:sz w:val="18"/>
          <w:szCs w:val="18"/>
          <w:lang w:val="pl-PL"/>
        </w:rPr>
        <w:t>Zgodnie z art. 13 Rozporządzenia Parlamentu Europejskiego i Rady (UE) 2016/679 z dnia 27 kwietnia 2016 r. (RODO), informujemy, że:</w:t>
      </w:r>
    </w:p>
    <w:p w14:paraId="5E6BA3F7" w14:textId="77777777" w:rsidR="0068763C" w:rsidRPr="00E24234" w:rsidRDefault="0068763C" w:rsidP="00E24234">
      <w:pPr>
        <w:pStyle w:val="Domynie"/>
        <w:tabs>
          <w:tab w:val="left" w:pos="720"/>
        </w:tabs>
        <w:jc w:val="both"/>
        <w:rPr>
          <w:i/>
          <w:iCs/>
          <w:color w:val="000000"/>
          <w:sz w:val="18"/>
          <w:szCs w:val="18"/>
          <w:lang w:val="pl-PL"/>
        </w:rPr>
      </w:pPr>
    </w:p>
    <w:p w14:paraId="60CF5DA9" w14:textId="52E845FD" w:rsid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1. Administratorem danych osobowych podanych w niniejszym Wniosku jest Powiatowy Urząd Pracy w Kępnie </w:t>
      </w:r>
      <w:r w:rsidR="00E24234">
        <w:rPr>
          <w:sz w:val="18"/>
          <w:szCs w:val="18"/>
          <w:lang w:val="pl-PL"/>
        </w:rPr>
        <w:br/>
      </w:r>
      <w:r w:rsidRPr="00E24234">
        <w:rPr>
          <w:sz w:val="18"/>
          <w:szCs w:val="18"/>
          <w:lang w:val="pl-PL"/>
        </w:rPr>
        <w:t xml:space="preserve">ul. Wieruszowska 4, 63-600 Mianowice, reprezentowany przez Dyrektora. Kontakt do Administratora: tel. +48 62 782 28 34; </w:t>
      </w:r>
      <w:r w:rsidR="00E24234">
        <w:rPr>
          <w:sz w:val="18"/>
          <w:szCs w:val="18"/>
          <w:lang w:val="pl-PL"/>
        </w:rPr>
        <w:br/>
      </w:r>
      <w:r w:rsidRPr="00E24234">
        <w:rPr>
          <w:sz w:val="18"/>
          <w:szCs w:val="18"/>
          <w:lang w:val="pl-PL"/>
        </w:rPr>
        <w:t xml:space="preserve">e-mail: sekretariat@kepno.praca.gov.pl. </w:t>
      </w:r>
    </w:p>
    <w:p w14:paraId="400466B9" w14:textId="064D5C02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2. Inspektor Ochrony Danych: Sebastian </w:t>
      </w:r>
      <w:proofErr w:type="spellStart"/>
      <w:r w:rsidRPr="00E24234">
        <w:rPr>
          <w:sz w:val="18"/>
          <w:szCs w:val="18"/>
          <w:lang w:val="pl-PL"/>
        </w:rPr>
        <w:t>Kopacki</w:t>
      </w:r>
      <w:proofErr w:type="spellEnd"/>
      <w:r w:rsidRPr="00E24234">
        <w:rPr>
          <w:sz w:val="18"/>
          <w:szCs w:val="18"/>
          <w:lang w:val="pl-PL"/>
        </w:rPr>
        <w:t>, e-mail: iod@kepno.praca.gov.pl</w:t>
      </w:r>
    </w:p>
    <w:p w14:paraId="03E5A7DE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3. Cel przetwarzania danych: Dane osobowe przetwarzane będą w celu przyznania jednorazowo środków na podjęcie działalności gospodarczej na podstawie przepisów prawa określonych w niniejszym Wniosku. </w:t>
      </w:r>
    </w:p>
    <w:p w14:paraId="73D31FE3" w14:textId="3C472536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4. Podstawa prawna przetwarzania: dane osobowe przetwarzane będą zgodnie z art. 6 ust. 1 lit. c) RODO w związku z art. </w:t>
      </w:r>
      <w:r w:rsidR="00E24234">
        <w:rPr>
          <w:sz w:val="18"/>
          <w:szCs w:val="18"/>
          <w:lang w:val="pl-PL"/>
        </w:rPr>
        <w:t xml:space="preserve">147 </w:t>
      </w:r>
      <w:r w:rsidRPr="00E24234">
        <w:rPr>
          <w:sz w:val="18"/>
          <w:szCs w:val="18"/>
          <w:lang w:val="pl-PL"/>
        </w:rPr>
        <w:t xml:space="preserve">ustawy o </w:t>
      </w:r>
      <w:r w:rsidR="00E24234">
        <w:rPr>
          <w:sz w:val="18"/>
          <w:szCs w:val="18"/>
          <w:lang w:val="pl-PL"/>
        </w:rPr>
        <w:t>rynku pracy i służbach zatrudnienia.</w:t>
      </w:r>
    </w:p>
    <w:p w14:paraId="04017F5A" w14:textId="03833240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5. Okres przechowywania danych: Dane osobowe przechowywane będą przez okres niezbędny do osiągnięcia celu oraz zgodnie z przepisami prawa o archiwizacji. Dane osobowe mogą być udostępniane odbiorcom danych w rozumieniu art. 4 pkt 9 RODO wyłącznie w granicach i przepisach prawa np. z którymi administrator podpisał umowy przetwarzania danych w imieniu administratora. </w:t>
      </w:r>
    </w:p>
    <w:p w14:paraId="487F4349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6. Odbiorcy danych: Podmioty uprawnione na podstawie przepisów prawa. </w:t>
      </w:r>
    </w:p>
    <w:p w14:paraId="55452C13" w14:textId="77777777" w:rsidR="0068763C" w:rsidRPr="00E24234" w:rsidRDefault="0068763C" w:rsidP="00E24234">
      <w:pPr>
        <w:jc w:val="both"/>
        <w:rPr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 xml:space="preserve">7. Okres przechowywania danych: Dane będą przechowywane przez okres niezbędny do realizacji celu przetwarzania oraz zgodnie z przepisami archiwizacyjnymi. </w:t>
      </w:r>
    </w:p>
    <w:p w14:paraId="21A082BF" w14:textId="59B8A599" w:rsidR="00A1709E" w:rsidRPr="00E24234" w:rsidRDefault="0068763C" w:rsidP="00E24234">
      <w:pPr>
        <w:jc w:val="both"/>
        <w:rPr>
          <w:color w:val="000000"/>
          <w:sz w:val="18"/>
          <w:szCs w:val="18"/>
          <w:lang w:val="pl-PL"/>
        </w:rPr>
      </w:pPr>
      <w:r w:rsidRPr="00E24234">
        <w:rPr>
          <w:sz w:val="18"/>
          <w:szCs w:val="18"/>
          <w:lang w:val="pl-PL"/>
        </w:rPr>
        <w:t>8. Prawa osoby, której dane dotyczą: Prawo dostępu do danych, ich sprostowania, ograniczenia przetwarzania oraz wniesienia skargi do organu nadzorczego.</w:t>
      </w:r>
    </w:p>
    <w:p w14:paraId="0177C679" w14:textId="77777777" w:rsidR="0068763C" w:rsidRDefault="0068763C" w:rsidP="007D64FD">
      <w:pPr>
        <w:jc w:val="both"/>
        <w:rPr>
          <w:i/>
          <w:lang w:val="pl-PL"/>
        </w:rPr>
      </w:pPr>
    </w:p>
    <w:p w14:paraId="33AAFF4C" w14:textId="040E8216" w:rsidR="007D64FD" w:rsidRPr="00D10BEA" w:rsidRDefault="007D64FD" w:rsidP="007D64FD">
      <w:pPr>
        <w:jc w:val="both"/>
        <w:rPr>
          <w:b/>
          <w:bCs/>
          <w:i/>
          <w:lang w:val="pl-PL"/>
        </w:rPr>
      </w:pPr>
      <w:r w:rsidRPr="00D10BEA">
        <w:rPr>
          <w:b/>
          <w:bCs/>
          <w:i/>
          <w:lang w:val="pl-PL"/>
        </w:rPr>
        <w:t>Prawdziwość powyższych informacji potwierdzam własnoręcznym podpisem pod rygorem odpowiedzialności przewidzianej w art. 233</w:t>
      </w:r>
      <w:r w:rsidR="00A51C91" w:rsidRPr="00D10BEA">
        <w:rPr>
          <w:b/>
          <w:bCs/>
          <w:i/>
          <w:lang w:val="pl-PL"/>
        </w:rPr>
        <w:t>§ 1</w:t>
      </w:r>
      <w:r w:rsidRPr="00D10BEA">
        <w:rPr>
          <w:b/>
          <w:bCs/>
          <w:i/>
          <w:lang w:val="pl-PL"/>
        </w:rPr>
        <w:t xml:space="preserve"> KK za oświadczenia nieprawdy lub zatajenia prawdy.</w:t>
      </w:r>
      <w:r w:rsidR="00515451" w:rsidRPr="00D10BEA">
        <w:rPr>
          <w:rStyle w:val="Odwoanieprzypisudolnego"/>
          <w:b/>
          <w:bCs/>
          <w:i/>
          <w:lang w:val="pl-PL"/>
        </w:rPr>
        <w:footnoteReference w:id="1"/>
      </w:r>
    </w:p>
    <w:p w14:paraId="60A891C2" w14:textId="77777777" w:rsidR="00E24234" w:rsidRDefault="00E24234" w:rsidP="007D64FD">
      <w:pPr>
        <w:jc w:val="both"/>
        <w:rPr>
          <w:sz w:val="24"/>
          <w:szCs w:val="24"/>
          <w:lang w:val="pl-PL"/>
        </w:rPr>
      </w:pPr>
    </w:p>
    <w:p w14:paraId="2737B53F" w14:textId="77777777" w:rsidR="007D64FD" w:rsidRPr="00BA5533" w:rsidRDefault="007D64FD" w:rsidP="007D64FD">
      <w:pPr>
        <w:jc w:val="both"/>
        <w:rPr>
          <w:sz w:val="24"/>
          <w:szCs w:val="24"/>
          <w:lang w:val="pl-PL"/>
        </w:rPr>
      </w:pPr>
      <w:r w:rsidRPr="00BA5533">
        <w:rPr>
          <w:sz w:val="24"/>
          <w:szCs w:val="24"/>
          <w:lang w:val="pl-PL"/>
        </w:rPr>
        <w:t>………………………………                                               ………………………………….</w:t>
      </w:r>
    </w:p>
    <w:p w14:paraId="1F3105F5" w14:textId="60B1C025" w:rsidR="007D64FD" w:rsidRPr="00A95647" w:rsidRDefault="007D64FD" w:rsidP="007D64FD">
      <w:pPr>
        <w:jc w:val="both"/>
        <w:rPr>
          <w:sz w:val="18"/>
          <w:szCs w:val="18"/>
          <w:lang w:val="pl-PL"/>
        </w:rPr>
      </w:pPr>
      <w:r w:rsidRPr="00BA5533">
        <w:rPr>
          <w:sz w:val="24"/>
          <w:szCs w:val="24"/>
          <w:lang w:val="pl-PL"/>
        </w:rPr>
        <w:t xml:space="preserve"> </w:t>
      </w:r>
      <w:r w:rsidRPr="009C54C5">
        <w:rPr>
          <w:sz w:val="18"/>
          <w:szCs w:val="18"/>
          <w:lang w:val="pl-PL"/>
        </w:rPr>
        <w:t xml:space="preserve">     </w:t>
      </w:r>
      <w:r>
        <w:rPr>
          <w:sz w:val="18"/>
          <w:szCs w:val="18"/>
          <w:lang w:val="pl-PL"/>
        </w:rPr>
        <w:t xml:space="preserve">      </w:t>
      </w:r>
      <w:r w:rsidRPr="009C54C5">
        <w:rPr>
          <w:sz w:val="18"/>
          <w:szCs w:val="18"/>
          <w:lang w:val="pl-PL"/>
        </w:rPr>
        <w:t xml:space="preserve">( miejscowość i data)                                                                          </w:t>
      </w:r>
      <w:r>
        <w:rPr>
          <w:sz w:val="18"/>
          <w:szCs w:val="18"/>
          <w:lang w:val="pl-PL"/>
        </w:rPr>
        <w:t xml:space="preserve"> </w:t>
      </w:r>
      <w:r w:rsidRPr="009C54C5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  </w:t>
      </w:r>
      <w:r w:rsidRPr="009C54C5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           </w:t>
      </w:r>
      <w:r w:rsidRPr="009C54C5">
        <w:rPr>
          <w:sz w:val="18"/>
          <w:szCs w:val="18"/>
          <w:lang w:val="pl-PL"/>
        </w:rPr>
        <w:t>( czytelny podpis wnioskodawcy</w:t>
      </w:r>
      <w:r w:rsidR="00AF5A86">
        <w:rPr>
          <w:sz w:val="18"/>
          <w:szCs w:val="18"/>
          <w:lang w:val="pl-PL"/>
        </w:rPr>
        <w:t>)</w:t>
      </w:r>
    </w:p>
    <w:p w14:paraId="3AEA7145" w14:textId="77777777" w:rsidR="00E24234" w:rsidRDefault="00E24234" w:rsidP="007D64FD">
      <w:pPr>
        <w:jc w:val="both"/>
        <w:rPr>
          <w:lang w:val="pl-PL"/>
        </w:rPr>
      </w:pPr>
    </w:p>
    <w:p w14:paraId="0692A91E" w14:textId="77777777" w:rsidR="00E24234" w:rsidRDefault="00E24234" w:rsidP="007D64FD">
      <w:pPr>
        <w:jc w:val="both"/>
        <w:rPr>
          <w:lang w:val="pl-PL"/>
        </w:rPr>
      </w:pPr>
    </w:p>
    <w:p w14:paraId="7E73197E" w14:textId="77777777" w:rsidR="00E24234" w:rsidRDefault="00E24234" w:rsidP="007D64FD">
      <w:pPr>
        <w:jc w:val="both"/>
        <w:rPr>
          <w:lang w:val="pl-PL"/>
        </w:rPr>
      </w:pPr>
    </w:p>
    <w:p w14:paraId="3380F5F8" w14:textId="482CCFBA" w:rsidR="007D64FD" w:rsidRDefault="007D64FD" w:rsidP="00D10BEA">
      <w:pPr>
        <w:jc w:val="center"/>
        <w:rPr>
          <w:b/>
          <w:i/>
          <w:sz w:val="24"/>
          <w:szCs w:val="24"/>
          <w:u w:val="single"/>
          <w:lang w:val="pl-PL"/>
        </w:rPr>
      </w:pPr>
      <w:r>
        <w:rPr>
          <w:b/>
          <w:i/>
          <w:sz w:val="24"/>
          <w:szCs w:val="24"/>
          <w:u w:val="single"/>
          <w:lang w:val="pl-PL"/>
        </w:rPr>
        <w:t>Oświadczenie współmałżonka wnioskodawcy:</w:t>
      </w:r>
    </w:p>
    <w:p w14:paraId="7568FDE3" w14:textId="77777777" w:rsidR="007D64FD" w:rsidRDefault="007D64FD" w:rsidP="007D64FD">
      <w:pPr>
        <w:rPr>
          <w:i/>
          <w:sz w:val="24"/>
          <w:szCs w:val="24"/>
          <w:lang w:val="pl-PL"/>
        </w:rPr>
      </w:pPr>
    </w:p>
    <w:p w14:paraId="75B1732B" w14:textId="7CC1EC82" w:rsidR="00515451" w:rsidRDefault="007D64FD" w:rsidP="00515451">
      <w:pPr>
        <w:jc w:val="both"/>
        <w:rPr>
          <w:i/>
          <w:sz w:val="24"/>
          <w:szCs w:val="24"/>
          <w:lang w:val="pl-PL"/>
        </w:rPr>
      </w:pPr>
      <w:r w:rsidRPr="00515451">
        <w:rPr>
          <w:i/>
          <w:sz w:val="22"/>
          <w:szCs w:val="22"/>
          <w:lang w:val="pl-PL"/>
        </w:rPr>
        <w:t>Ja …………………………………………………….. wyrażam zgodę na podpisanie przez mojego współmałżonka……………………………………………… umowy o przyznanie jednorazowo środków na podjęcie działalności gospodarczej, w przypadku pozytywnego rozpatrzenia niniejszego wniosku.</w:t>
      </w:r>
      <w:r w:rsidR="00515451" w:rsidRPr="00515451">
        <w:rPr>
          <w:i/>
          <w:sz w:val="22"/>
          <w:szCs w:val="22"/>
          <w:lang w:val="pl-PL"/>
        </w:rPr>
        <w:t xml:space="preserve"> Jednocześnie przyjmuję do wiadomości informację o konieczności stawienia   si</w:t>
      </w:r>
      <w:r w:rsidR="00515451">
        <w:rPr>
          <w:i/>
          <w:sz w:val="22"/>
          <w:szCs w:val="22"/>
          <w:lang w:val="pl-PL"/>
        </w:rPr>
        <w:t xml:space="preserve">ę </w:t>
      </w:r>
      <w:r w:rsidR="00515451" w:rsidRPr="00515451">
        <w:rPr>
          <w:i/>
          <w:sz w:val="22"/>
          <w:szCs w:val="22"/>
          <w:lang w:val="pl-PL"/>
        </w:rPr>
        <w:t>w Powiatowym Urzędzie Pracy w Kępnie w celu podpisania przedmiotowej umowy  w wyznaczonym przez urząd terminie</w:t>
      </w:r>
      <w:r w:rsidR="00515451">
        <w:rPr>
          <w:i/>
          <w:sz w:val="24"/>
          <w:szCs w:val="24"/>
          <w:lang w:val="pl-PL"/>
        </w:rPr>
        <w:t>.</w:t>
      </w:r>
    </w:p>
    <w:p w14:paraId="08264BE4" w14:textId="77777777" w:rsidR="00515451" w:rsidRDefault="00515451" w:rsidP="00C6475B">
      <w:pPr>
        <w:rPr>
          <w:sz w:val="24"/>
          <w:szCs w:val="24"/>
          <w:lang w:val="pl-PL"/>
        </w:rPr>
      </w:pPr>
    </w:p>
    <w:p w14:paraId="403A319C" w14:textId="77777777" w:rsidR="00515451" w:rsidRDefault="00515451" w:rsidP="00515451">
      <w:pPr>
        <w:ind w:left="4247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</w:t>
      </w:r>
    </w:p>
    <w:p w14:paraId="532390B0" w14:textId="3D6BF3CF" w:rsidR="007D64FD" w:rsidRPr="00D10BEA" w:rsidRDefault="00515451" w:rsidP="00D10BEA">
      <w:pPr>
        <w:ind w:left="4247"/>
        <w:rPr>
          <w:sz w:val="18"/>
          <w:szCs w:val="18"/>
          <w:lang w:val="pl-PL"/>
        </w:rPr>
      </w:pPr>
      <w:r>
        <w:rPr>
          <w:lang w:val="pl-PL"/>
        </w:rPr>
        <w:t xml:space="preserve">               </w:t>
      </w:r>
      <w:r>
        <w:rPr>
          <w:sz w:val="18"/>
          <w:szCs w:val="18"/>
          <w:lang w:val="pl-PL"/>
        </w:rPr>
        <w:t>(podpis współmałżonka wnioskodawcy)</w:t>
      </w:r>
      <w:r w:rsidR="00AA2B9A" w:rsidRPr="00D640A4">
        <w:rPr>
          <w:sz w:val="22"/>
          <w:szCs w:val="22"/>
          <w:lang w:val="pl-PL"/>
        </w:rPr>
        <w:br w:type="page"/>
      </w:r>
    </w:p>
    <w:p w14:paraId="76D0F122" w14:textId="7F8FE2E8" w:rsidR="00AA2B9A" w:rsidRPr="008D398F" w:rsidRDefault="007D64FD" w:rsidP="0068763C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212EA0">
        <w:rPr>
          <w:rFonts w:ascii="Times New Roman" w:hAnsi="Times New Roman"/>
          <w:b/>
          <w:sz w:val="24"/>
          <w:szCs w:val="24"/>
        </w:rPr>
        <w:lastRenderedPageBreak/>
        <w:t>WYPEŁNIA</w:t>
      </w:r>
      <w:r w:rsidR="008D398F">
        <w:rPr>
          <w:rFonts w:ascii="Times New Roman" w:hAnsi="Times New Roman"/>
          <w:b/>
          <w:sz w:val="24"/>
          <w:szCs w:val="24"/>
        </w:rPr>
        <w:t>:</w:t>
      </w:r>
    </w:p>
    <w:p w14:paraId="6C978D8C" w14:textId="77777777" w:rsidR="00AA2B9A" w:rsidRPr="00B24189" w:rsidRDefault="00AA2B9A" w:rsidP="007D64FD">
      <w:pPr>
        <w:tabs>
          <w:tab w:val="left" w:pos="8647"/>
        </w:tabs>
        <w:autoSpaceDE w:val="0"/>
        <w:autoSpaceDN w:val="0"/>
        <w:adjustRightInd w:val="0"/>
        <w:rPr>
          <w:bCs/>
          <w:iCs/>
          <w:sz w:val="22"/>
          <w:szCs w:val="22"/>
          <w:lang w:val="pl-PL"/>
        </w:rPr>
      </w:pPr>
    </w:p>
    <w:p w14:paraId="0A2733AE" w14:textId="77777777" w:rsidR="00AF5A86" w:rsidRDefault="007D64FD" w:rsidP="00AF5A86">
      <w:pPr>
        <w:pStyle w:val="NormalnyWeb"/>
        <w:numPr>
          <w:ilvl w:val="0"/>
          <w:numId w:val="1"/>
        </w:numPr>
        <w:autoSpaceDE/>
        <w:autoSpaceDN/>
        <w:spacing w:beforeAutospacing="1" w:after="0" w:line="360" w:lineRule="auto"/>
        <w:ind w:left="426" w:hanging="284"/>
        <w:rPr>
          <w:b/>
          <w:i/>
          <w:color w:val="000000" w:themeColor="text1"/>
          <w:u w:val="single"/>
        </w:rPr>
      </w:pPr>
      <w:r w:rsidRPr="007849BF">
        <w:rPr>
          <w:b/>
          <w:i/>
          <w:color w:val="000000" w:themeColor="text1"/>
          <w:u w:val="single"/>
        </w:rPr>
        <w:t>Specjalista ds. aktywizacji</w:t>
      </w:r>
      <w:r w:rsidR="000F200E">
        <w:rPr>
          <w:b/>
          <w:i/>
          <w:color w:val="000000" w:themeColor="text1"/>
          <w:u w:val="single"/>
        </w:rPr>
        <w:t>:</w:t>
      </w:r>
    </w:p>
    <w:p w14:paraId="61D5883D" w14:textId="5CA5B2DA" w:rsidR="00AF5A86" w:rsidRDefault="007D64FD" w:rsidP="0068763C">
      <w:pPr>
        <w:pStyle w:val="NormalnyWeb"/>
        <w:numPr>
          <w:ilvl w:val="0"/>
          <w:numId w:val="25"/>
        </w:numPr>
        <w:autoSpaceDE/>
        <w:autoSpaceDN/>
        <w:spacing w:beforeAutospacing="1" w:after="0" w:line="360" w:lineRule="auto"/>
        <w:jc w:val="both"/>
        <w:rPr>
          <w:b/>
          <w:i/>
          <w:color w:val="000000" w:themeColor="text1"/>
          <w:u w:val="single"/>
        </w:rPr>
      </w:pPr>
      <w:r w:rsidRPr="00AF5A86">
        <w:rPr>
          <w:color w:val="000000" w:themeColor="text1"/>
          <w:sz w:val="22"/>
          <w:szCs w:val="22"/>
        </w:rPr>
        <w:t>Stwierdzam, że katalog zakupów jest/nie jest* porównywalny z cenami rynkowymi, które ustalono przy wykorzystaniu stron internetowych, na podstawie aktualnych cen rynkowych.</w:t>
      </w:r>
    </w:p>
    <w:p w14:paraId="20C090F0" w14:textId="77777777" w:rsidR="00AF5A86" w:rsidRDefault="00AF5A86" w:rsidP="0068763C">
      <w:pPr>
        <w:pStyle w:val="NormalnyWeb"/>
        <w:autoSpaceDE/>
        <w:autoSpaceDN/>
        <w:spacing w:beforeAutospacing="1" w:after="0" w:line="360" w:lineRule="auto"/>
        <w:ind w:left="786"/>
        <w:jc w:val="both"/>
        <w:rPr>
          <w:b/>
          <w:i/>
          <w:color w:val="000000" w:themeColor="text1"/>
          <w:u w:val="single"/>
        </w:rPr>
      </w:pPr>
    </w:p>
    <w:p w14:paraId="11671876" w14:textId="77777777" w:rsidR="00AF5A86" w:rsidRPr="007849BF" w:rsidRDefault="00AF5A86" w:rsidP="0068763C">
      <w:pPr>
        <w:pStyle w:val="Akapitzlist"/>
        <w:ind w:left="284" w:firstLine="42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849BF">
        <w:rPr>
          <w:rFonts w:ascii="Times New Roman" w:hAnsi="Times New Roman"/>
          <w:color w:val="000000" w:themeColor="text1"/>
          <w:sz w:val="24"/>
          <w:szCs w:val="24"/>
          <w:lang w:val="pl-PL"/>
        </w:rPr>
        <w:t>……………………………                                            ……………………….</w:t>
      </w:r>
    </w:p>
    <w:p w14:paraId="3B220FC7" w14:textId="77777777" w:rsidR="00AF5A86" w:rsidRPr="007849BF" w:rsidRDefault="00AF5A86" w:rsidP="0068763C">
      <w:pPr>
        <w:pStyle w:val="Akapitzlist"/>
        <w:ind w:left="28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pieczątka i podpis informatyka                                                               pieczątka i podpis </w:t>
      </w:r>
    </w:p>
    <w:p w14:paraId="39A6E56A" w14:textId="2CDEA056" w:rsidR="00AF5A86" w:rsidRDefault="00AF5A86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                        </w:t>
      </w:r>
      <w:r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      </w:t>
      </w:r>
      <w:r w:rsidRPr="007849BF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pracownika merytorycznego</w:t>
      </w:r>
    </w:p>
    <w:p w14:paraId="302E9984" w14:textId="77777777" w:rsidR="00AF5A86" w:rsidRDefault="00AF5A86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57EBF4AA" w14:textId="77777777" w:rsidR="0068763C" w:rsidRDefault="0068763C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1058E456" w14:textId="77777777" w:rsidR="008D398F" w:rsidRPr="00AF5A86" w:rsidRDefault="008D398F" w:rsidP="0068763C">
      <w:pPr>
        <w:pStyle w:val="Akapitzlist"/>
        <w:ind w:left="3824" w:firstLine="424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14:paraId="37EA209B" w14:textId="618BA8CD" w:rsidR="0068763C" w:rsidRDefault="00B3267E" w:rsidP="0068763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lang w:val="pl-PL"/>
        </w:rPr>
      </w:pPr>
      <w:r w:rsidRPr="004D55EA">
        <w:rPr>
          <w:rFonts w:ascii="Times New Roman" w:hAnsi="Times New Roman"/>
          <w:bCs/>
          <w:lang w:val="pl-PL"/>
        </w:rPr>
        <w:t>Wnioskodawca</w:t>
      </w:r>
      <w:r w:rsidR="008D398F" w:rsidRPr="004D55EA">
        <w:rPr>
          <w:rFonts w:ascii="Times New Roman" w:hAnsi="Times New Roman"/>
          <w:bCs/>
          <w:lang w:val="pl-PL"/>
        </w:rPr>
        <w:t xml:space="preserve"> </w:t>
      </w:r>
      <w:r w:rsidR="00AF5A86" w:rsidRPr="004D55EA">
        <w:rPr>
          <w:rFonts w:ascii="Times New Roman" w:hAnsi="Times New Roman"/>
          <w:bCs/>
          <w:lang w:val="pl-PL"/>
        </w:rPr>
        <w:t>……………………………………...</w:t>
      </w:r>
      <w:r w:rsidR="00AF5A86" w:rsidRPr="00AF5A86">
        <w:rPr>
          <w:rFonts w:ascii="Times New Roman" w:hAnsi="Times New Roman"/>
          <w:b/>
          <w:bCs/>
          <w:lang w:val="pl-PL"/>
        </w:rPr>
        <w:t>spełnia / nie spełnia</w:t>
      </w:r>
      <w:r w:rsidR="00AF5A86" w:rsidRPr="00AF5A86">
        <w:rPr>
          <w:rFonts w:ascii="Times New Roman" w:hAnsi="Times New Roman"/>
          <w:lang w:val="pl-PL"/>
        </w:rPr>
        <w:t xml:space="preserve">* warunki do posiadania statusu bezrobotnego – zweryfikowano w systemach teleinformatycznych Zakładu Ubezpieczeń Społecznych i </w:t>
      </w:r>
      <w:proofErr w:type="spellStart"/>
      <w:r w:rsidR="00AF5A86" w:rsidRPr="00AF5A86">
        <w:rPr>
          <w:rFonts w:ascii="Times New Roman" w:hAnsi="Times New Roman"/>
          <w:lang w:val="pl-PL"/>
        </w:rPr>
        <w:t>CEiDG</w:t>
      </w:r>
      <w:proofErr w:type="spellEnd"/>
      <w:r w:rsidR="00AF5A86" w:rsidRPr="00AF5A86">
        <w:rPr>
          <w:rFonts w:ascii="Times New Roman" w:hAnsi="Times New Roman"/>
          <w:lang w:val="pl-PL"/>
        </w:rPr>
        <w:t xml:space="preserve">. </w:t>
      </w:r>
    </w:p>
    <w:p w14:paraId="242474D8" w14:textId="21C5AF7D" w:rsidR="00AF5A86" w:rsidRDefault="00AF5A86" w:rsidP="0068763C">
      <w:pPr>
        <w:pStyle w:val="Akapitzlist"/>
        <w:spacing w:line="360" w:lineRule="auto"/>
        <w:ind w:left="786"/>
        <w:jc w:val="both"/>
        <w:rPr>
          <w:rFonts w:ascii="Times New Roman" w:hAnsi="Times New Roman"/>
          <w:lang w:val="pl-PL"/>
        </w:rPr>
      </w:pPr>
      <w:r w:rsidRPr="00AF5A86">
        <w:rPr>
          <w:rFonts w:ascii="Times New Roman" w:hAnsi="Times New Roman"/>
          <w:lang w:val="pl-PL"/>
        </w:rPr>
        <w:t xml:space="preserve">W /w osoba bezrobotna </w:t>
      </w:r>
      <w:r w:rsidRPr="00AF5A86">
        <w:rPr>
          <w:rFonts w:ascii="Times New Roman" w:hAnsi="Times New Roman"/>
          <w:b/>
          <w:bCs/>
          <w:lang w:val="pl-PL"/>
        </w:rPr>
        <w:t>spełnia / nie spełnia*</w:t>
      </w:r>
      <w:r w:rsidRPr="00AF5A86">
        <w:rPr>
          <w:rFonts w:ascii="Times New Roman" w:hAnsi="Times New Roman"/>
          <w:lang w:val="pl-PL"/>
        </w:rPr>
        <w:t xml:space="preserve"> warunki do przyznania jednorazowo środków na podjęcie działalności gospodarczej. </w:t>
      </w:r>
    </w:p>
    <w:p w14:paraId="126BBC96" w14:textId="45D7B523" w:rsidR="00255B5F" w:rsidRPr="00255B5F" w:rsidRDefault="008D398F" w:rsidP="00255B5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D398F">
        <w:rPr>
          <w:rFonts w:ascii="Times New Roman" w:hAnsi="Times New Roman"/>
          <w:lang w:val="pl-PL"/>
        </w:rPr>
        <w:t xml:space="preserve">Wnioskodawca w okresie 12 miesięcy poprzedzających złożenie wniosku </w:t>
      </w:r>
      <w:r w:rsidR="0068763C">
        <w:rPr>
          <w:rFonts w:ascii="Times New Roman" w:hAnsi="Times New Roman"/>
          <w:lang w:val="pl-PL"/>
        </w:rPr>
        <w:t xml:space="preserve">przerwał / </w:t>
      </w:r>
      <w:r w:rsidR="0068763C">
        <w:rPr>
          <w:rFonts w:ascii="Times New Roman" w:hAnsi="Times New Roman"/>
          <w:lang w:val="pl-PL"/>
        </w:rPr>
        <w:br/>
      </w:r>
      <w:r w:rsidRPr="008D398F">
        <w:rPr>
          <w:rFonts w:ascii="Times New Roman" w:hAnsi="Times New Roman"/>
          <w:lang w:val="pl-PL"/>
        </w:rPr>
        <w:t>nie przerwał</w:t>
      </w:r>
      <w:r w:rsidR="0068763C">
        <w:rPr>
          <w:rFonts w:ascii="Times New Roman" w:hAnsi="Times New Roman"/>
          <w:lang w:val="pl-PL"/>
        </w:rPr>
        <w:t>*</w:t>
      </w:r>
      <w:r w:rsidRPr="008D398F">
        <w:rPr>
          <w:rFonts w:ascii="Times New Roman" w:hAnsi="Times New Roman"/>
          <w:lang w:val="pl-PL"/>
        </w:rPr>
        <w:t xml:space="preserve"> z własnej winy realizacji form pomocy określonych w ustawie z dnia 20 marca 2025r. o rynku pracy i służbach zatrudnienia. </w:t>
      </w:r>
    </w:p>
    <w:p w14:paraId="191C50A0" w14:textId="4AFE2203" w:rsidR="00255B5F" w:rsidRPr="00255B5F" w:rsidRDefault="00255B5F" w:rsidP="00255B5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D55EA">
        <w:rPr>
          <w:rFonts w:ascii="Times New Roman" w:hAnsi="Times New Roman"/>
          <w:lang w:val="pl-PL"/>
        </w:rPr>
        <w:t xml:space="preserve">Wnioskodawca </w:t>
      </w:r>
      <w:r w:rsidRPr="004D55EA">
        <w:rPr>
          <w:rFonts w:ascii="Times New Roman" w:hAnsi="Times New Roman"/>
          <w:b/>
          <w:bCs/>
          <w:lang w:val="pl-PL"/>
        </w:rPr>
        <w:t>podlega/ nie podlega</w:t>
      </w:r>
      <w:r w:rsidRPr="004D55EA">
        <w:rPr>
          <w:rFonts w:ascii="Times New Roman" w:hAnsi="Times New Roman"/>
          <w:lang w:val="pl-PL"/>
        </w:rPr>
        <w:t xml:space="preserve"> * kryteriom wykluczającym zgodnie z poniższymi aktami prawnymi:</w:t>
      </w:r>
    </w:p>
    <w:p w14:paraId="6E4DBA9A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Ustawy z dnia 13 kwietnia 2022r. o szczególnych rozwiązaniach w zakresie przeciwdziałania wspieraniu agresji na Ukrainę oraz służących ochronie bezpieczeństwa narodowego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(</w:t>
      </w:r>
      <w:proofErr w:type="spellStart"/>
      <w:r w:rsidRPr="00255B5F">
        <w:rPr>
          <w:rFonts w:ascii="Times New Roman" w:hAnsi="Times New Roman"/>
          <w:sz w:val="18"/>
          <w:szCs w:val="18"/>
          <w:lang w:val="pl-PL"/>
        </w:rPr>
        <w:t>t.j</w:t>
      </w:r>
      <w:proofErr w:type="spellEnd"/>
      <w:r w:rsidRPr="00255B5F">
        <w:rPr>
          <w:rFonts w:ascii="Times New Roman" w:hAnsi="Times New Roman"/>
          <w:sz w:val="18"/>
          <w:szCs w:val="18"/>
          <w:lang w:val="pl-PL"/>
        </w:rPr>
        <w:t>. Dz. U. z 2024, poz. 507),</w:t>
      </w:r>
    </w:p>
    <w:p w14:paraId="36FC93CB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(WE) nr 765/2006 z dnia 18 maja 2006r. w zakresie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związku z sytuacją na Białorusi i udziałem Białorusi w agresji Rosji wobec Ukrainy,</w:t>
      </w:r>
    </w:p>
    <w:p w14:paraId="12BE9150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(UE) nr 269/2014 z dnia 17 marca 2014r. w sprawie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odniesieniu do działań podważających integralność terytorialną, suwerenność i niezależność Ukrainy lub im zagrażających,</w:t>
      </w:r>
    </w:p>
    <w:p w14:paraId="33D9773D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 xml:space="preserve">Rozporządzenia Rady (UE) nr 833/2014 z dnia 31 lipca 2014r. dotyczącego środków ograniczających </w:t>
      </w:r>
      <w:r w:rsidRPr="00255B5F">
        <w:rPr>
          <w:rFonts w:ascii="Times New Roman" w:hAnsi="Times New Roman"/>
          <w:sz w:val="18"/>
          <w:szCs w:val="18"/>
          <w:lang w:val="pl-PL"/>
        </w:rPr>
        <w:br/>
        <w:t>w związku z działaniami Rosji destabilizującymi sytuację na Ukrainie,</w:t>
      </w:r>
    </w:p>
    <w:p w14:paraId="38C03C72" w14:textId="77777777" w:rsidR="00255B5F" w:rsidRPr="00255B5F" w:rsidRDefault="00255B5F" w:rsidP="00255B5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18"/>
          <w:szCs w:val="18"/>
          <w:lang w:val="pl-PL"/>
        </w:rPr>
      </w:pPr>
      <w:r w:rsidRPr="00255B5F">
        <w:rPr>
          <w:rFonts w:ascii="Times New Roman" w:hAnsi="Times New Roman"/>
          <w:sz w:val="18"/>
          <w:szCs w:val="18"/>
          <w:lang w:val="pl-PL"/>
        </w:rPr>
        <w:t>Komunikatu Komisji (UE) nr 2022/C 131 I/01 „Tymczasowe kryzysowe ramy środków pomocy państwa w celu wsparcia gospodarki po agresji Rosji wobec Ukrainy”.</w:t>
      </w:r>
    </w:p>
    <w:p w14:paraId="41DBC0B9" w14:textId="77777777" w:rsidR="00255B5F" w:rsidRPr="00255B5F" w:rsidRDefault="00255B5F" w:rsidP="00255B5F">
      <w:pPr>
        <w:ind w:left="720"/>
        <w:jc w:val="both"/>
        <w:rPr>
          <w:sz w:val="24"/>
          <w:szCs w:val="24"/>
          <w:lang w:val="pl-PL"/>
        </w:rPr>
      </w:pPr>
    </w:p>
    <w:p w14:paraId="267D54D9" w14:textId="77777777" w:rsidR="00255B5F" w:rsidRPr="00255B5F" w:rsidRDefault="00255B5F" w:rsidP="00255B5F">
      <w:pPr>
        <w:ind w:left="720"/>
        <w:jc w:val="both"/>
        <w:rPr>
          <w:sz w:val="22"/>
          <w:szCs w:val="22"/>
          <w:lang w:val="pl-PL"/>
        </w:rPr>
      </w:pPr>
      <w:r w:rsidRPr="00255B5F">
        <w:rPr>
          <w:sz w:val="22"/>
          <w:szCs w:val="22"/>
          <w:lang w:val="pl-PL"/>
        </w:rPr>
        <w:t xml:space="preserve">Z przedmiotowej weryfikacji wynika, że wnioskodawca </w:t>
      </w:r>
      <w:r w:rsidRPr="00255B5F">
        <w:rPr>
          <w:b/>
          <w:bCs/>
          <w:sz w:val="22"/>
          <w:szCs w:val="22"/>
          <w:lang w:val="pl-PL"/>
        </w:rPr>
        <w:t>jest/nie jest</w:t>
      </w:r>
      <w:r w:rsidRPr="00255B5F">
        <w:rPr>
          <w:sz w:val="22"/>
          <w:szCs w:val="22"/>
          <w:lang w:val="pl-PL"/>
        </w:rPr>
        <w:t xml:space="preserve"> * wpisany na listę podmiotów objętych sankcjami.  </w:t>
      </w:r>
    </w:p>
    <w:p w14:paraId="60FD04DB" w14:textId="77777777" w:rsidR="00255B5F" w:rsidRPr="00255B5F" w:rsidRDefault="00255B5F" w:rsidP="00255B5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l-PL"/>
        </w:rPr>
      </w:pPr>
    </w:p>
    <w:p w14:paraId="3D0AB5F9" w14:textId="77777777" w:rsidR="00730152" w:rsidRPr="00173193" w:rsidRDefault="00730152" w:rsidP="00DD64FA">
      <w:pPr>
        <w:rPr>
          <w:lang w:val="pl-PL"/>
        </w:rPr>
      </w:pPr>
    </w:p>
    <w:p w14:paraId="5EF3F02A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4F516BE0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01A44A71" w14:textId="77777777" w:rsidR="00730152" w:rsidRPr="00173193" w:rsidRDefault="00730152" w:rsidP="00730152">
      <w:pPr>
        <w:autoSpaceDE w:val="0"/>
        <w:autoSpaceDN w:val="0"/>
        <w:adjustRightInd w:val="0"/>
        <w:ind w:left="426"/>
        <w:jc w:val="both"/>
        <w:rPr>
          <w:sz w:val="22"/>
          <w:szCs w:val="22"/>
          <w:lang w:val="pl-PL"/>
        </w:rPr>
      </w:pPr>
    </w:p>
    <w:p w14:paraId="16C89144" w14:textId="77777777" w:rsidR="00730152" w:rsidRDefault="00730152" w:rsidP="00730152">
      <w:pPr>
        <w:tabs>
          <w:tab w:val="left" w:pos="8647"/>
        </w:tabs>
        <w:autoSpaceDE w:val="0"/>
        <w:autoSpaceDN w:val="0"/>
        <w:adjustRightInd w:val="0"/>
        <w:rPr>
          <w:bCs/>
          <w:iCs/>
        </w:rPr>
      </w:pPr>
      <w:bookmarkStart w:id="2" w:name="_Hlk200696447"/>
      <w:r w:rsidRPr="00173193">
        <w:rPr>
          <w:bCs/>
          <w:iCs/>
          <w:lang w:val="pl-PL"/>
        </w:rPr>
        <w:t xml:space="preserve">                                                                                                           </w:t>
      </w:r>
      <w:r>
        <w:rPr>
          <w:lang w:val="pl-PL"/>
        </w:rPr>
        <w:t>…….…………………………..……………..</w:t>
      </w:r>
    </w:p>
    <w:p w14:paraId="703FB6AA" w14:textId="29279FC7" w:rsidR="0068763C" w:rsidRDefault="00730152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  <w:r w:rsidRPr="00720B19">
        <w:rPr>
          <w:bCs/>
          <w:i/>
          <w:sz w:val="16"/>
        </w:rPr>
        <w:t xml:space="preserve">                                                                                                                   </w:t>
      </w:r>
      <w:r>
        <w:rPr>
          <w:bCs/>
          <w:i/>
          <w:sz w:val="16"/>
        </w:rPr>
        <w:t xml:space="preserve">                  </w:t>
      </w:r>
      <w:r w:rsidRPr="001E7B0F">
        <w:rPr>
          <w:bCs/>
          <w:sz w:val="16"/>
        </w:rPr>
        <w:t xml:space="preserve">   (data, </w:t>
      </w:r>
      <w:proofErr w:type="spellStart"/>
      <w:r w:rsidRPr="001E7B0F">
        <w:rPr>
          <w:bCs/>
          <w:sz w:val="16"/>
        </w:rPr>
        <w:t>pieczątka</w:t>
      </w:r>
      <w:proofErr w:type="spellEnd"/>
      <w:r w:rsidRPr="001E7B0F">
        <w:rPr>
          <w:bCs/>
          <w:sz w:val="16"/>
        </w:rPr>
        <w:t xml:space="preserve"> </w:t>
      </w:r>
      <w:proofErr w:type="spellStart"/>
      <w:r w:rsidRPr="001E7B0F">
        <w:rPr>
          <w:bCs/>
          <w:sz w:val="16"/>
        </w:rPr>
        <w:t>i</w:t>
      </w:r>
      <w:proofErr w:type="spellEnd"/>
      <w:r w:rsidRPr="001E7B0F">
        <w:rPr>
          <w:bCs/>
          <w:sz w:val="16"/>
        </w:rPr>
        <w:t xml:space="preserve"> </w:t>
      </w:r>
      <w:proofErr w:type="spellStart"/>
      <w:r w:rsidRPr="001E7B0F">
        <w:rPr>
          <w:bCs/>
          <w:sz w:val="16"/>
        </w:rPr>
        <w:t>podpis</w:t>
      </w:r>
      <w:proofErr w:type="spellEnd"/>
      <w:r w:rsidRPr="001E7B0F">
        <w:rPr>
          <w:bCs/>
          <w:sz w:val="16"/>
        </w:rPr>
        <w:t xml:space="preserve"> </w:t>
      </w:r>
      <w:proofErr w:type="spellStart"/>
      <w:r w:rsidR="00DD64FA">
        <w:rPr>
          <w:bCs/>
          <w:sz w:val="16"/>
        </w:rPr>
        <w:t>specjalisty</w:t>
      </w:r>
      <w:proofErr w:type="spellEnd"/>
      <w:r w:rsidRPr="001E7B0F">
        <w:rPr>
          <w:bCs/>
          <w:sz w:val="16"/>
        </w:rPr>
        <w:t xml:space="preserve"> </w:t>
      </w:r>
      <w:r>
        <w:rPr>
          <w:bCs/>
          <w:sz w:val="16"/>
        </w:rPr>
        <w:t xml:space="preserve">do </w:t>
      </w:r>
      <w:proofErr w:type="spellStart"/>
      <w:r>
        <w:rPr>
          <w:bCs/>
          <w:sz w:val="16"/>
        </w:rPr>
        <w:t>aktywizacji</w:t>
      </w:r>
      <w:proofErr w:type="spellEnd"/>
      <w:r w:rsidRPr="001E7B0F">
        <w:rPr>
          <w:bCs/>
          <w:sz w:val="16"/>
        </w:rPr>
        <w:t>)</w:t>
      </w:r>
      <w:bookmarkEnd w:id="2"/>
    </w:p>
    <w:p w14:paraId="1FBFB592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1B52892B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3F346681" w14:textId="77777777" w:rsidR="0068763C" w:rsidRDefault="0068763C" w:rsidP="00255B5F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6ADE5893" w14:textId="77777777" w:rsidR="0068763C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</w:p>
    <w:p w14:paraId="03003325" w14:textId="693D65E5" w:rsidR="001B0ECD" w:rsidRPr="00AF5A86" w:rsidRDefault="0068763C" w:rsidP="00AF5A86">
      <w:pPr>
        <w:tabs>
          <w:tab w:val="left" w:pos="8647"/>
        </w:tabs>
        <w:autoSpaceDE w:val="0"/>
        <w:autoSpaceDN w:val="0"/>
        <w:adjustRightInd w:val="0"/>
        <w:rPr>
          <w:bCs/>
          <w:sz w:val="16"/>
        </w:rPr>
      </w:pPr>
      <w:r>
        <w:rPr>
          <w:bCs/>
          <w:sz w:val="18"/>
          <w:szCs w:val="18"/>
        </w:rPr>
        <w:t xml:space="preserve">* </w:t>
      </w:r>
      <w:proofErr w:type="spellStart"/>
      <w:r>
        <w:rPr>
          <w:bCs/>
          <w:sz w:val="18"/>
          <w:szCs w:val="18"/>
        </w:rPr>
        <w:t>Niepotrzebne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skreślić</w:t>
      </w:r>
      <w:proofErr w:type="spellEnd"/>
      <w:r w:rsidR="00AA2B9A">
        <w:rPr>
          <w:color w:val="000000" w:themeColor="text1"/>
          <w:lang w:val="pl-PL"/>
        </w:rPr>
        <w:br w:type="page"/>
      </w:r>
    </w:p>
    <w:p w14:paraId="3DA779BD" w14:textId="103FDD20" w:rsidR="007D64FD" w:rsidRPr="00DD64FA" w:rsidRDefault="007D64FD" w:rsidP="0068763C">
      <w:pPr>
        <w:pStyle w:val="NormalnyWeb"/>
        <w:numPr>
          <w:ilvl w:val="0"/>
          <w:numId w:val="27"/>
        </w:numPr>
        <w:autoSpaceDE/>
        <w:autoSpaceDN/>
        <w:spacing w:beforeAutospacing="1" w:after="0" w:line="360" w:lineRule="auto"/>
        <w:rPr>
          <w:sz w:val="22"/>
          <w:szCs w:val="22"/>
        </w:rPr>
      </w:pPr>
      <w:r w:rsidRPr="00DD64FA">
        <w:rPr>
          <w:b/>
          <w:bCs/>
          <w:i/>
          <w:iCs/>
          <w:sz w:val="22"/>
          <w:szCs w:val="22"/>
          <w:u w:val="single"/>
        </w:rPr>
        <w:lastRenderedPageBreak/>
        <w:t xml:space="preserve">Komisja Kwalifikacyjna ds. </w:t>
      </w:r>
      <w:r w:rsidR="00E061D9">
        <w:rPr>
          <w:b/>
          <w:bCs/>
          <w:i/>
          <w:iCs/>
          <w:sz w:val="22"/>
          <w:szCs w:val="22"/>
          <w:u w:val="single"/>
        </w:rPr>
        <w:t>udzielania form pomocy</w:t>
      </w:r>
      <w:r w:rsidRPr="00DD64FA">
        <w:rPr>
          <w:b/>
          <w:bCs/>
          <w:i/>
          <w:iCs/>
          <w:sz w:val="22"/>
          <w:szCs w:val="22"/>
          <w:u w:val="single"/>
        </w:rPr>
        <w:t>:</w:t>
      </w:r>
    </w:p>
    <w:p w14:paraId="5CF625C5" w14:textId="689AE3D9" w:rsidR="007D64FD" w:rsidRPr="00DD64FA" w:rsidRDefault="007D64FD" w:rsidP="00E061D9">
      <w:pPr>
        <w:pStyle w:val="NormalnyWeb"/>
        <w:numPr>
          <w:ilvl w:val="0"/>
          <w:numId w:val="7"/>
        </w:numPr>
        <w:tabs>
          <w:tab w:val="clear" w:pos="927"/>
        </w:tabs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sz w:val="22"/>
          <w:szCs w:val="22"/>
        </w:rPr>
        <w:t xml:space="preserve">Komisja Kwalifikacyjna w dniu ..................... opiniuje pozytywnie*/ negatywnie* wniosek  </w:t>
      </w:r>
      <w:r w:rsidR="00E061D9">
        <w:rPr>
          <w:sz w:val="22"/>
          <w:szCs w:val="22"/>
        </w:rPr>
        <w:t xml:space="preserve">                </w:t>
      </w:r>
      <w:r w:rsidRPr="00DD64FA">
        <w:rPr>
          <w:sz w:val="22"/>
          <w:szCs w:val="22"/>
        </w:rPr>
        <w:t>o przyznanie środków na podjęcie działalności gospodarczej.</w:t>
      </w:r>
    </w:p>
    <w:p w14:paraId="7E582790" w14:textId="77777777" w:rsidR="00AA2B9A" w:rsidRPr="00DD64FA" w:rsidRDefault="007D64FD" w:rsidP="00DD64FA">
      <w:pPr>
        <w:pStyle w:val="NormalnyWeb"/>
        <w:numPr>
          <w:ilvl w:val="0"/>
          <w:numId w:val="7"/>
        </w:numPr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sz w:val="22"/>
          <w:szCs w:val="22"/>
        </w:rPr>
        <w:t>Komisja stwierdza, że beneficjent spełnia*/nie spełnia* warunki wymagane do</w:t>
      </w:r>
      <w:r w:rsidR="00AA2B9A" w:rsidRPr="00DD64FA">
        <w:rPr>
          <w:sz w:val="22"/>
          <w:szCs w:val="22"/>
        </w:rPr>
        <w:t xml:space="preserve"> </w:t>
      </w:r>
      <w:r w:rsidRPr="00DD64FA">
        <w:rPr>
          <w:sz w:val="22"/>
          <w:szCs w:val="22"/>
        </w:rPr>
        <w:t>otrzymania jednorazowo środków Funduszu Pracy.</w:t>
      </w:r>
    </w:p>
    <w:p w14:paraId="19706671" w14:textId="78D82636" w:rsidR="007D64FD" w:rsidRPr="00DD64FA" w:rsidRDefault="007D64FD" w:rsidP="00DD64FA">
      <w:pPr>
        <w:pStyle w:val="NormalnyWeb"/>
        <w:numPr>
          <w:ilvl w:val="0"/>
          <w:numId w:val="7"/>
        </w:numPr>
        <w:autoSpaceDE/>
        <w:autoSpaceDN/>
        <w:spacing w:beforeAutospacing="1" w:after="0" w:line="360" w:lineRule="auto"/>
        <w:ind w:left="993" w:hanging="567"/>
        <w:jc w:val="both"/>
        <w:rPr>
          <w:sz w:val="22"/>
          <w:szCs w:val="22"/>
        </w:rPr>
      </w:pPr>
      <w:r w:rsidRPr="00DD64FA">
        <w:rPr>
          <w:color w:val="000000"/>
          <w:sz w:val="22"/>
          <w:szCs w:val="22"/>
        </w:rPr>
        <w:t>Uzasadnienie**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00E4E" w14:textId="77777777" w:rsidR="00AA2B9A" w:rsidRPr="00DD64FA" w:rsidRDefault="00AA2B9A" w:rsidP="00AA2B9A">
      <w:pPr>
        <w:pStyle w:val="NormalnyWeb"/>
        <w:autoSpaceDE/>
        <w:autoSpaceDN/>
        <w:spacing w:beforeAutospacing="1" w:after="0" w:line="360" w:lineRule="auto"/>
        <w:ind w:left="993"/>
        <w:jc w:val="both"/>
        <w:rPr>
          <w:sz w:val="22"/>
          <w:szCs w:val="22"/>
        </w:rPr>
      </w:pPr>
    </w:p>
    <w:p w14:paraId="0816BB18" w14:textId="77777777" w:rsidR="007D64FD" w:rsidRPr="00DD64FA" w:rsidRDefault="007D64FD" w:rsidP="00DD64FA">
      <w:pPr>
        <w:pStyle w:val="NormalnyWeb"/>
        <w:spacing w:before="0" w:after="0" w:line="360" w:lineRule="auto"/>
        <w:ind w:left="708" w:firstLine="143"/>
        <w:rPr>
          <w:sz w:val="22"/>
          <w:szCs w:val="22"/>
        </w:rPr>
      </w:pPr>
      <w:r w:rsidRPr="00DD64FA">
        <w:rPr>
          <w:color w:val="000000"/>
          <w:sz w:val="22"/>
          <w:szCs w:val="22"/>
        </w:rPr>
        <w:t>Podpisy członków Komisji Kwalifikacyjnej:</w:t>
      </w:r>
      <w:r w:rsidRPr="00DD64FA">
        <w:rPr>
          <w:color w:val="000000"/>
          <w:sz w:val="22"/>
          <w:szCs w:val="22"/>
        </w:rPr>
        <w:tab/>
      </w:r>
      <w:r w:rsidRPr="00DD64FA">
        <w:rPr>
          <w:color w:val="000000"/>
          <w:sz w:val="22"/>
          <w:szCs w:val="22"/>
        </w:rPr>
        <w:tab/>
        <w:t xml:space="preserve">                             </w:t>
      </w:r>
    </w:p>
    <w:p w14:paraId="6B144A7A" w14:textId="77777777" w:rsidR="007D64FD" w:rsidRPr="00DD64FA" w:rsidRDefault="007D64FD" w:rsidP="007D64FD">
      <w:pPr>
        <w:pStyle w:val="NormalnyWeb"/>
        <w:tabs>
          <w:tab w:val="left" w:pos="9214"/>
        </w:tabs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047A2475" w14:textId="77777777" w:rsidR="007D64FD" w:rsidRPr="00DD64FA" w:rsidRDefault="007D64FD" w:rsidP="007D64FD">
      <w:pPr>
        <w:pStyle w:val="NormalnyWeb"/>
        <w:tabs>
          <w:tab w:val="left" w:pos="9214"/>
        </w:tabs>
        <w:spacing w:before="0" w:after="0"/>
        <w:ind w:left="5670" w:firstLine="709"/>
        <w:rPr>
          <w:sz w:val="22"/>
          <w:szCs w:val="22"/>
        </w:rPr>
      </w:pPr>
    </w:p>
    <w:p w14:paraId="5CD552FA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7EDD1CAE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sz w:val="22"/>
          <w:szCs w:val="22"/>
        </w:rPr>
      </w:pPr>
    </w:p>
    <w:p w14:paraId="03A23394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00A16BB1" w14:textId="77777777" w:rsidR="007D64FD" w:rsidRPr="00DD64FA" w:rsidRDefault="007D64FD" w:rsidP="007D64FD">
      <w:pPr>
        <w:pStyle w:val="NormalnyWeb"/>
        <w:spacing w:before="0" w:after="0"/>
        <w:rPr>
          <w:color w:val="000000"/>
          <w:sz w:val="22"/>
          <w:szCs w:val="22"/>
        </w:rPr>
      </w:pPr>
    </w:p>
    <w:p w14:paraId="4BAD1E3F" w14:textId="77777777" w:rsidR="007D64FD" w:rsidRPr="00DD64FA" w:rsidRDefault="007D64FD" w:rsidP="007D64FD">
      <w:pPr>
        <w:pStyle w:val="NormalnyWeb"/>
        <w:spacing w:before="0" w:after="0"/>
        <w:ind w:left="5670" w:firstLine="709"/>
        <w:rPr>
          <w:color w:val="000000"/>
          <w:sz w:val="22"/>
          <w:szCs w:val="22"/>
        </w:rPr>
      </w:pPr>
      <w:r w:rsidRPr="00DD64FA">
        <w:rPr>
          <w:color w:val="000000"/>
          <w:sz w:val="22"/>
          <w:szCs w:val="22"/>
        </w:rPr>
        <w:t>............................................</w:t>
      </w:r>
    </w:p>
    <w:p w14:paraId="4B6E3286" w14:textId="77777777" w:rsidR="007D64FD" w:rsidRPr="00DD64FA" w:rsidRDefault="007D64FD" w:rsidP="007D64FD">
      <w:pPr>
        <w:pStyle w:val="NormalnyWeb"/>
        <w:spacing w:before="0" w:after="0" w:line="360" w:lineRule="auto"/>
        <w:ind w:left="5672" w:firstLine="709"/>
        <w:rPr>
          <w:sz w:val="22"/>
          <w:szCs w:val="22"/>
        </w:rPr>
      </w:pPr>
    </w:p>
    <w:p w14:paraId="5D95299A" w14:textId="77777777" w:rsidR="007D64FD" w:rsidRPr="00DD64FA" w:rsidRDefault="007D64FD" w:rsidP="00DD64FA">
      <w:pPr>
        <w:pStyle w:val="NormalnyWeb"/>
        <w:spacing w:after="0" w:line="360" w:lineRule="auto"/>
        <w:ind w:left="426"/>
        <w:rPr>
          <w:sz w:val="22"/>
          <w:szCs w:val="22"/>
        </w:rPr>
      </w:pPr>
      <w:r w:rsidRPr="00DD64FA">
        <w:rPr>
          <w:b/>
          <w:bCs/>
          <w:i/>
          <w:iCs/>
          <w:sz w:val="22"/>
          <w:szCs w:val="22"/>
          <w:u w:val="single"/>
        </w:rPr>
        <w:t xml:space="preserve"> Decyzja Starosty o kwalifikacji wniosku*:</w:t>
      </w:r>
    </w:p>
    <w:p w14:paraId="3E69DA81" w14:textId="77777777" w:rsidR="007D64FD" w:rsidRPr="00DD64FA" w:rsidRDefault="007D64FD" w:rsidP="00AF5A86">
      <w:pPr>
        <w:pStyle w:val="NormalnyWeb"/>
        <w:spacing w:after="0" w:line="360" w:lineRule="auto"/>
        <w:ind w:firstLine="993"/>
        <w:rPr>
          <w:sz w:val="22"/>
          <w:szCs w:val="22"/>
        </w:rPr>
      </w:pPr>
      <w:r w:rsidRPr="00DD64FA">
        <w:rPr>
          <w:sz w:val="22"/>
          <w:szCs w:val="22"/>
        </w:rPr>
        <w:t xml:space="preserve">a) pozytywna  </w:t>
      </w:r>
      <w:r w:rsidRPr="00DD64FA">
        <w:rPr>
          <w:sz w:val="22"/>
          <w:szCs w:val="22"/>
        </w:rPr>
        <w:tab/>
      </w:r>
      <w:r w:rsidRPr="00DD64FA">
        <w:rPr>
          <w:sz w:val="22"/>
          <w:szCs w:val="22"/>
        </w:rPr>
        <w:tab/>
      </w:r>
      <w:r w:rsidRPr="00DD64FA">
        <w:rPr>
          <w:sz w:val="22"/>
          <w:szCs w:val="22"/>
        </w:rPr>
        <w:tab/>
        <w:t xml:space="preserve"> </w:t>
      </w:r>
      <w:r w:rsidRPr="00DD64FA">
        <w:rPr>
          <w:sz w:val="22"/>
          <w:szCs w:val="22"/>
        </w:rPr>
        <w:tab/>
        <w:t>b) negatywna</w:t>
      </w:r>
    </w:p>
    <w:p w14:paraId="7DF04D5E" w14:textId="77777777" w:rsidR="007D64FD" w:rsidRPr="00DD64FA" w:rsidRDefault="007D64FD" w:rsidP="00AF5A86">
      <w:pPr>
        <w:pStyle w:val="NormalnyWeb"/>
        <w:spacing w:after="0" w:line="360" w:lineRule="auto"/>
        <w:ind w:left="993"/>
        <w:rPr>
          <w:sz w:val="22"/>
          <w:szCs w:val="22"/>
        </w:rPr>
      </w:pPr>
      <w:r w:rsidRPr="00DD64FA">
        <w:rPr>
          <w:sz w:val="22"/>
          <w:szCs w:val="22"/>
        </w:rPr>
        <w:t>Uzasadnienie**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50C6F" w14:textId="77777777" w:rsidR="007D64FD" w:rsidRDefault="007D64FD" w:rsidP="007D64FD">
      <w:pPr>
        <w:pStyle w:val="NormalnyWeb"/>
        <w:spacing w:after="0" w:line="360" w:lineRule="auto"/>
        <w:ind w:left="709"/>
      </w:pPr>
    </w:p>
    <w:p w14:paraId="364AA669" w14:textId="77777777" w:rsidR="007D64FD" w:rsidRPr="0070768E" w:rsidRDefault="007D64FD" w:rsidP="007D64FD">
      <w:pPr>
        <w:pStyle w:val="NormalnyWeb"/>
        <w:spacing w:after="0" w:line="360" w:lineRule="auto"/>
        <w:ind w:left="709"/>
      </w:pPr>
    </w:p>
    <w:p w14:paraId="68DEEACD" w14:textId="395505C2" w:rsidR="007D64FD" w:rsidRPr="002C0C00" w:rsidRDefault="00AF5A86" w:rsidP="007D64FD">
      <w:pPr>
        <w:pStyle w:val="NormalnyWeb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D64FD" w:rsidRPr="002C0C00">
        <w:rPr>
          <w:sz w:val="22"/>
          <w:szCs w:val="22"/>
        </w:rPr>
        <w:t xml:space="preserve">……………………………… </w:t>
      </w:r>
      <w:r w:rsidR="007D64FD">
        <w:rPr>
          <w:sz w:val="22"/>
          <w:szCs w:val="22"/>
        </w:rPr>
        <w:tab/>
      </w:r>
      <w:r w:rsidR="007D64FD">
        <w:rPr>
          <w:sz w:val="22"/>
          <w:szCs w:val="22"/>
        </w:rPr>
        <w:tab/>
      </w:r>
      <w:r w:rsidR="007D64FD">
        <w:rPr>
          <w:sz w:val="22"/>
          <w:szCs w:val="22"/>
        </w:rPr>
        <w:tab/>
        <w:t xml:space="preserve">           </w:t>
      </w:r>
      <w:r w:rsidR="007D64FD" w:rsidRPr="002C0C00">
        <w:rPr>
          <w:sz w:val="22"/>
          <w:szCs w:val="22"/>
        </w:rPr>
        <w:t>…….…………</w:t>
      </w:r>
      <w:r w:rsidR="007D64FD">
        <w:rPr>
          <w:sz w:val="22"/>
          <w:szCs w:val="22"/>
        </w:rPr>
        <w:t>..</w:t>
      </w:r>
      <w:r w:rsidR="007D64FD" w:rsidRPr="002C0C00">
        <w:rPr>
          <w:sz w:val="22"/>
          <w:szCs w:val="22"/>
        </w:rPr>
        <w:t>……………</w:t>
      </w:r>
    </w:p>
    <w:p w14:paraId="4AE2A073" w14:textId="77777777" w:rsidR="007D64FD" w:rsidRPr="00D64EF9" w:rsidRDefault="007D64FD" w:rsidP="007D64FD">
      <w:pPr>
        <w:pStyle w:val="NormalnyWeb"/>
        <w:spacing w:before="0" w:after="0"/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Pr="00FF092A">
        <w:rPr>
          <w:sz w:val="22"/>
          <w:szCs w:val="22"/>
        </w:rPr>
        <w:t>(</w:t>
      </w:r>
      <w:r w:rsidRPr="00C33494">
        <w:rPr>
          <w:sz w:val="16"/>
          <w:szCs w:val="16"/>
        </w:rPr>
        <w:t xml:space="preserve">miejscowość i data)                                                      </w:t>
      </w:r>
      <w:r>
        <w:rPr>
          <w:sz w:val="16"/>
          <w:szCs w:val="16"/>
        </w:rPr>
        <w:t xml:space="preserve">                     </w:t>
      </w:r>
      <w:r w:rsidRPr="00C33494">
        <w:rPr>
          <w:sz w:val="16"/>
          <w:szCs w:val="16"/>
        </w:rPr>
        <w:t xml:space="preserve"> (pieczątka i podpis Starosty</w:t>
      </w:r>
      <w:r>
        <w:rPr>
          <w:sz w:val="16"/>
          <w:szCs w:val="16"/>
        </w:rPr>
        <w:t xml:space="preserve"> </w:t>
      </w:r>
      <w:r w:rsidRPr="00C33494">
        <w:rPr>
          <w:sz w:val="16"/>
          <w:szCs w:val="16"/>
        </w:rPr>
        <w:t>lub  osoby upoważnionej)</w:t>
      </w:r>
    </w:p>
    <w:p w14:paraId="73323DC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97911F9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4B36215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50C6BDA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7366C3CC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48726D48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8D74CE1" w14:textId="77777777" w:rsidR="007D64FD" w:rsidRDefault="007D64FD" w:rsidP="007D64FD">
      <w:pPr>
        <w:pStyle w:val="NormalnyWeb"/>
        <w:spacing w:before="0" w:after="0"/>
        <w:rPr>
          <w:sz w:val="18"/>
          <w:szCs w:val="18"/>
        </w:rPr>
      </w:pPr>
    </w:p>
    <w:p w14:paraId="6C8E23E4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41261F8E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766B020C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1A885137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79F7C1C4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C1D9BE0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46729469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9BF28D2" w14:textId="77777777" w:rsidR="0068763C" w:rsidRDefault="0068763C" w:rsidP="007D64FD">
      <w:pPr>
        <w:pStyle w:val="NormalnyWeb"/>
        <w:spacing w:before="0" w:after="0"/>
        <w:rPr>
          <w:sz w:val="18"/>
          <w:szCs w:val="18"/>
        </w:rPr>
      </w:pPr>
    </w:p>
    <w:p w14:paraId="6CCEF473" w14:textId="77777777" w:rsidR="00F83E5B" w:rsidRDefault="00F83E5B" w:rsidP="007D64FD">
      <w:pPr>
        <w:pStyle w:val="NormalnyWeb"/>
        <w:spacing w:before="0" w:after="0"/>
        <w:rPr>
          <w:sz w:val="18"/>
          <w:szCs w:val="18"/>
        </w:rPr>
      </w:pPr>
    </w:p>
    <w:p w14:paraId="5E6C64E8" w14:textId="77777777" w:rsidR="007D64FD" w:rsidRPr="00D64EF9" w:rsidRDefault="007D64FD" w:rsidP="007D64FD">
      <w:pPr>
        <w:pStyle w:val="NormalnyWeb"/>
        <w:spacing w:before="0" w:after="0"/>
        <w:rPr>
          <w:sz w:val="18"/>
          <w:szCs w:val="18"/>
        </w:rPr>
      </w:pPr>
      <w:r w:rsidRPr="00D64EF9">
        <w:rPr>
          <w:sz w:val="18"/>
          <w:szCs w:val="18"/>
        </w:rPr>
        <w:t>* Niepotrzebne skreślić.</w:t>
      </w:r>
    </w:p>
    <w:p w14:paraId="16EFE511" w14:textId="1B824C0E" w:rsidR="00E215A1" w:rsidRPr="00424F22" w:rsidRDefault="007D64FD" w:rsidP="00424F22">
      <w:pPr>
        <w:pStyle w:val="NormalnyWeb"/>
        <w:spacing w:before="0" w:after="0"/>
        <w:rPr>
          <w:sz w:val="18"/>
          <w:szCs w:val="18"/>
        </w:rPr>
      </w:pPr>
      <w:r w:rsidRPr="00D64EF9">
        <w:rPr>
          <w:sz w:val="18"/>
          <w:szCs w:val="18"/>
        </w:rPr>
        <w:t>** W przypadku odpowiedzi negatywnej wymagane jest uzasadnienie.</w:t>
      </w:r>
    </w:p>
    <w:sectPr w:rsidR="00E215A1" w:rsidRPr="00424F22" w:rsidSect="0068763C">
      <w:headerReference w:type="default" r:id="rId9"/>
      <w:pgSz w:w="11906" w:h="16838"/>
      <w:pgMar w:top="1417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F1C3" w14:textId="77777777" w:rsidR="00D05FC5" w:rsidRDefault="00D05FC5" w:rsidP="00ED22F5">
      <w:r>
        <w:separator/>
      </w:r>
    </w:p>
  </w:endnote>
  <w:endnote w:type="continuationSeparator" w:id="0">
    <w:p w14:paraId="7BA630BB" w14:textId="77777777" w:rsidR="00D05FC5" w:rsidRDefault="00D05FC5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A1C8" w14:textId="77777777" w:rsidR="00D05FC5" w:rsidRDefault="00D05FC5" w:rsidP="00ED22F5">
      <w:r>
        <w:separator/>
      </w:r>
    </w:p>
  </w:footnote>
  <w:footnote w:type="continuationSeparator" w:id="0">
    <w:p w14:paraId="596B838D" w14:textId="77777777" w:rsidR="00D05FC5" w:rsidRDefault="00D05FC5" w:rsidP="00ED22F5">
      <w:r>
        <w:continuationSeparator/>
      </w:r>
    </w:p>
  </w:footnote>
  <w:footnote w:id="1">
    <w:p w14:paraId="33BD4202" w14:textId="51D8E5DB" w:rsidR="00515451" w:rsidRPr="00F83E5B" w:rsidRDefault="00F83E5B" w:rsidP="00F83E5B">
      <w:pPr>
        <w:pStyle w:val="Tekstprzypisudolnego"/>
        <w:jc w:val="both"/>
        <w:rPr>
          <w:rFonts w:eastAsiaTheme="minorHAnsi"/>
          <w:sz w:val="18"/>
          <w:szCs w:val="18"/>
          <w:lang w:val="pl-PL" w:eastAsia="en-US"/>
        </w:rPr>
      </w:pPr>
      <w:r w:rsidRPr="000E2B65">
        <w:rPr>
          <w:rStyle w:val="Odwoanieprzypisudolnego"/>
          <w:sz w:val="22"/>
          <w:szCs w:val="22"/>
        </w:rPr>
        <w:footnoteRef/>
      </w:r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Ustawa z dnia 6 czerwca 1997 r. Kodeks karny, art. 233. </w:t>
      </w:r>
      <w:bookmarkStart w:id="1" w:name="_Hlk114478518"/>
      <w:r w:rsidR="00515451" w:rsidRPr="000E2B65">
        <w:rPr>
          <w:rFonts w:eastAsiaTheme="minorHAnsi"/>
          <w:sz w:val="16"/>
          <w:szCs w:val="16"/>
          <w:lang w:val="pl-PL" w:eastAsia="en-US"/>
        </w:rPr>
        <w:t>§ 1</w:t>
      </w:r>
      <w:bookmarkEnd w:id="1"/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. Kto, składając zeznanie mające służyć za dowód w postępowaniu sądowym lub </w:t>
      </w:r>
      <w:r w:rsidR="0068763C">
        <w:rPr>
          <w:rFonts w:eastAsiaTheme="minorHAnsi"/>
          <w:sz w:val="16"/>
          <w:szCs w:val="16"/>
          <w:lang w:val="pl-PL" w:eastAsia="en-US"/>
        </w:rPr>
        <w:br/>
      </w:r>
      <w:r w:rsidR="00515451" w:rsidRPr="000E2B65">
        <w:rPr>
          <w:rFonts w:eastAsiaTheme="minorHAnsi"/>
          <w:sz w:val="16"/>
          <w:szCs w:val="16"/>
          <w:lang w:val="pl-PL" w:eastAsia="en-US"/>
        </w:rPr>
        <w:t xml:space="preserve">w innym postępowaniu prowadzonym na podstawie ustawy, zeznaje nieprawdę lub zataja prawdę, podlega karze pozbawienia wolności </w:t>
      </w:r>
      <w:r w:rsidR="0068763C">
        <w:rPr>
          <w:rFonts w:eastAsiaTheme="minorHAnsi"/>
          <w:sz w:val="16"/>
          <w:szCs w:val="16"/>
          <w:lang w:val="pl-PL" w:eastAsia="en-US"/>
        </w:rPr>
        <w:br/>
      </w:r>
      <w:r w:rsidR="00515451" w:rsidRPr="000E2B65">
        <w:rPr>
          <w:rFonts w:eastAsiaTheme="minorHAnsi"/>
          <w:sz w:val="16"/>
          <w:szCs w:val="16"/>
          <w:lang w:val="pl-PL" w:eastAsia="en-US"/>
        </w:rPr>
        <w:t>od 6 miesięcy do lat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CCFD" w14:textId="69E14861" w:rsidR="001C5C30" w:rsidRDefault="00F865AA" w:rsidP="00ED22F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A2B1D2" wp14:editId="368C6D14">
          <wp:extent cx="5760720" cy="600075"/>
          <wp:effectExtent l="0" t="0" r="0" b="9525"/>
          <wp:docPr id="101649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49187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B8"/>
    <w:multiLevelType w:val="hybridMultilevel"/>
    <w:tmpl w:val="C3BA4A1E"/>
    <w:lvl w:ilvl="0" w:tplc="BF78DE3A">
      <w:start w:val="1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  <w:rPr>
        <w:rFonts w:cs="Times New Roman"/>
      </w:rPr>
    </w:lvl>
    <w:lvl w:ilvl="3" w:tplc="DC1008BC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  <w:rPr>
        <w:rFonts w:cs="Times New Roman"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  <w:rPr>
        <w:rFonts w:cs="Times New Roman"/>
      </w:rPr>
    </w:lvl>
  </w:abstractNum>
  <w:abstractNum w:abstractNumId="1" w15:restartNumberingAfterBreak="0">
    <w:nsid w:val="034B7E11"/>
    <w:multiLevelType w:val="multilevel"/>
    <w:tmpl w:val="4B324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C33EB5"/>
    <w:multiLevelType w:val="hybridMultilevel"/>
    <w:tmpl w:val="55C84CE4"/>
    <w:lvl w:ilvl="0" w:tplc="1B60990A">
      <w:start w:val="4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6E365F"/>
    <w:multiLevelType w:val="multilevel"/>
    <w:tmpl w:val="39085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21723"/>
    <w:multiLevelType w:val="multilevel"/>
    <w:tmpl w:val="4572B3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5" w15:restartNumberingAfterBreak="0">
    <w:nsid w:val="10537B9D"/>
    <w:multiLevelType w:val="hybridMultilevel"/>
    <w:tmpl w:val="0E9A9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5E3"/>
    <w:multiLevelType w:val="hybridMultilevel"/>
    <w:tmpl w:val="B28C3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22C2A"/>
    <w:multiLevelType w:val="hybridMultilevel"/>
    <w:tmpl w:val="6A640EC8"/>
    <w:lvl w:ilvl="0" w:tplc="2E62E17E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95152"/>
    <w:multiLevelType w:val="multilevel"/>
    <w:tmpl w:val="89CE1A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 w:val="0"/>
      </w:rPr>
    </w:lvl>
  </w:abstractNum>
  <w:abstractNum w:abstractNumId="9" w15:restartNumberingAfterBreak="0">
    <w:nsid w:val="381E20E7"/>
    <w:multiLevelType w:val="hybridMultilevel"/>
    <w:tmpl w:val="DE7E2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A734B"/>
    <w:multiLevelType w:val="multilevel"/>
    <w:tmpl w:val="901866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2"/>
        </w:tabs>
        <w:ind w:left="13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82"/>
        </w:tabs>
        <w:ind w:left="208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522"/>
        </w:tabs>
        <w:ind w:left="352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82"/>
        </w:tabs>
        <w:ind w:left="568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02"/>
        </w:tabs>
        <w:ind w:left="6402" w:hanging="360"/>
      </w:pPr>
      <w:rPr>
        <w:rFonts w:cs="Times New Roman" w:hint="default"/>
      </w:rPr>
    </w:lvl>
  </w:abstractNum>
  <w:abstractNum w:abstractNumId="12" w15:restartNumberingAfterBreak="0">
    <w:nsid w:val="46EE5A68"/>
    <w:multiLevelType w:val="hybridMultilevel"/>
    <w:tmpl w:val="2EF83128"/>
    <w:lvl w:ilvl="0" w:tplc="605C430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F84C01"/>
    <w:multiLevelType w:val="hybridMultilevel"/>
    <w:tmpl w:val="F4BC5F3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81B6B25"/>
    <w:multiLevelType w:val="hybridMultilevel"/>
    <w:tmpl w:val="B13CE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7A0A13"/>
    <w:multiLevelType w:val="hybridMultilevel"/>
    <w:tmpl w:val="DE9ED890"/>
    <w:lvl w:ilvl="0" w:tplc="95240E3A">
      <w:start w:val="1"/>
      <w:numFmt w:val="upperRoman"/>
      <w:lvlText w:val="%1."/>
      <w:lvlJc w:val="left"/>
      <w:pPr>
        <w:ind w:left="77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6" w15:restartNumberingAfterBreak="0">
    <w:nsid w:val="54116692"/>
    <w:multiLevelType w:val="hybridMultilevel"/>
    <w:tmpl w:val="DB5E2FF6"/>
    <w:lvl w:ilvl="0" w:tplc="75FE171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BA5C95"/>
    <w:multiLevelType w:val="hybridMultilevel"/>
    <w:tmpl w:val="2C1ED396"/>
    <w:lvl w:ilvl="0" w:tplc="9F9A53EE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A60B4"/>
    <w:multiLevelType w:val="hybridMultilevel"/>
    <w:tmpl w:val="FBE07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6A7598"/>
    <w:multiLevelType w:val="hybridMultilevel"/>
    <w:tmpl w:val="FFFFFFFF"/>
    <w:lvl w:ilvl="0" w:tplc="943894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DB69F6"/>
    <w:multiLevelType w:val="multilevel"/>
    <w:tmpl w:val="C7DCE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 w:val="0"/>
      </w:rPr>
    </w:lvl>
  </w:abstractNum>
  <w:abstractNum w:abstractNumId="21" w15:restartNumberingAfterBreak="0">
    <w:nsid w:val="7440076D"/>
    <w:multiLevelType w:val="multilevel"/>
    <w:tmpl w:val="4F3E976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22" w15:restartNumberingAfterBreak="0">
    <w:nsid w:val="747B5E9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5824299"/>
    <w:multiLevelType w:val="hybridMultilevel"/>
    <w:tmpl w:val="FFFFFFFF"/>
    <w:lvl w:ilvl="0" w:tplc="4392C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685980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5A1C3B"/>
    <w:multiLevelType w:val="multilevel"/>
    <w:tmpl w:val="F2B6B824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  <w:i w:val="0"/>
      </w:rPr>
    </w:lvl>
  </w:abstractNum>
  <w:abstractNum w:abstractNumId="27" w15:restartNumberingAfterBreak="0">
    <w:nsid w:val="7F8B4822"/>
    <w:multiLevelType w:val="hybridMultilevel"/>
    <w:tmpl w:val="643A9BC0"/>
    <w:lvl w:ilvl="0" w:tplc="804C55A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27942">
    <w:abstractNumId w:val="21"/>
  </w:num>
  <w:num w:numId="2" w16cid:durableId="712925525">
    <w:abstractNumId w:val="0"/>
  </w:num>
  <w:num w:numId="3" w16cid:durableId="1344478280">
    <w:abstractNumId w:val="6"/>
  </w:num>
  <w:num w:numId="4" w16cid:durableId="1200050152">
    <w:abstractNumId w:val="7"/>
  </w:num>
  <w:num w:numId="5" w16cid:durableId="469466">
    <w:abstractNumId w:val="15"/>
  </w:num>
  <w:num w:numId="6" w16cid:durableId="530849706">
    <w:abstractNumId w:val="9"/>
  </w:num>
  <w:num w:numId="7" w16cid:durableId="1731611699">
    <w:abstractNumId w:val="11"/>
  </w:num>
  <w:num w:numId="8" w16cid:durableId="599147305">
    <w:abstractNumId w:val="14"/>
  </w:num>
  <w:num w:numId="9" w16cid:durableId="301542155">
    <w:abstractNumId w:val="18"/>
  </w:num>
  <w:num w:numId="10" w16cid:durableId="779568268">
    <w:abstractNumId w:val="2"/>
  </w:num>
  <w:num w:numId="11" w16cid:durableId="1368212909">
    <w:abstractNumId w:val="20"/>
  </w:num>
  <w:num w:numId="12" w16cid:durableId="2101900608">
    <w:abstractNumId w:val="16"/>
  </w:num>
  <w:num w:numId="13" w16cid:durableId="1544755053">
    <w:abstractNumId w:val="8"/>
  </w:num>
  <w:num w:numId="14" w16cid:durableId="17653048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8881709">
    <w:abstractNumId w:val="10"/>
  </w:num>
  <w:num w:numId="16" w16cid:durableId="948008373">
    <w:abstractNumId w:val="25"/>
  </w:num>
  <w:num w:numId="17" w16cid:durableId="1661696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6109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1202529">
    <w:abstractNumId w:val="1"/>
  </w:num>
  <w:num w:numId="20" w16cid:durableId="681396571">
    <w:abstractNumId w:val="3"/>
  </w:num>
  <w:num w:numId="21" w16cid:durableId="821506725">
    <w:abstractNumId w:val="5"/>
  </w:num>
  <w:num w:numId="22" w16cid:durableId="474183159">
    <w:abstractNumId w:val="13"/>
  </w:num>
  <w:num w:numId="23" w16cid:durableId="357899705">
    <w:abstractNumId w:val="24"/>
  </w:num>
  <w:num w:numId="24" w16cid:durableId="851066488">
    <w:abstractNumId w:val="19"/>
  </w:num>
  <w:num w:numId="25" w16cid:durableId="2041780398">
    <w:abstractNumId w:val="4"/>
  </w:num>
  <w:num w:numId="26" w16cid:durableId="425007741">
    <w:abstractNumId w:val="17"/>
  </w:num>
  <w:num w:numId="27" w16cid:durableId="1590119922">
    <w:abstractNumId w:val="26"/>
  </w:num>
  <w:num w:numId="28" w16cid:durableId="140660940">
    <w:abstractNumId w:val="23"/>
  </w:num>
  <w:num w:numId="29" w16cid:durableId="2110930479">
    <w:abstractNumId w:val="22"/>
  </w:num>
  <w:num w:numId="30" w16cid:durableId="847212547">
    <w:abstractNumId w:val="27"/>
  </w:num>
  <w:num w:numId="31" w16cid:durableId="212542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5"/>
    <w:rsid w:val="00010988"/>
    <w:rsid w:val="000169E0"/>
    <w:rsid w:val="00020A7E"/>
    <w:rsid w:val="000261BE"/>
    <w:rsid w:val="00037667"/>
    <w:rsid w:val="00041AB7"/>
    <w:rsid w:val="00050461"/>
    <w:rsid w:val="00061372"/>
    <w:rsid w:val="00071099"/>
    <w:rsid w:val="0007613C"/>
    <w:rsid w:val="00094385"/>
    <w:rsid w:val="000A275F"/>
    <w:rsid w:val="000A3057"/>
    <w:rsid w:val="000B2ED4"/>
    <w:rsid w:val="000B686D"/>
    <w:rsid w:val="000D3377"/>
    <w:rsid w:val="000E2B65"/>
    <w:rsid w:val="000F200E"/>
    <w:rsid w:val="000F6F38"/>
    <w:rsid w:val="000F7D33"/>
    <w:rsid w:val="00106953"/>
    <w:rsid w:val="00110795"/>
    <w:rsid w:val="00120FAF"/>
    <w:rsid w:val="001401D5"/>
    <w:rsid w:val="0014460A"/>
    <w:rsid w:val="00144977"/>
    <w:rsid w:val="00145FF5"/>
    <w:rsid w:val="00146F90"/>
    <w:rsid w:val="0017230D"/>
    <w:rsid w:val="00185A03"/>
    <w:rsid w:val="0018678B"/>
    <w:rsid w:val="0019647D"/>
    <w:rsid w:val="00197C73"/>
    <w:rsid w:val="001B0ECD"/>
    <w:rsid w:val="001C5C30"/>
    <w:rsid w:val="001C5F35"/>
    <w:rsid w:val="001C6556"/>
    <w:rsid w:val="001D3595"/>
    <w:rsid w:val="001E1C6E"/>
    <w:rsid w:val="00207807"/>
    <w:rsid w:val="00212BB1"/>
    <w:rsid w:val="00227593"/>
    <w:rsid w:val="0023118A"/>
    <w:rsid w:val="002449FD"/>
    <w:rsid w:val="0025176C"/>
    <w:rsid w:val="00255B5F"/>
    <w:rsid w:val="00257EBB"/>
    <w:rsid w:val="00260FFE"/>
    <w:rsid w:val="00276B36"/>
    <w:rsid w:val="00280884"/>
    <w:rsid w:val="00281C6E"/>
    <w:rsid w:val="00286A50"/>
    <w:rsid w:val="002977C0"/>
    <w:rsid w:val="002B1807"/>
    <w:rsid w:val="002B1FCC"/>
    <w:rsid w:val="002B217D"/>
    <w:rsid w:val="002B7CAD"/>
    <w:rsid w:val="002C77DD"/>
    <w:rsid w:val="002D584C"/>
    <w:rsid w:val="00305426"/>
    <w:rsid w:val="00311CAB"/>
    <w:rsid w:val="003146FE"/>
    <w:rsid w:val="0032196D"/>
    <w:rsid w:val="0033106D"/>
    <w:rsid w:val="00336732"/>
    <w:rsid w:val="00341295"/>
    <w:rsid w:val="00344951"/>
    <w:rsid w:val="00353954"/>
    <w:rsid w:val="00357C82"/>
    <w:rsid w:val="00371CC4"/>
    <w:rsid w:val="0037709D"/>
    <w:rsid w:val="00386167"/>
    <w:rsid w:val="003868CA"/>
    <w:rsid w:val="003A2469"/>
    <w:rsid w:val="003A704E"/>
    <w:rsid w:val="003B3BA2"/>
    <w:rsid w:val="003B7C3C"/>
    <w:rsid w:val="003C6843"/>
    <w:rsid w:val="003D09B2"/>
    <w:rsid w:val="003D0FAC"/>
    <w:rsid w:val="003D20B4"/>
    <w:rsid w:val="003D50A9"/>
    <w:rsid w:val="003D6E48"/>
    <w:rsid w:val="003E1963"/>
    <w:rsid w:val="003F4378"/>
    <w:rsid w:val="003F5FB2"/>
    <w:rsid w:val="00420294"/>
    <w:rsid w:val="00424F22"/>
    <w:rsid w:val="00445CF0"/>
    <w:rsid w:val="00461B2A"/>
    <w:rsid w:val="00461BE4"/>
    <w:rsid w:val="0046293D"/>
    <w:rsid w:val="00472234"/>
    <w:rsid w:val="0049297B"/>
    <w:rsid w:val="004952A9"/>
    <w:rsid w:val="004C24A4"/>
    <w:rsid w:val="004C7AFD"/>
    <w:rsid w:val="004D55EA"/>
    <w:rsid w:val="004E13BC"/>
    <w:rsid w:val="00515451"/>
    <w:rsid w:val="00530EFA"/>
    <w:rsid w:val="00542545"/>
    <w:rsid w:val="00543C98"/>
    <w:rsid w:val="005476E9"/>
    <w:rsid w:val="00552515"/>
    <w:rsid w:val="00555F05"/>
    <w:rsid w:val="005705EB"/>
    <w:rsid w:val="00576B3C"/>
    <w:rsid w:val="005809D1"/>
    <w:rsid w:val="00581F48"/>
    <w:rsid w:val="00592375"/>
    <w:rsid w:val="00595AC2"/>
    <w:rsid w:val="0059712D"/>
    <w:rsid w:val="005A1C34"/>
    <w:rsid w:val="005B6151"/>
    <w:rsid w:val="005C0265"/>
    <w:rsid w:val="005C4B1F"/>
    <w:rsid w:val="005D2AE7"/>
    <w:rsid w:val="005E6F35"/>
    <w:rsid w:val="005F5AAB"/>
    <w:rsid w:val="005F69FA"/>
    <w:rsid w:val="00612700"/>
    <w:rsid w:val="00615CB8"/>
    <w:rsid w:val="006236A8"/>
    <w:rsid w:val="00632C3C"/>
    <w:rsid w:val="00635E32"/>
    <w:rsid w:val="006478E3"/>
    <w:rsid w:val="0065605F"/>
    <w:rsid w:val="00663F67"/>
    <w:rsid w:val="00670F23"/>
    <w:rsid w:val="0068026D"/>
    <w:rsid w:val="00680E0F"/>
    <w:rsid w:val="0068763C"/>
    <w:rsid w:val="0069216A"/>
    <w:rsid w:val="0069319C"/>
    <w:rsid w:val="006945F8"/>
    <w:rsid w:val="00696758"/>
    <w:rsid w:val="006A6061"/>
    <w:rsid w:val="006C0E94"/>
    <w:rsid w:val="006D0D46"/>
    <w:rsid w:val="006E36C9"/>
    <w:rsid w:val="006E51F3"/>
    <w:rsid w:val="006F1575"/>
    <w:rsid w:val="00710A1D"/>
    <w:rsid w:val="007148BC"/>
    <w:rsid w:val="00722F64"/>
    <w:rsid w:val="00723E11"/>
    <w:rsid w:val="0072458B"/>
    <w:rsid w:val="007258C5"/>
    <w:rsid w:val="00730152"/>
    <w:rsid w:val="00742842"/>
    <w:rsid w:val="007532DB"/>
    <w:rsid w:val="007537A0"/>
    <w:rsid w:val="007719BC"/>
    <w:rsid w:val="007752E1"/>
    <w:rsid w:val="007849BF"/>
    <w:rsid w:val="0079103C"/>
    <w:rsid w:val="007A37D1"/>
    <w:rsid w:val="007A3D0A"/>
    <w:rsid w:val="007B43F4"/>
    <w:rsid w:val="007C455D"/>
    <w:rsid w:val="007D1E88"/>
    <w:rsid w:val="007D64FD"/>
    <w:rsid w:val="007F6EB8"/>
    <w:rsid w:val="008000D8"/>
    <w:rsid w:val="00801822"/>
    <w:rsid w:val="00804BCB"/>
    <w:rsid w:val="00804F10"/>
    <w:rsid w:val="00806FCE"/>
    <w:rsid w:val="00815A0B"/>
    <w:rsid w:val="00816FE5"/>
    <w:rsid w:val="008302B7"/>
    <w:rsid w:val="008516F4"/>
    <w:rsid w:val="00860884"/>
    <w:rsid w:val="00860E5C"/>
    <w:rsid w:val="00876A3C"/>
    <w:rsid w:val="008A709B"/>
    <w:rsid w:val="008A79FB"/>
    <w:rsid w:val="008A7E06"/>
    <w:rsid w:val="008B2F4C"/>
    <w:rsid w:val="008D398F"/>
    <w:rsid w:val="008D3EAF"/>
    <w:rsid w:val="008E57CA"/>
    <w:rsid w:val="008E6B34"/>
    <w:rsid w:val="008F46DC"/>
    <w:rsid w:val="008F77C5"/>
    <w:rsid w:val="008F7973"/>
    <w:rsid w:val="00900A43"/>
    <w:rsid w:val="0090480F"/>
    <w:rsid w:val="009056C2"/>
    <w:rsid w:val="00906A49"/>
    <w:rsid w:val="009107B8"/>
    <w:rsid w:val="00913E5D"/>
    <w:rsid w:val="009253DE"/>
    <w:rsid w:val="00937356"/>
    <w:rsid w:val="009447ED"/>
    <w:rsid w:val="009452D4"/>
    <w:rsid w:val="0095095D"/>
    <w:rsid w:val="00954BF3"/>
    <w:rsid w:val="00956FBA"/>
    <w:rsid w:val="009626F3"/>
    <w:rsid w:val="00973F37"/>
    <w:rsid w:val="00976616"/>
    <w:rsid w:val="009807C5"/>
    <w:rsid w:val="00982E5C"/>
    <w:rsid w:val="009A5D47"/>
    <w:rsid w:val="009C05B4"/>
    <w:rsid w:val="009C09B6"/>
    <w:rsid w:val="009C435E"/>
    <w:rsid w:val="009E20E4"/>
    <w:rsid w:val="009E61DB"/>
    <w:rsid w:val="009E77E0"/>
    <w:rsid w:val="009F0A4C"/>
    <w:rsid w:val="00A010E3"/>
    <w:rsid w:val="00A1709E"/>
    <w:rsid w:val="00A25767"/>
    <w:rsid w:val="00A425FB"/>
    <w:rsid w:val="00A458EF"/>
    <w:rsid w:val="00A462C1"/>
    <w:rsid w:val="00A51C91"/>
    <w:rsid w:val="00A56C70"/>
    <w:rsid w:val="00A64063"/>
    <w:rsid w:val="00A67A1E"/>
    <w:rsid w:val="00A73C94"/>
    <w:rsid w:val="00A74283"/>
    <w:rsid w:val="00A7553B"/>
    <w:rsid w:val="00A9434B"/>
    <w:rsid w:val="00A95647"/>
    <w:rsid w:val="00AA2B9A"/>
    <w:rsid w:val="00AA6C6B"/>
    <w:rsid w:val="00AA6DE5"/>
    <w:rsid w:val="00AB5800"/>
    <w:rsid w:val="00AC2527"/>
    <w:rsid w:val="00AE47B5"/>
    <w:rsid w:val="00AE485C"/>
    <w:rsid w:val="00AF5A86"/>
    <w:rsid w:val="00B051F3"/>
    <w:rsid w:val="00B11AC9"/>
    <w:rsid w:val="00B13C73"/>
    <w:rsid w:val="00B24189"/>
    <w:rsid w:val="00B3267E"/>
    <w:rsid w:val="00B40A2A"/>
    <w:rsid w:val="00B422D6"/>
    <w:rsid w:val="00B509AE"/>
    <w:rsid w:val="00B51607"/>
    <w:rsid w:val="00B560B7"/>
    <w:rsid w:val="00B63B22"/>
    <w:rsid w:val="00B713BB"/>
    <w:rsid w:val="00B761C0"/>
    <w:rsid w:val="00B87D38"/>
    <w:rsid w:val="00B96E03"/>
    <w:rsid w:val="00BA1BED"/>
    <w:rsid w:val="00BA341E"/>
    <w:rsid w:val="00BB6078"/>
    <w:rsid w:val="00BC0EFD"/>
    <w:rsid w:val="00BC5E00"/>
    <w:rsid w:val="00BC61CB"/>
    <w:rsid w:val="00BC6DE1"/>
    <w:rsid w:val="00BC75F3"/>
    <w:rsid w:val="00BD0FCC"/>
    <w:rsid w:val="00BE16A0"/>
    <w:rsid w:val="00BE6EC4"/>
    <w:rsid w:val="00BF3295"/>
    <w:rsid w:val="00BF3611"/>
    <w:rsid w:val="00C04440"/>
    <w:rsid w:val="00C153C2"/>
    <w:rsid w:val="00C2749C"/>
    <w:rsid w:val="00C35D6A"/>
    <w:rsid w:val="00C501BF"/>
    <w:rsid w:val="00C6475B"/>
    <w:rsid w:val="00C715D1"/>
    <w:rsid w:val="00C778D1"/>
    <w:rsid w:val="00C830F7"/>
    <w:rsid w:val="00C91ABB"/>
    <w:rsid w:val="00C95542"/>
    <w:rsid w:val="00C95FF1"/>
    <w:rsid w:val="00CB0CBB"/>
    <w:rsid w:val="00CC4FC3"/>
    <w:rsid w:val="00CD658F"/>
    <w:rsid w:val="00D05FC5"/>
    <w:rsid w:val="00D07EB6"/>
    <w:rsid w:val="00D10BEA"/>
    <w:rsid w:val="00D21028"/>
    <w:rsid w:val="00D21ED7"/>
    <w:rsid w:val="00D22936"/>
    <w:rsid w:val="00D26F1B"/>
    <w:rsid w:val="00D31D73"/>
    <w:rsid w:val="00D34059"/>
    <w:rsid w:val="00D4243B"/>
    <w:rsid w:val="00D61459"/>
    <w:rsid w:val="00D640A4"/>
    <w:rsid w:val="00D67CC2"/>
    <w:rsid w:val="00D76C65"/>
    <w:rsid w:val="00D84824"/>
    <w:rsid w:val="00D932ED"/>
    <w:rsid w:val="00D95426"/>
    <w:rsid w:val="00D9648F"/>
    <w:rsid w:val="00D97F13"/>
    <w:rsid w:val="00DB0A77"/>
    <w:rsid w:val="00DC07F8"/>
    <w:rsid w:val="00DC1725"/>
    <w:rsid w:val="00DD64FA"/>
    <w:rsid w:val="00DE01E6"/>
    <w:rsid w:val="00DE3251"/>
    <w:rsid w:val="00DE3F6C"/>
    <w:rsid w:val="00DE47BA"/>
    <w:rsid w:val="00DE6487"/>
    <w:rsid w:val="00DF02ED"/>
    <w:rsid w:val="00DF69B1"/>
    <w:rsid w:val="00E061D9"/>
    <w:rsid w:val="00E123DF"/>
    <w:rsid w:val="00E14448"/>
    <w:rsid w:val="00E215A1"/>
    <w:rsid w:val="00E224F6"/>
    <w:rsid w:val="00E24234"/>
    <w:rsid w:val="00E24C27"/>
    <w:rsid w:val="00E41B2A"/>
    <w:rsid w:val="00E43B76"/>
    <w:rsid w:val="00E449F8"/>
    <w:rsid w:val="00E6151F"/>
    <w:rsid w:val="00E6412D"/>
    <w:rsid w:val="00E65EEB"/>
    <w:rsid w:val="00E733E9"/>
    <w:rsid w:val="00E83409"/>
    <w:rsid w:val="00E86D50"/>
    <w:rsid w:val="00E912F9"/>
    <w:rsid w:val="00E920E5"/>
    <w:rsid w:val="00EA0B9D"/>
    <w:rsid w:val="00EA2AF8"/>
    <w:rsid w:val="00EA3EA9"/>
    <w:rsid w:val="00EA442F"/>
    <w:rsid w:val="00EA4CBF"/>
    <w:rsid w:val="00EB6454"/>
    <w:rsid w:val="00EB7CC0"/>
    <w:rsid w:val="00EC4AB6"/>
    <w:rsid w:val="00EC4B27"/>
    <w:rsid w:val="00ED22F5"/>
    <w:rsid w:val="00ED35BA"/>
    <w:rsid w:val="00EE0F0F"/>
    <w:rsid w:val="00EF0472"/>
    <w:rsid w:val="00EF72AB"/>
    <w:rsid w:val="00F1295A"/>
    <w:rsid w:val="00F13050"/>
    <w:rsid w:val="00F1311F"/>
    <w:rsid w:val="00F172FB"/>
    <w:rsid w:val="00F23021"/>
    <w:rsid w:val="00F26D4C"/>
    <w:rsid w:val="00F3530C"/>
    <w:rsid w:val="00F4022C"/>
    <w:rsid w:val="00F43044"/>
    <w:rsid w:val="00F44AC7"/>
    <w:rsid w:val="00F52711"/>
    <w:rsid w:val="00F54E6B"/>
    <w:rsid w:val="00F55669"/>
    <w:rsid w:val="00F83E5B"/>
    <w:rsid w:val="00F865AA"/>
    <w:rsid w:val="00FA2FC7"/>
    <w:rsid w:val="00FB2539"/>
    <w:rsid w:val="00FB6CAE"/>
    <w:rsid w:val="00FD4CC0"/>
    <w:rsid w:val="00FE0083"/>
    <w:rsid w:val="00FE52A4"/>
    <w:rsid w:val="00FF1295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B781"/>
  <w15:docId w15:val="{03693229-661F-40B4-9474-E41198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9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9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9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98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988"/>
    <w:rPr>
      <w:rFonts w:asciiTheme="majorHAnsi" w:eastAsiaTheme="majorEastAsia" w:hAnsiTheme="majorHAnsi" w:cstheme="majorBidi"/>
      <w:b/>
      <w:bCs/>
      <w:sz w:val="26"/>
      <w:szCs w:val="26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988"/>
    <w:rPr>
      <w:rFonts w:eastAsiaTheme="minorEastAsia"/>
      <w:b/>
      <w:bCs/>
      <w:i/>
      <w:iCs/>
      <w:sz w:val="26"/>
      <w:szCs w:val="26"/>
      <w:lang w:val="en-US" w:eastAsia="pl-PL"/>
    </w:rPr>
  </w:style>
  <w:style w:type="paragraph" w:styleId="NormalnyWeb">
    <w:name w:val="Normal (Web)"/>
    <w:basedOn w:val="Normalny"/>
    <w:uiPriority w:val="99"/>
    <w:rsid w:val="00010988"/>
    <w:pPr>
      <w:autoSpaceDE w:val="0"/>
      <w:autoSpaceDN w:val="0"/>
      <w:spacing w:before="100" w:after="119"/>
    </w:pPr>
    <w:rPr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0109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988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988"/>
    <w:rPr>
      <w:rFonts w:eastAsia="Times New Roman"/>
      <w:lang w:val="en-US"/>
    </w:rPr>
  </w:style>
  <w:style w:type="character" w:styleId="Hipercze">
    <w:name w:val="Hyperlink"/>
    <w:uiPriority w:val="99"/>
    <w:unhideWhenUsed/>
    <w:rsid w:val="007D1E8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295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45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451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4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E0F"/>
    <w:rPr>
      <w:color w:val="605E5C"/>
      <w:shd w:val="clear" w:color="auto" w:fill="E1DFDD"/>
    </w:rPr>
  </w:style>
  <w:style w:type="paragraph" w:customStyle="1" w:styleId="Domynie">
    <w:name w:val="Domy徑nie"/>
    <w:rsid w:val="00D640A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pl-PL" w:bidi="hi-IN"/>
    </w:rPr>
  </w:style>
  <w:style w:type="paragraph" w:customStyle="1" w:styleId="Tekstpodstawowywcity21">
    <w:name w:val="Tekst podstawowy wcięty 21"/>
    <w:basedOn w:val="Normalny"/>
    <w:rsid w:val="00255B5F"/>
    <w:pPr>
      <w:widowControl w:val="0"/>
      <w:suppressAutoHyphens/>
      <w:spacing w:line="360" w:lineRule="auto"/>
      <w:ind w:left="284" w:firstLine="284"/>
    </w:pPr>
    <w:rPr>
      <w:sz w:val="28"/>
      <w:lang w:val="pl-PL" w:eastAsia="ar-SA"/>
    </w:rPr>
  </w:style>
  <w:style w:type="paragraph" w:styleId="Tekstpodstawowy2">
    <w:name w:val="Body Text 2"/>
    <w:basedOn w:val="Normalny"/>
    <w:link w:val="Tekstpodstawowy2Znak"/>
    <w:rsid w:val="00A7553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755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0DBF6-E99D-4985-B157-A095ED10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Joanna Ostrowska-Kowalczyk</cp:lastModifiedBy>
  <cp:revision>134</cp:revision>
  <cp:lastPrinted>2026-04-15T08:42:00Z</cp:lastPrinted>
  <dcterms:created xsi:type="dcterms:W3CDTF">2022-08-12T09:42:00Z</dcterms:created>
  <dcterms:modified xsi:type="dcterms:W3CDTF">2026-04-17T08:02:00Z</dcterms:modified>
</cp:coreProperties>
</file>